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D737" w14:textId="26AFB71A" w:rsidR="00544B8B" w:rsidRDefault="00DB722F" w:rsidP="00C47EA6">
      <w:pPr>
        <w:rPr>
          <w:rFonts w:ascii="Arial" w:hAnsi="Arial" w:cs="Arial"/>
        </w:rPr>
      </w:pPr>
      <w:r>
        <w:rPr>
          <w:rFonts w:ascii="Arial" w:hAnsi="Arial" w:cs="Arial"/>
        </w:rPr>
        <w:t>A meeting of the Permanent Citizens Advisory Committee to the MTA (PCAC</w:t>
      </w:r>
      <w:r w:rsidR="00FA402B">
        <w:rPr>
          <w:rFonts w:ascii="Arial" w:hAnsi="Arial" w:cs="Arial"/>
        </w:rPr>
        <w:t xml:space="preserve">) was convened at 12:00 noon on </w:t>
      </w:r>
      <w:sdt>
        <w:sdtPr>
          <w:rPr>
            <w:rFonts w:ascii="Arial" w:hAnsi="Arial" w:cs="Arial"/>
          </w:rPr>
          <w:id w:val="-1131782248"/>
          <w:placeholder>
            <w:docPart w:val="0E7233B933664449834B76F611539065"/>
          </w:placeholder>
          <w:date w:fullDate="2021-09-09T00:00:00Z">
            <w:dateFormat w:val="MMMM d, yyyy"/>
            <w:lid w:val="en-US"/>
            <w:storeMappedDataAs w:val="dateTime"/>
            <w:calendar w:val="gregorian"/>
          </w:date>
        </w:sdtPr>
        <w:sdtEndPr/>
        <w:sdtContent>
          <w:r w:rsidR="00276A48">
            <w:rPr>
              <w:rFonts w:ascii="Arial" w:hAnsi="Arial" w:cs="Arial"/>
            </w:rPr>
            <w:t>September 9, 2021</w:t>
          </w:r>
        </w:sdtContent>
      </w:sdt>
      <w:r w:rsidR="00DE4FCE">
        <w:rPr>
          <w:rFonts w:ascii="Arial" w:hAnsi="Arial" w:cs="Arial"/>
        </w:rPr>
        <w:t xml:space="preserve"> </w:t>
      </w:r>
      <w:r w:rsidR="00C47EA6" w:rsidRPr="00C47EA6">
        <w:rPr>
          <w:rFonts w:ascii="Arial" w:hAnsi="Arial" w:cs="Arial"/>
        </w:rPr>
        <w:t xml:space="preserve">on the </w:t>
      </w:r>
      <w:r w:rsidR="002C1EA0">
        <w:rPr>
          <w:rFonts w:ascii="Arial" w:hAnsi="Arial" w:cs="Arial"/>
        </w:rPr>
        <w:t>20</w:t>
      </w:r>
      <w:r w:rsidR="002C1EA0" w:rsidRPr="002C1EA0">
        <w:rPr>
          <w:rFonts w:ascii="Arial" w:hAnsi="Arial" w:cs="Arial"/>
          <w:vertAlign w:val="superscript"/>
        </w:rPr>
        <w:t>th</w:t>
      </w:r>
      <w:r w:rsidR="002C1EA0">
        <w:rPr>
          <w:rFonts w:ascii="Arial" w:hAnsi="Arial" w:cs="Arial"/>
        </w:rPr>
        <w:t xml:space="preserve"> </w:t>
      </w:r>
      <w:r w:rsidR="00C47EA6" w:rsidRPr="00C47EA6">
        <w:rPr>
          <w:rFonts w:ascii="Arial" w:hAnsi="Arial" w:cs="Arial"/>
        </w:rPr>
        <w:t>floor,</w:t>
      </w:r>
      <w:r w:rsidR="002C1EA0">
        <w:rPr>
          <w:rFonts w:ascii="Arial" w:hAnsi="Arial" w:cs="Arial"/>
        </w:rPr>
        <w:t xml:space="preserve"> Conf</w:t>
      </w:r>
      <w:r w:rsidR="008F0091">
        <w:rPr>
          <w:rFonts w:ascii="Arial" w:hAnsi="Arial" w:cs="Arial"/>
        </w:rPr>
        <w:t>.</w:t>
      </w:r>
      <w:r w:rsidR="00C47EA6" w:rsidRPr="00C47EA6">
        <w:rPr>
          <w:rFonts w:ascii="Arial" w:hAnsi="Arial" w:cs="Arial"/>
        </w:rPr>
        <w:t xml:space="preserve"> </w:t>
      </w:r>
      <w:r w:rsidR="008F0091">
        <w:rPr>
          <w:rFonts w:ascii="Arial" w:hAnsi="Arial" w:cs="Arial"/>
        </w:rPr>
        <w:t>R</w:t>
      </w:r>
      <w:r w:rsidR="00C47EA6" w:rsidRPr="00C47EA6">
        <w:rPr>
          <w:rFonts w:ascii="Arial" w:hAnsi="Arial" w:cs="Arial"/>
        </w:rPr>
        <w:t xml:space="preserve">oom </w:t>
      </w:r>
      <w:r w:rsidR="002C1EA0">
        <w:rPr>
          <w:rFonts w:ascii="Arial" w:hAnsi="Arial" w:cs="Arial"/>
        </w:rPr>
        <w:t>#4</w:t>
      </w:r>
      <w:r w:rsidR="00C47EA6" w:rsidRPr="00C47EA6">
        <w:rPr>
          <w:rFonts w:ascii="Arial" w:hAnsi="Arial" w:cs="Arial"/>
        </w:rPr>
        <w:t xml:space="preserve"> at 2 Broadway, New York, NY 10004</w:t>
      </w:r>
      <w:r w:rsidR="00C47EA6">
        <w:rPr>
          <w:rFonts w:ascii="Arial" w:hAnsi="Arial" w:cs="Arial"/>
        </w:rPr>
        <w:t xml:space="preserve"> and on </w:t>
      </w:r>
      <w:r w:rsidR="0071284D">
        <w:rPr>
          <w:rFonts w:ascii="Arial" w:hAnsi="Arial" w:cs="Arial"/>
        </w:rPr>
        <w:t>Zoom.</w:t>
      </w:r>
    </w:p>
    <w:p w14:paraId="781A28A0" w14:textId="77777777" w:rsidR="000A448A" w:rsidRDefault="000F0274" w:rsidP="00F55CBD">
      <w:pPr>
        <w:jc w:val="center"/>
        <w:rPr>
          <w:rFonts w:ascii="Arial" w:hAnsi="Arial" w:cs="Arial"/>
          <w:b/>
        </w:rPr>
      </w:pPr>
      <w:r w:rsidRPr="000F0274">
        <w:rPr>
          <w:rFonts w:ascii="Arial" w:hAnsi="Arial" w:cs="Arial"/>
          <w:b/>
        </w:rPr>
        <w:t>Member Attendance</w:t>
      </w:r>
    </w:p>
    <w:tbl>
      <w:tblPr>
        <w:tblStyle w:val="TableGrid"/>
        <w:tblW w:w="6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1024"/>
      </w:tblGrid>
      <w:tr w:rsidR="000F0274" w14:paraId="20F56DDE" w14:textId="77777777" w:rsidTr="00FA7297">
        <w:trPr>
          <w:jc w:val="center"/>
        </w:trPr>
        <w:tc>
          <w:tcPr>
            <w:tcW w:w="5355" w:type="dxa"/>
          </w:tcPr>
          <w:p w14:paraId="1E95858D" w14:textId="77777777" w:rsidR="000F0274" w:rsidRPr="00557DEF" w:rsidRDefault="00EB787A">
            <w:pPr>
              <w:rPr>
                <w:rFonts w:asciiTheme="minorBidi" w:hAnsiTheme="minorBidi"/>
              </w:rPr>
            </w:pPr>
            <w:r w:rsidRPr="00557DEF">
              <w:rPr>
                <w:rFonts w:asciiTheme="minorBidi" w:hAnsiTheme="minorBidi"/>
              </w:rPr>
              <w:t>Andrew Albert (Chair)</w:t>
            </w:r>
          </w:p>
        </w:tc>
        <w:tc>
          <w:tcPr>
            <w:tcW w:w="1024" w:type="dxa"/>
          </w:tcPr>
          <w:p w14:paraId="69313CC6" w14:textId="5B2849E4" w:rsidR="000F0274" w:rsidRPr="00F16374" w:rsidRDefault="00AC16F5">
            <w:pPr>
              <w:rPr>
                <w:rFonts w:asciiTheme="minorBidi" w:hAnsiTheme="minorBidi"/>
              </w:rPr>
            </w:pPr>
            <w:r w:rsidRPr="00F16374">
              <w:rPr>
                <w:rFonts w:asciiTheme="minorBidi" w:hAnsiTheme="minorBidi"/>
              </w:rPr>
              <w:t>Present</w:t>
            </w:r>
          </w:p>
        </w:tc>
      </w:tr>
      <w:tr w:rsidR="000F0274" w14:paraId="1902387E" w14:textId="77777777" w:rsidTr="00FA7297">
        <w:trPr>
          <w:jc w:val="center"/>
        </w:trPr>
        <w:tc>
          <w:tcPr>
            <w:tcW w:w="5355" w:type="dxa"/>
          </w:tcPr>
          <w:p w14:paraId="0284B3BF" w14:textId="77777777" w:rsidR="000F0274" w:rsidRPr="00557DEF" w:rsidRDefault="00AE55C8">
            <w:pPr>
              <w:rPr>
                <w:rFonts w:asciiTheme="minorBidi" w:hAnsiTheme="minorBidi"/>
              </w:rPr>
            </w:pPr>
            <w:r w:rsidRPr="00557DEF">
              <w:rPr>
                <w:rFonts w:asciiTheme="minorBidi" w:hAnsiTheme="minorBidi"/>
              </w:rPr>
              <w:t>Randolph Gluck</w:t>
            </w:r>
            <w:r w:rsidR="00232657" w:rsidRPr="00557DEF">
              <w:rPr>
                <w:rFonts w:asciiTheme="minorBidi" w:hAnsiTheme="minorBidi"/>
              </w:rPr>
              <w:t>s</w:t>
            </w:r>
            <w:r w:rsidRPr="00557DEF">
              <w:rPr>
                <w:rFonts w:asciiTheme="minorBidi" w:hAnsiTheme="minorBidi"/>
              </w:rPr>
              <w:t>man (Vice Chair)</w:t>
            </w:r>
          </w:p>
        </w:tc>
        <w:tc>
          <w:tcPr>
            <w:tcW w:w="1024" w:type="dxa"/>
          </w:tcPr>
          <w:p w14:paraId="37F04E8D" w14:textId="7A61A6E3" w:rsidR="000F0274" w:rsidRPr="00F16374" w:rsidRDefault="00F16374">
            <w:pPr>
              <w:rPr>
                <w:rFonts w:asciiTheme="minorBidi" w:hAnsiTheme="minorBidi"/>
              </w:rPr>
            </w:pPr>
            <w:r w:rsidRPr="00F16374">
              <w:rPr>
                <w:rFonts w:asciiTheme="minorBidi" w:hAnsiTheme="minorBidi"/>
              </w:rPr>
              <w:t>Virtual</w:t>
            </w:r>
          </w:p>
        </w:tc>
      </w:tr>
      <w:tr w:rsidR="000F0274" w14:paraId="37678AD7" w14:textId="77777777" w:rsidTr="00FA7297">
        <w:trPr>
          <w:jc w:val="center"/>
        </w:trPr>
        <w:tc>
          <w:tcPr>
            <w:tcW w:w="5355" w:type="dxa"/>
          </w:tcPr>
          <w:p w14:paraId="053DE5E9" w14:textId="77777777" w:rsidR="000F0274" w:rsidRPr="00557DEF" w:rsidRDefault="00CE4790">
            <w:pPr>
              <w:rPr>
                <w:rFonts w:asciiTheme="minorBidi" w:hAnsiTheme="minorBidi"/>
              </w:rPr>
            </w:pPr>
            <w:r w:rsidRPr="00557DEF">
              <w:rPr>
                <w:rFonts w:asciiTheme="minorBidi" w:hAnsiTheme="minorBidi"/>
              </w:rPr>
              <w:t xml:space="preserve">Francena </w:t>
            </w:r>
            <w:r w:rsidR="00DD4F4F" w:rsidRPr="00557DEF">
              <w:rPr>
                <w:rFonts w:asciiTheme="minorBidi" w:hAnsiTheme="minorBidi"/>
              </w:rPr>
              <w:t>Amparo (MNRCC)</w:t>
            </w:r>
          </w:p>
        </w:tc>
        <w:tc>
          <w:tcPr>
            <w:tcW w:w="1024" w:type="dxa"/>
          </w:tcPr>
          <w:p w14:paraId="32A9CE99" w14:textId="380A3477" w:rsidR="000F0274" w:rsidRPr="00F16374" w:rsidRDefault="00375B4B">
            <w:pPr>
              <w:rPr>
                <w:rFonts w:asciiTheme="minorBidi" w:hAnsiTheme="minorBidi"/>
              </w:rPr>
            </w:pPr>
            <w:r w:rsidRPr="00F16374">
              <w:rPr>
                <w:rFonts w:asciiTheme="minorBidi" w:hAnsiTheme="minorBidi"/>
              </w:rPr>
              <w:t>Absent</w:t>
            </w:r>
          </w:p>
        </w:tc>
      </w:tr>
      <w:tr w:rsidR="000F0274" w14:paraId="7C45FC6C" w14:textId="77777777" w:rsidTr="00FA7297">
        <w:trPr>
          <w:jc w:val="center"/>
        </w:trPr>
        <w:tc>
          <w:tcPr>
            <w:tcW w:w="5355" w:type="dxa"/>
          </w:tcPr>
          <w:p w14:paraId="1A4629FB" w14:textId="77777777" w:rsidR="000F0274" w:rsidRPr="00557DEF" w:rsidRDefault="00DD4F4F">
            <w:pPr>
              <w:rPr>
                <w:rFonts w:asciiTheme="minorBidi" w:hAnsiTheme="minorBidi"/>
              </w:rPr>
            </w:pPr>
            <w:r w:rsidRPr="00557DEF">
              <w:rPr>
                <w:rFonts w:asciiTheme="minorBidi" w:hAnsiTheme="minorBidi"/>
              </w:rPr>
              <w:t>Gerard P. Bringmann (LIRRCC)</w:t>
            </w:r>
          </w:p>
        </w:tc>
        <w:tc>
          <w:tcPr>
            <w:tcW w:w="1024" w:type="dxa"/>
          </w:tcPr>
          <w:p w14:paraId="10C54DCA" w14:textId="12ABEC21" w:rsidR="005B475D" w:rsidRPr="00F16374" w:rsidRDefault="00AC16F5" w:rsidP="005B475D">
            <w:pPr>
              <w:rPr>
                <w:rFonts w:asciiTheme="minorBidi" w:hAnsiTheme="minorBidi"/>
              </w:rPr>
            </w:pPr>
            <w:r w:rsidRPr="00F16374">
              <w:rPr>
                <w:rFonts w:asciiTheme="minorBidi" w:hAnsiTheme="minorBidi"/>
              </w:rPr>
              <w:t>Present</w:t>
            </w:r>
          </w:p>
        </w:tc>
      </w:tr>
      <w:tr w:rsidR="000F0274" w14:paraId="6B8513E0" w14:textId="77777777" w:rsidTr="00FA7297">
        <w:trPr>
          <w:jc w:val="center"/>
        </w:trPr>
        <w:tc>
          <w:tcPr>
            <w:tcW w:w="5355" w:type="dxa"/>
          </w:tcPr>
          <w:p w14:paraId="181B503B" w14:textId="77777777" w:rsidR="000F0274" w:rsidRPr="00557DEF" w:rsidRDefault="00DD4F4F">
            <w:pPr>
              <w:rPr>
                <w:rFonts w:asciiTheme="minorBidi" w:hAnsiTheme="minorBidi"/>
              </w:rPr>
            </w:pPr>
            <w:r w:rsidRPr="00557DEF">
              <w:rPr>
                <w:rFonts w:asciiTheme="minorBidi" w:hAnsiTheme="minorBidi"/>
              </w:rPr>
              <w:t>Richard Cataggio (MNRCC)</w:t>
            </w:r>
          </w:p>
        </w:tc>
        <w:tc>
          <w:tcPr>
            <w:tcW w:w="1024" w:type="dxa"/>
          </w:tcPr>
          <w:p w14:paraId="6AE197AF" w14:textId="121E283C" w:rsidR="000F0274" w:rsidRPr="00D35BE7" w:rsidRDefault="00D35BE7">
            <w:pPr>
              <w:rPr>
                <w:rFonts w:asciiTheme="minorBidi" w:hAnsiTheme="minorBidi"/>
              </w:rPr>
            </w:pPr>
            <w:r w:rsidRPr="00D35BE7">
              <w:rPr>
                <w:rFonts w:asciiTheme="minorBidi" w:hAnsiTheme="minorBidi"/>
              </w:rPr>
              <w:t>Absent</w:t>
            </w:r>
          </w:p>
        </w:tc>
      </w:tr>
      <w:tr w:rsidR="000F0274" w14:paraId="22BCA2E4" w14:textId="77777777" w:rsidTr="00FA7297">
        <w:trPr>
          <w:jc w:val="center"/>
        </w:trPr>
        <w:tc>
          <w:tcPr>
            <w:tcW w:w="5355" w:type="dxa"/>
          </w:tcPr>
          <w:p w14:paraId="6B586997" w14:textId="77777777" w:rsidR="000F0274" w:rsidRPr="00557DEF" w:rsidRDefault="00DD4F4F">
            <w:pPr>
              <w:rPr>
                <w:rFonts w:asciiTheme="minorBidi" w:hAnsiTheme="minorBidi"/>
              </w:rPr>
            </w:pPr>
            <w:r w:rsidRPr="00557DEF">
              <w:rPr>
                <w:rFonts w:asciiTheme="minorBidi" w:hAnsiTheme="minorBidi"/>
              </w:rPr>
              <w:t>Francis T. Corcoran (MNRCC)</w:t>
            </w:r>
          </w:p>
        </w:tc>
        <w:tc>
          <w:tcPr>
            <w:tcW w:w="1024" w:type="dxa"/>
          </w:tcPr>
          <w:p w14:paraId="39D7B161" w14:textId="08DBA933" w:rsidR="000F0274" w:rsidRPr="00D35BE7" w:rsidRDefault="00375B4B">
            <w:pPr>
              <w:rPr>
                <w:rFonts w:asciiTheme="minorBidi" w:hAnsiTheme="minorBidi"/>
              </w:rPr>
            </w:pPr>
            <w:r w:rsidRPr="00D35BE7">
              <w:rPr>
                <w:rFonts w:asciiTheme="minorBidi" w:hAnsiTheme="minorBidi"/>
              </w:rPr>
              <w:t>Absent</w:t>
            </w:r>
          </w:p>
        </w:tc>
      </w:tr>
      <w:tr w:rsidR="000F0274" w14:paraId="2B705F04" w14:textId="77777777" w:rsidTr="00FA7297">
        <w:trPr>
          <w:jc w:val="center"/>
        </w:trPr>
        <w:tc>
          <w:tcPr>
            <w:tcW w:w="5355" w:type="dxa"/>
          </w:tcPr>
          <w:p w14:paraId="45240A15" w14:textId="77777777" w:rsidR="000F0274" w:rsidRPr="00557DEF" w:rsidRDefault="00246702">
            <w:pPr>
              <w:rPr>
                <w:rFonts w:asciiTheme="minorBidi" w:hAnsiTheme="minorBidi"/>
              </w:rPr>
            </w:pPr>
            <w:r w:rsidRPr="00557DEF">
              <w:rPr>
                <w:rFonts w:asciiTheme="minorBidi" w:hAnsiTheme="minorBidi"/>
              </w:rPr>
              <w:t>Orrin Getz (MNRCC)</w:t>
            </w:r>
          </w:p>
        </w:tc>
        <w:tc>
          <w:tcPr>
            <w:tcW w:w="1024" w:type="dxa"/>
          </w:tcPr>
          <w:p w14:paraId="12A3A7FD" w14:textId="08D26522" w:rsidR="000F0274" w:rsidRPr="00D35BE7" w:rsidRDefault="00F16374">
            <w:pPr>
              <w:rPr>
                <w:rFonts w:asciiTheme="minorBidi" w:hAnsiTheme="minorBidi"/>
              </w:rPr>
            </w:pPr>
            <w:r>
              <w:rPr>
                <w:rFonts w:asciiTheme="minorBidi" w:hAnsiTheme="minorBidi"/>
              </w:rPr>
              <w:t>Absent</w:t>
            </w:r>
          </w:p>
        </w:tc>
      </w:tr>
      <w:tr w:rsidR="006E7059" w14:paraId="198B9AC6" w14:textId="77777777" w:rsidTr="00FA7297">
        <w:trPr>
          <w:jc w:val="center"/>
        </w:trPr>
        <w:tc>
          <w:tcPr>
            <w:tcW w:w="5355" w:type="dxa"/>
          </w:tcPr>
          <w:p w14:paraId="10F9E895" w14:textId="77777777" w:rsidR="006E7059" w:rsidRPr="00557DEF" w:rsidRDefault="006E7059" w:rsidP="006E7059">
            <w:pPr>
              <w:rPr>
                <w:rFonts w:asciiTheme="minorBidi" w:hAnsiTheme="minorBidi"/>
              </w:rPr>
            </w:pPr>
            <w:r w:rsidRPr="00557DEF">
              <w:rPr>
                <w:rFonts w:asciiTheme="minorBidi" w:hAnsiTheme="minorBidi"/>
              </w:rPr>
              <w:t>Stuart Goldstein (NYCTRC)</w:t>
            </w:r>
          </w:p>
        </w:tc>
        <w:tc>
          <w:tcPr>
            <w:tcW w:w="1024" w:type="dxa"/>
          </w:tcPr>
          <w:p w14:paraId="5E5C6495" w14:textId="532C145E" w:rsidR="006E7059" w:rsidRPr="00F16374" w:rsidRDefault="00970419" w:rsidP="006E7059">
            <w:pPr>
              <w:rPr>
                <w:rFonts w:asciiTheme="minorBidi" w:hAnsiTheme="minorBidi"/>
              </w:rPr>
            </w:pPr>
            <w:r w:rsidRPr="00F16374">
              <w:rPr>
                <w:rFonts w:asciiTheme="minorBidi" w:hAnsiTheme="minorBidi"/>
              </w:rPr>
              <w:t>Present</w:t>
            </w:r>
          </w:p>
        </w:tc>
      </w:tr>
      <w:tr w:rsidR="006E7059" w14:paraId="5684388F" w14:textId="77777777" w:rsidTr="00FA7297">
        <w:trPr>
          <w:jc w:val="center"/>
        </w:trPr>
        <w:tc>
          <w:tcPr>
            <w:tcW w:w="5355" w:type="dxa"/>
          </w:tcPr>
          <w:p w14:paraId="1BBD4DF6" w14:textId="77777777" w:rsidR="006E7059" w:rsidRPr="00557DEF" w:rsidRDefault="006E7059" w:rsidP="006E7059">
            <w:pPr>
              <w:rPr>
                <w:rFonts w:asciiTheme="minorBidi" w:hAnsiTheme="minorBidi"/>
              </w:rPr>
            </w:pPr>
            <w:r w:rsidRPr="00557DEF">
              <w:rPr>
                <w:rFonts w:asciiTheme="minorBidi" w:hAnsiTheme="minorBidi"/>
              </w:rPr>
              <w:t>Christopher Greif (NYCTRC)</w:t>
            </w:r>
          </w:p>
        </w:tc>
        <w:tc>
          <w:tcPr>
            <w:tcW w:w="1024" w:type="dxa"/>
          </w:tcPr>
          <w:p w14:paraId="48649A67" w14:textId="1C25DBB9" w:rsidR="006E7059" w:rsidRPr="00F16374" w:rsidRDefault="00AC16F5" w:rsidP="006E7059">
            <w:pPr>
              <w:rPr>
                <w:rFonts w:asciiTheme="minorBidi" w:hAnsiTheme="minorBidi"/>
              </w:rPr>
            </w:pPr>
            <w:r w:rsidRPr="00F16374">
              <w:rPr>
                <w:rFonts w:asciiTheme="minorBidi" w:hAnsiTheme="minorBidi"/>
              </w:rPr>
              <w:t>Present</w:t>
            </w:r>
          </w:p>
        </w:tc>
      </w:tr>
      <w:tr w:rsidR="006E7059" w14:paraId="4DB8AC97" w14:textId="77777777" w:rsidTr="00FA7297">
        <w:trPr>
          <w:jc w:val="center"/>
        </w:trPr>
        <w:tc>
          <w:tcPr>
            <w:tcW w:w="5355" w:type="dxa"/>
          </w:tcPr>
          <w:p w14:paraId="297AA94E" w14:textId="77777777" w:rsidR="006E7059" w:rsidRPr="00557DEF" w:rsidRDefault="006E7059" w:rsidP="006E7059">
            <w:pPr>
              <w:rPr>
                <w:rFonts w:asciiTheme="minorBidi" w:hAnsiTheme="minorBidi"/>
              </w:rPr>
            </w:pPr>
            <w:r w:rsidRPr="00557DEF">
              <w:rPr>
                <w:rFonts w:asciiTheme="minorBidi" w:hAnsiTheme="minorBidi"/>
              </w:rPr>
              <w:t>William Guild (NYCTRC)</w:t>
            </w:r>
          </w:p>
        </w:tc>
        <w:tc>
          <w:tcPr>
            <w:tcW w:w="1024" w:type="dxa"/>
          </w:tcPr>
          <w:p w14:paraId="61BDE9A1" w14:textId="15627611" w:rsidR="006E7059" w:rsidRPr="00D35BE7" w:rsidRDefault="00F16374" w:rsidP="006E7059">
            <w:pPr>
              <w:rPr>
                <w:rFonts w:asciiTheme="minorBidi" w:hAnsiTheme="minorBidi"/>
              </w:rPr>
            </w:pPr>
            <w:r>
              <w:rPr>
                <w:rFonts w:asciiTheme="minorBidi" w:hAnsiTheme="minorBidi"/>
              </w:rPr>
              <w:t>Absent</w:t>
            </w:r>
          </w:p>
        </w:tc>
      </w:tr>
      <w:tr w:rsidR="006E7059" w14:paraId="21416C22" w14:textId="77777777" w:rsidTr="00FA7297">
        <w:trPr>
          <w:jc w:val="center"/>
        </w:trPr>
        <w:tc>
          <w:tcPr>
            <w:tcW w:w="5355" w:type="dxa"/>
          </w:tcPr>
          <w:p w14:paraId="40C1F44C" w14:textId="77777777" w:rsidR="006E7059" w:rsidRPr="00557DEF" w:rsidRDefault="006E7059" w:rsidP="006E7059">
            <w:pPr>
              <w:rPr>
                <w:rFonts w:asciiTheme="minorBidi" w:hAnsiTheme="minorBidi"/>
              </w:rPr>
            </w:pPr>
            <w:r w:rsidRPr="00557DEF">
              <w:rPr>
                <w:rFonts w:asciiTheme="minorBidi" w:hAnsiTheme="minorBidi"/>
              </w:rPr>
              <w:t>Marisol Halpern (NYCTRC)</w:t>
            </w:r>
          </w:p>
        </w:tc>
        <w:tc>
          <w:tcPr>
            <w:tcW w:w="1024" w:type="dxa"/>
          </w:tcPr>
          <w:p w14:paraId="6BC5E079" w14:textId="55E6816B" w:rsidR="006E7059" w:rsidRPr="00F16374" w:rsidRDefault="00F16374" w:rsidP="006E7059">
            <w:pPr>
              <w:rPr>
                <w:rFonts w:asciiTheme="minorBidi" w:hAnsiTheme="minorBidi"/>
              </w:rPr>
            </w:pPr>
            <w:r>
              <w:rPr>
                <w:rFonts w:asciiTheme="minorBidi" w:hAnsiTheme="minorBidi"/>
              </w:rPr>
              <w:t>Virtual</w:t>
            </w:r>
          </w:p>
        </w:tc>
      </w:tr>
      <w:tr w:rsidR="006E7059" w14:paraId="02921CAF" w14:textId="77777777" w:rsidTr="00FA7297">
        <w:trPr>
          <w:jc w:val="center"/>
        </w:trPr>
        <w:tc>
          <w:tcPr>
            <w:tcW w:w="5355" w:type="dxa"/>
          </w:tcPr>
          <w:p w14:paraId="65DE16A9" w14:textId="77777777" w:rsidR="006E7059" w:rsidRPr="00557DEF" w:rsidRDefault="006E7059" w:rsidP="006E7059">
            <w:pPr>
              <w:rPr>
                <w:rFonts w:asciiTheme="minorBidi" w:hAnsiTheme="minorBidi"/>
              </w:rPr>
            </w:pPr>
            <w:r w:rsidRPr="00557DEF">
              <w:rPr>
                <w:rFonts w:asciiTheme="minorBidi" w:hAnsiTheme="minorBidi"/>
              </w:rPr>
              <w:t>Sharon King Hoge (NYCTRC)</w:t>
            </w:r>
          </w:p>
        </w:tc>
        <w:tc>
          <w:tcPr>
            <w:tcW w:w="1024" w:type="dxa"/>
          </w:tcPr>
          <w:p w14:paraId="14184815" w14:textId="1AD05EE1" w:rsidR="006E7059" w:rsidRPr="00D35BE7" w:rsidRDefault="00F16374" w:rsidP="006E7059">
            <w:pPr>
              <w:rPr>
                <w:rFonts w:asciiTheme="minorBidi" w:hAnsiTheme="minorBidi"/>
              </w:rPr>
            </w:pPr>
            <w:r>
              <w:rPr>
                <w:rFonts w:asciiTheme="minorBidi" w:hAnsiTheme="minorBidi"/>
              </w:rPr>
              <w:t>Virtual</w:t>
            </w:r>
          </w:p>
        </w:tc>
      </w:tr>
      <w:tr w:rsidR="006E7059" w14:paraId="5ED8BABF" w14:textId="77777777" w:rsidTr="00FA7297">
        <w:trPr>
          <w:jc w:val="center"/>
        </w:trPr>
        <w:tc>
          <w:tcPr>
            <w:tcW w:w="5355" w:type="dxa"/>
          </w:tcPr>
          <w:p w14:paraId="3A630AE4" w14:textId="77777777" w:rsidR="006E7059" w:rsidRPr="00557DEF" w:rsidRDefault="006E7059" w:rsidP="006E7059">
            <w:pPr>
              <w:rPr>
                <w:rFonts w:asciiTheme="minorBidi" w:hAnsiTheme="minorBidi"/>
              </w:rPr>
            </w:pPr>
            <w:r w:rsidRPr="00557DEF">
              <w:rPr>
                <w:rFonts w:asciiTheme="minorBidi" w:hAnsiTheme="minorBidi"/>
              </w:rPr>
              <w:t>Trudy L. Mason (NYCTRC)</w:t>
            </w:r>
          </w:p>
        </w:tc>
        <w:tc>
          <w:tcPr>
            <w:tcW w:w="1024" w:type="dxa"/>
          </w:tcPr>
          <w:p w14:paraId="04A591D8" w14:textId="4DC03B00" w:rsidR="006E7059" w:rsidRPr="00D35BE7" w:rsidRDefault="00F16374" w:rsidP="006E7059">
            <w:pPr>
              <w:rPr>
                <w:rFonts w:asciiTheme="minorBidi" w:hAnsiTheme="minorBidi"/>
              </w:rPr>
            </w:pPr>
            <w:r>
              <w:rPr>
                <w:rFonts w:asciiTheme="minorBidi" w:hAnsiTheme="minorBidi"/>
              </w:rPr>
              <w:t>Absent</w:t>
            </w:r>
          </w:p>
        </w:tc>
      </w:tr>
      <w:tr w:rsidR="006E7059" w14:paraId="065A7AFA" w14:textId="77777777" w:rsidTr="00FA7297">
        <w:trPr>
          <w:jc w:val="center"/>
        </w:trPr>
        <w:tc>
          <w:tcPr>
            <w:tcW w:w="5355" w:type="dxa"/>
          </w:tcPr>
          <w:p w14:paraId="3B8122D4" w14:textId="77777777" w:rsidR="006E7059" w:rsidRPr="00557DEF" w:rsidRDefault="006E7059" w:rsidP="006E7059">
            <w:pPr>
              <w:rPr>
                <w:rFonts w:asciiTheme="minorBidi" w:hAnsiTheme="minorBidi"/>
              </w:rPr>
            </w:pPr>
            <w:r w:rsidRPr="00557DEF">
              <w:rPr>
                <w:rFonts w:asciiTheme="minorBidi" w:hAnsiTheme="minorBidi"/>
              </w:rPr>
              <w:t>Scott R. Nicholls (NYCTRC)</w:t>
            </w:r>
          </w:p>
        </w:tc>
        <w:tc>
          <w:tcPr>
            <w:tcW w:w="1024" w:type="dxa"/>
          </w:tcPr>
          <w:p w14:paraId="6421F901" w14:textId="49E870F8" w:rsidR="006E7059" w:rsidRPr="00D35BE7" w:rsidRDefault="0094020C" w:rsidP="006E7059">
            <w:pPr>
              <w:rPr>
                <w:rFonts w:asciiTheme="minorBidi" w:hAnsiTheme="minorBidi"/>
              </w:rPr>
            </w:pPr>
            <w:r>
              <w:rPr>
                <w:rFonts w:asciiTheme="minorBidi" w:hAnsiTheme="minorBidi"/>
              </w:rPr>
              <w:t>Absent</w:t>
            </w:r>
          </w:p>
        </w:tc>
      </w:tr>
      <w:tr w:rsidR="006E7059" w14:paraId="23248638" w14:textId="77777777" w:rsidTr="00FA7297">
        <w:trPr>
          <w:jc w:val="center"/>
        </w:trPr>
        <w:tc>
          <w:tcPr>
            <w:tcW w:w="5355" w:type="dxa"/>
          </w:tcPr>
          <w:p w14:paraId="5436B190" w14:textId="77777777" w:rsidR="006E7059" w:rsidRPr="00557DEF" w:rsidRDefault="006E7059" w:rsidP="006E7059">
            <w:pPr>
              <w:rPr>
                <w:rFonts w:asciiTheme="minorBidi" w:hAnsiTheme="minorBidi"/>
              </w:rPr>
            </w:pPr>
            <w:r w:rsidRPr="00557DEF">
              <w:rPr>
                <w:rFonts w:asciiTheme="minorBidi" w:hAnsiTheme="minorBidi"/>
              </w:rPr>
              <w:t>Bryan Peranzo (LIRRCC)</w:t>
            </w:r>
          </w:p>
        </w:tc>
        <w:tc>
          <w:tcPr>
            <w:tcW w:w="1024" w:type="dxa"/>
          </w:tcPr>
          <w:p w14:paraId="5146C5F1" w14:textId="0AC0A3AC" w:rsidR="006E7059" w:rsidRPr="00D35BE7" w:rsidRDefault="00970419" w:rsidP="006E7059">
            <w:pPr>
              <w:rPr>
                <w:rFonts w:asciiTheme="minorBidi" w:hAnsiTheme="minorBidi"/>
              </w:rPr>
            </w:pPr>
            <w:r w:rsidRPr="00D35BE7">
              <w:rPr>
                <w:rFonts w:asciiTheme="minorBidi" w:hAnsiTheme="minorBidi"/>
              </w:rPr>
              <w:t>Absent</w:t>
            </w:r>
          </w:p>
        </w:tc>
      </w:tr>
      <w:tr w:rsidR="006E7059" w14:paraId="4B38EFAC" w14:textId="77777777" w:rsidTr="00FA7297">
        <w:trPr>
          <w:jc w:val="center"/>
        </w:trPr>
        <w:tc>
          <w:tcPr>
            <w:tcW w:w="5355" w:type="dxa"/>
          </w:tcPr>
          <w:p w14:paraId="4B3DD9C0" w14:textId="77777777" w:rsidR="006E7059" w:rsidRPr="00557DEF" w:rsidRDefault="006E7059" w:rsidP="006E7059">
            <w:pPr>
              <w:rPr>
                <w:rFonts w:asciiTheme="minorBidi" w:hAnsiTheme="minorBidi"/>
              </w:rPr>
            </w:pPr>
            <w:r w:rsidRPr="00557DEF">
              <w:rPr>
                <w:rFonts w:asciiTheme="minorBidi" w:hAnsiTheme="minorBidi"/>
              </w:rPr>
              <w:t>Marilyn N. Poterson (LIRRCC)</w:t>
            </w:r>
          </w:p>
        </w:tc>
        <w:tc>
          <w:tcPr>
            <w:tcW w:w="1024" w:type="dxa"/>
          </w:tcPr>
          <w:p w14:paraId="1ED77890" w14:textId="7C62D5C2" w:rsidR="006E7059" w:rsidRPr="00D35BE7" w:rsidRDefault="0094020C" w:rsidP="006E7059">
            <w:pPr>
              <w:rPr>
                <w:rFonts w:asciiTheme="minorBidi" w:hAnsiTheme="minorBidi"/>
              </w:rPr>
            </w:pPr>
            <w:r>
              <w:rPr>
                <w:rFonts w:asciiTheme="minorBidi" w:hAnsiTheme="minorBidi"/>
              </w:rPr>
              <w:t>Virtual</w:t>
            </w:r>
          </w:p>
        </w:tc>
      </w:tr>
      <w:tr w:rsidR="006E7059" w14:paraId="635623B7" w14:textId="77777777" w:rsidTr="00FA7297">
        <w:trPr>
          <w:jc w:val="center"/>
        </w:trPr>
        <w:tc>
          <w:tcPr>
            <w:tcW w:w="5355" w:type="dxa"/>
          </w:tcPr>
          <w:p w14:paraId="373FA2D7" w14:textId="77777777" w:rsidR="006E7059" w:rsidRPr="00557DEF" w:rsidRDefault="006E7059" w:rsidP="006E7059">
            <w:pPr>
              <w:rPr>
                <w:rFonts w:asciiTheme="minorBidi" w:hAnsiTheme="minorBidi"/>
              </w:rPr>
            </w:pPr>
            <w:r w:rsidRPr="00557DEF">
              <w:rPr>
                <w:rFonts w:asciiTheme="minorBidi" w:hAnsiTheme="minorBidi"/>
              </w:rPr>
              <w:t>Larry Rubinstein (LIRRCC)</w:t>
            </w:r>
          </w:p>
        </w:tc>
        <w:tc>
          <w:tcPr>
            <w:tcW w:w="1024" w:type="dxa"/>
          </w:tcPr>
          <w:p w14:paraId="1F56E32E" w14:textId="30A2C9FE" w:rsidR="006E7059" w:rsidRPr="00D35BE7" w:rsidRDefault="0094020C" w:rsidP="006E7059">
            <w:pPr>
              <w:rPr>
                <w:rFonts w:asciiTheme="minorBidi" w:hAnsiTheme="minorBidi"/>
              </w:rPr>
            </w:pPr>
            <w:r>
              <w:rPr>
                <w:rFonts w:asciiTheme="minorBidi" w:hAnsiTheme="minorBidi"/>
              </w:rPr>
              <w:t>Absent</w:t>
            </w:r>
          </w:p>
        </w:tc>
      </w:tr>
      <w:tr w:rsidR="006E7059" w14:paraId="4EF6DF2C" w14:textId="77777777" w:rsidTr="00FA7297">
        <w:trPr>
          <w:jc w:val="center"/>
        </w:trPr>
        <w:tc>
          <w:tcPr>
            <w:tcW w:w="5355" w:type="dxa"/>
          </w:tcPr>
          <w:p w14:paraId="133A5FD0" w14:textId="77777777" w:rsidR="006E7059" w:rsidRPr="00557DEF" w:rsidRDefault="006E7059" w:rsidP="006E7059">
            <w:pPr>
              <w:rPr>
                <w:rFonts w:asciiTheme="minorBidi" w:hAnsiTheme="minorBidi"/>
              </w:rPr>
            </w:pPr>
            <w:r w:rsidRPr="00557DEF">
              <w:rPr>
                <w:rFonts w:asciiTheme="minorBidi" w:hAnsiTheme="minorBidi"/>
              </w:rPr>
              <w:t>Burton M. Strauss, Jr. (NYCTRC)</w:t>
            </w:r>
          </w:p>
          <w:p w14:paraId="4C69A0DC" w14:textId="77777777" w:rsidR="001F7DDE" w:rsidRPr="00557DEF" w:rsidRDefault="001F7DDE" w:rsidP="006E7059">
            <w:pPr>
              <w:rPr>
                <w:rFonts w:ascii="Arial" w:hAnsi="Arial" w:cs="Arial"/>
              </w:rPr>
            </w:pPr>
            <w:r w:rsidRPr="00557DEF">
              <w:rPr>
                <w:rFonts w:ascii="Arial" w:hAnsi="Arial" w:cs="Arial"/>
              </w:rPr>
              <w:t>Christy Tolbert (LIRRCC)</w:t>
            </w:r>
          </w:p>
          <w:p w14:paraId="7AA512AC" w14:textId="3D2579E2" w:rsidR="00D672D8" w:rsidRPr="00557DEF" w:rsidRDefault="00D672D8" w:rsidP="006E7059">
            <w:pPr>
              <w:rPr>
                <w:rFonts w:asciiTheme="minorBidi" w:hAnsiTheme="minorBidi"/>
              </w:rPr>
            </w:pPr>
            <w:r w:rsidRPr="00557DEF">
              <w:rPr>
                <w:rFonts w:asciiTheme="minorBidi" w:hAnsiTheme="minorBidi"/>
              </w:rPr>
              <w:t xml:space="preserve">Walter </w:t>
            </w:r>
            <w:r w:rsidR="004326A9" w:rsidRPr="00557DEF">
              <w:rPr>
                <w:rFonts w:asciiTheme="minorBidi" w:hAnsiTheme="minorBidi"/>
              </w:rPr>
              <w:t>Zullig</w:t>
            </w:r>
            <w:r w:rsidRPr="00557DEF">
              <w:rPr>
                <w:rFonts w:asciiTheme="minorBidi" w:hAnsiTheme="minorBidi"/>
              </w:rPr>
              <w:t xml:space="preserve"> (MNRCC)</w:t>
            </w:r>
          </w:p>
        </w:tc>
        <w:tc>
          <w:tcPr>
            <w:tcW w:w="1024" w:type="dxa"/>
          </w:tcPr>
          <w:p w14:paraId="73C39596" w14:textId="58CACD70" w:rsidR="006E7059" w:rsidRDefault="0094020C" w:rsidP="006E7059">
            <w:pPr>
              <w:rPr>
                <w:rFonts w:asciiTheme="minorBidi" w:hAnsiTheme="minorBidi"/>
              </w:rPr>
            </w:pPr>
            <w:r>
              <w:rPr>
                <w:rFonts w:asciiTheme="minorBidi" w:hAnsiTheme="minorBidi"/>
              </w:rPr>
              <w:t>Virtual</w:t>
            </w:r>
          </w:p>
          <w:p w14:paraId="361A9FF7" w14:textId="047222D1" w:rsidR="001F7DDE" w:rsidRDefault="0094020C" w:rsidP="006E7059">
            <w:pPr>
              <w:rPr>
                <w:rFonts w:asciiTheme="minorBidi" w:hAnsiTheme="minorBidi"/>
              </w:rPr>
            </w:pPr>
            <w:r>
              <w:rPr>
                <w:rFonts w:asciiTheme="minorBidi" w:hAnsiTheme="minorBidi"/>
              </w:rPr>
              <w:t>Absent</w:t>
            </w:r>
          </w:p>
          <w:p w14:paraId="29CA3F9B" w14:textId="194E33A9" w:rsidR="00D672D8" w:rsidRPr="00D35BE7" w:rsidRDefault="00544305" w:rsidP="006E7059">
            <w:pPr>
              <w:rPr>
                <w:rFonts w:asciiTheme="minorBidi" w:hAnsiTheme="minorBidi"/>
              </w:rPr>
            </w:pPr>
            <w:r>
              <w:rPr>
                <w:rFonts w:asciiTheme="minorBidi" w:hAnsiTheme="minorBidi"/>
              </w:rPr>
              <w:t>Virtual</w:t>
            </w:r>
          </w:p>
        </w:tc>
      </w:tr>
    </w:tbl>
    <w:p w14:paraId="684D5C9E" w14:textId="77777777" w:rsidR="00E53074" w:rsidRDefault="00E53074" w:rsidP="00A877E3">
      <w:pPr>
        <w:jc w:val="center"/>
        <w:rPr>
          <w:rFonts w:ascii="Arial" w:hAnsi="Arial" w:cs="Arial"/>
          <w:b/>
        </w:rPr>
      </w:pPr>
    </w:p>
    <w:p w14:paraId="75894AB2" w14:textId="399A1CBD"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65C852E2" w14:textId="77777777" w:rsidTr="008A7A41">
        <w:trPr>
          <w:jc w:val="center"/>
        </w:trPr>
        <w:tc>
          <w:tcPr>
            <w:tcW w:w="5490" w:type="dxa"/>
          </w:tcPr>
          <w:p w14:paraId="2F037E89" w14:textId="77777777" w:rsidR="00A877E3" w:rsidRPr="00EB787A" w:rsidRDefault="00232657" w:rsidP="0058583B">
            <w:pPr>
              <w:rPr>
                <w:rFonts w:ascii="Arial" w:hAnsi="Arial" w:cs="Arial"/>
              </w:rPr>
            </w:pPr>
            <w:r>
              <w:rPr>
                <w:rFonts w:ascii="Arial" w:hAnsi="Arial" w:cs="Arial"/>
              </w:rPr>
              <w:t>Lisa Daglian</w:t>
            </w:r>
            <w:r w:rsidR="00E75161">
              <w:rPr>
                <w:rFonts w:ascii="Arial" w:hAnsi="Arial" w:cs="Arial"/>
              </w:rPr>
              <w:t xml:space="preserve"> (Executive Director)</w:t>
            </w:r>
          </w:p>
        </w:tc>
        <w:tc>
          <w:tcPr>
            <w:tcW w:w="1170" w:type="dxa"/>
          </w:tcPr>
          <w:p w14:paraId="341A0897" w14:textId="5C246DB0" w:rsidR="00A877E3" w:rsidRPr="00D35BE7" w:rsidRDefault="00AC16F5" w:rsidP="0058583B">
            <w:pPr>
              <w:rPr>
                <w:rFonts w:ascii="Arial" w:hAnsi="Arial" w:cs="Arial"/>
              </w:rPr>
            </w:pPr>
            <w:r w:rsidRPr="00D35BE7">
              <w:rPr>
                <w:rFonts w:ascii="Arial" w:hAnsi="Arial" w:cs="Arial"/>
              </w:rPr>
              <w:t>Present</w:t>
            </w:r>
          </w:p>
        </w:tc>
      </w:tr>
      <w:tr w:rsidR="008E2247" w:rsidRPr="00F55CBD" w14:paraId="59021E4B" w14:textId="77777777" w:rsidTr="008A7A41">
        <w:trPr>
          <w:jc w:val="center"/>
        </w:trPr>
        <w:tc>
          <w:tcPr>
            <w:tcW w:w="5490" w:type="dxa"/>
          </w:tcPr>
          <w:p w14:paraId="52B7C9C1" w14:textId="77777777" w:rsidR="008E2247" w:rsidRDefault="008E2247" w:rsidP="00BE6DC3">
            <w:pPr>
              <w:rPr>
                <w:rFonts w:ascii="Arial" w:hAnsi="Arial" w:cs="Arial"/>
              </w:rPr>
            </w:pPr>
            <w:r>
              <w:rPr>
                <w:rFonts w:ascii="Arial" w:hAnsi="Arial" w:cs="Arial"/>
              </w:rPr>
              <w:t>Bradley Brashears (Planning Manager)</w:t>
            </w:r>
          </w:p>
          <w:p w14:paraId="5120939F" w14:textId="303EA934" w:rsidR="00384F3B" w:rsidRPr="00EB787A" w:rsidRDefault="00384F3B" w:rsidP="00BE6DC3">
            <w:pPr>
              <w:rPr>
                <w:rFonts w:ascii="Arial" w:hAnsi="Arial" w:cs="Arial"/>
              </w:rPr>
            </w:pPr>
            <w:r>
              <w:rPr>
                <w:rFonts w:ascii="Arial" w:hAnsi="Arial" w:cs="Arial"/>
              </w:rPr>
              <w:t>Jessica Spezio (Administrative Assistant)</w:t>
            </w:r>
          </w:p>
        </w:tc>
        <w:tc>
          <w:tcPr>
            <w:tcW w:w="1170" w:type="dxa"/>
          </w:tcPr>
          <w:p w14:paraId="03C3BF6F" w14:textId="132426F2" w:rsidR="00384F3B" w:rsidRDefault="008E2247" w:rsidP="00F230C4">
            <w:pPr>
              <w:rPr>
                <w:rFonts w:ascii="Arial" w:hAnsi="Arial" w:cs="Arial"/>
              </w:rPr>
            </w:pPr>
            <w:r w:rsidRPr="00D35BE7">
              <w:rPr>
                <w:rFonts w:ascii="Arial" w:hAnsi="Arial" w:cs="Arial"/>
              </w:rPr>
              <w:t>Present</w:t>
            </w:r>
          </w:p>
          <w:p w14:paraId="69CC2DB3" w14:textId="0B831260" w:rsidR="00384F3B" w:rsidRPr="00D35BE7" w:rsidRDefault="00384F3B" w:rsidP="00384F3B">
            <w:pPr>
              <w:rPr>
                <w:rFonts w:ascii="Arial" w:hAnsi="Arial" w:cs="Arial"/>
              </w:rPr>
            </w:pPr>
            <w:r>
              <w:rPr>
                <w:rFonts w:ascii="Arial" w:hAnsi="Arial" w:cs="Arial"/>
              </w:rPr>
              <w:t>Present</w:t>
            </w:r>
          </w:p>
        </w:tc>
      </w:tr>
      <w:tr w:rsidR="008E2247" w:rsidRPr="00F55CBD" w14:paraId="328CAD48" w14:textId="77777777" w:rsidTr="008A7A41">
        <w:trPr>
          <w:jc w:val="center"/>
        </w:trPr>
        <w:tc>
          <w:tcPr>
            <w:tcW w:w="5490" w:type="dxa"/>
          </w:tcPr>
          <w:p w14:paraId="06E9AD3D" w14:textId="4E61656F" w:rsidR="008E2247" w:rsidRPr="006C6C96" w:rsidRDefault="008E2247" w:rsidP="00BE6DC3">
            <w:pPr>
              <w:rPr>
                <w:rFonts w:ascii="Arial" w:hAnsi="Arial" w:cs="Arial"/>
              </w:rPr>
            </w:pPr>
            <w:r>
              <w:rPr>
                <w:rFonts w:ascii="Arial" w:hAnsi="Arial" w:cs="Arial"/>
              </w:rPr>
              <w:t>Shaul Picker (Research Intern)</w:t>
            </w:r>
          </w:p>
        </w:tc>
        <w:tc>
          <w:tcPr>
            <w:tcW w:w="1170" w:type="dxa"/>
          </w:tcPr>
          <w:p w14:paraId="4DA79F07" w14:textId="567708E8" w:rsidR="008E2247" w:rsidRPr="00AC16F5" w:rsidRDefault="001F7DDE" w:rsidP="00BE6DC3">
            <w:pPr>
              <w:rPr>
                <w:rFonts w:ascii="Arial" w:hAnsi="Arial" w:cs="Arial"/>
              </w:rPr>
            </w:pPr>
            <w:r>
              <w:rPr>
                <w:rFonts w:ascii="Arial" w:hAnsi="Arial" w:cs="Arial"/>
              </w:rPr>
              <w:t>Pre</w:t>
            </w:r>
            <w:r w:rsidR="008E2247">
              <w:rPr>
                <w:rFonts w:ascii="Arial" w:hAnsi="Arial" w:cs="Arial"/>
              </w:rPr>
              <w:t>sent</w:t>
            </w:r>
          </w:p>
        </w:tc>
      </w:tr>
    </w:tbl>
    <w:p w14:paraId="14F5ED37" w14:textId="77777777" w:rsidR="00E53074" w:rsidRDefault="00E53074" w:rsidP="00BE6DC3">
      <w:pPr>
        <w:jc w:val="center"/>
        <w:rPr>
          <w:rFonts w:ascii="Arial" w:hAnsi="Arial" w:cs="Arial"/>
          <w:b/>
        </w:rPr>
      </w:pPr>
    </w:p>
    <w:p w14:paraId="2D5A53DE" w14:textId="321CC673"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330"/>
      </w:tblGrid>
      <w:tr w:rsidR="00BE6DC3" w:rsidRPr="00F55CBD" w14:paraId="1B5CA88C" w14:textId="77777777" w:rsidTr="005E23D0">
        <w:trPr>
          <w:trHeight w:val="360"/>
        </w:trPr>
        <w:tc>
          <w:tcPr>
            <w:tcW w:w="3690" w:type="dxa"/>
          </w:tcPr>
          <w:p w14:paraId="7D503AD8" w14:textId="77777777" w:rsidR="00BE6DC3" w:rsidRPr="003A1BF2" w:rsidRDefault="007F484B" w:rsidP="003A1BF2">
            <w:pPr>
              <w:rPr>
                <w:rFonts w:ascii="Arial" w:hAnsi="Arial" w:cs="Arial"/>
                <w:b/>
                <w:u w:val="single"/>
              </w:rPr>
            </w:pPr>
            <w:r w:rsidRPr="003A1BF2">
              <w:rPr>
                <w:rFonts w:ascii="Arial" w:hAnsi="Arial" w:cs="Arial"/>
                <w:b/>
                <w:u w:val="single"/>
              </w:rPr>
              <w:t>Name</w:t>
            </w:r>
          </w:p>
        </w:tc>
        <w:tc>
          <w:tcPr>
            <w:tcW w:w="3330" w:type="dxa"/>
          </w:tcPr>
          <w:p w14:paraId="09EE7073" w14:textId="77777777" w:rsidR="00BE6DC3" w:rsidRPr="003A1BF2" w:rsidRDefault="007F484B" w:rsidP="003A1BF2">
            <w:pPr>
              <w:rPr>
                <w:rFonts w:ascii="Arial" w:hAnsi="Arial" w:cs="Arial"/>
                <w:b/>
                <w:u w:val="single"/>
              </w:rPr>
            </w:pPr>
            <w:r w:rsidRPr="003A1BF2">
              <w:rPr>
                <w:rFonts w:ascii="Arial" w:hAnsi="Arial" w:cs="Arial"/>
                <w:b/>
                <w:u w:val="single"/>
              </w:rPr>
              <w:t>Affiliation</w:t>
            </w:r>
          </w:p>
        </w:tc>
      </w:tr>
      <w:tr w:rsidR="00BE6DC3" w:rsidRPr="00F55CBD" w14:paraId="22F0F904" w14:textId="77777777" w:rsidTr="005E23D0">
        <w:tc>
          <w:tcPr>
            <w:tcW w:w="3690" w:type="dxa"/>
          </w:tcPr>
          <w:p w14:paraId="4C77CE4D" w14:textId="466E865E" w:rsidR="00E13A31" w:rsidRDefault="00384F3B" w:rsidP="001A0710">
            <w:pPr>
              <w:rPr>
                <w:rFonts w:ascii="Arial" w:hAnsi="Arial" w:cs="Arial"/>
              </w:rPr>
            </w:pPr>
            <w:r>
              <w:rPr>
                <w:rFonts w:ascii="Arial" w:hAnsi="Arial" w:cs="Arial"/>
              </w:rPr>
              <w:t>Janno Lieber</w:t>
            </w:r>
          </w:p>
          <w:p w14:paraId="395C6F7C" w14:textId="5E6E1281" w:rsidR="00BA62CD" w:rsidRDefault="00BA62CD" w:rsidP="001A0710">
            <w:pPr>
              <w:rPr>
                <w:rFonts w:ascii="Arial" w:hAnsi="Arial" w:cs="Arial"/>
              </w:rPr>
            </w:pPr>
            <w:r>
              <w:rPr>
                <w:rFonts w:ascii="Arial" w:hAnsi="Arial" w:cs="Arial"/>
              </w:rPr>
              <w:t>Juliette Michaelson</w:t>
            </w:r>
          </w:p>
          <w:p w14:paraId="3FC8D3FA" w14:textId="17B0B163" w:rsidR="00ED4DDD" w:rsidRDefault="00ED4DDD" w:rsidP="001A0710">
            <w:pPr>
              <w:rPr>
                <w:rFonts w:ascii="Arial" w:hAnsi="Arial" w:cs="Arial"/>
              </w:rPr>
            </w:pPr>
            <w:r>
              <w:rPr>
                <w:rFonts w:ascii="Arial" w:hAnsi="Arial" w:cs="Arial"/>
              </w:rPr>
              <w:t>John McCarthy</w:t>
            </w:r>
          </w:p>
          <w:p w14:paraId="5BBFDA42" w14:textId="2BBAD3CF" w:rsidR="0035248E" w:rsidRDefault="0035248E" w:rsidP="001A0710">
            <w:pPr>
              <w:rPr>
                <w:rFonts w:ascii="Arial" w:hAnsi="Arial" w:cs="Arial"/>
              </w:rPr>
            </w:pPr>
            <w:r>
              <w:rPr>
                <w:rFonts w:ascii="Arial" w:hAnsi="Arial" w:cs="Arial"/>
              </w:rPr>
              <w:t>Cate Contino</w:t>
            </w:r>
          </w:p>
          <w:p w14:paraId="03B57A40" w14:textId="77777777" w:rsidR="00974A0E" w:rsidRDefault="0094020C" w:rsidP="001A0710">
            <w:pPr>
              <w:rPr>
                <w:rFonts w:ascii="Arial" w:hAnsi="Arial" w:cs="Arial"/>
              </w:rPr>
            </w:pPr>
            <w:r>
              <w:rPr>
                <w:rFonts w:ascii="Arial" w:hAnsi="Arial" w:cs="Arial"/>
              </w:rPr>
              <w:t xml:space="preserve">David </w:t>
            </w:r>
            <w:proofErr w:type="spellStart"/>
            <w:r>
              <w:rPr>
                <w:rFonts w:ascii="Arial" w:hAnsi="Arial" w:cs="Arial"/>
              </w:rPr>
              <w:t>Stackel</w:t>
            </w:r>
            <w:proofErr w:type="spellEnd"/>
          </w:p>
          <w:p w14:paraId="4CBAC240" w14:textId="2FFE3306" w:rsidR="00D472D3" w:rsidRPr="00EB787A" w:rsidRDefault="00D472D3" w:rsidP="001A0710">
            <w:pPr>
              <w:rPr>
                <w:rFonts w:ascii="Arial" w:hAnsi="Arial" w:cs="Arial"/>
              </w:rPr>
            </w:pPr>
            <w:r>
              <w:rPr>
                <w:rFonts w:ascii="Arial" w:hAnsi="Arial" w:cs="Arial"/>
              </w:rPr>
              <w:t>Peter Ramos</w:t>
            </w:r>
          </w:p>
        </w:tc>
        <w:tc>
          <w:tcPr>
            <w:tcW w:w="3330" w:type="dxa"/>
          </w:tcPr>
          <w:p w14:paraId="049DDD38" w14:textId="40C50DE0" w:rsidR="00E13A31" w:rsidRDefault="001260C5" w:rsidP="008A7A41">
            <w:pPr>
              <w:rPr>
                <w:rFonts w:ascii="Arial" w:hAnsi="Arial" w:cs="Arial"/>
              </w:rPr>
            </w:pPr>
            <w:r>
              <w:rPr>
                <w:rFonts w:ascii="Arial" w:hAnsi="Arial" w:cs="Arial"/>
              </w:rPr>
              <w:t xml:space="preserve">Acting Chair &amp; CEO </w:t>
            </w:r>
            <w:r w:rsidR="008E2247">
              <w:rPr>
                <w:rFonts w:ascii="Arial" w:hAnsi="Arial" w:cs="Arial"/>
              </w:rPr>
              <w:t>MTA</w:t>
            </w:r>
          </w:p>
          <w:p w14:paraId="0DEEDCBE" w14:textId="2869015E" w:rsidR="00BA62CD" w:rsidRDefault="00BA62CD" w:rsidP="008A7A41">
            <w:pPr>
              <w:rPr>
                <w:rFonts w:ascii="Arial" w:hAnsi="Arial" w:cs="Arial"/>
              </w:rPr>
            </w:pPr>
            <w:r>
              <w:rPr>
                <w:rFonts w:ascii="Arial" w:hAnsi="Arial" w:cs="Arial"/>
              </w:rPr>
              <w:t>Office of the Acting CEO/Chair</w:t>
            </w:r>
          </w:p>
          <w:p w14:paraId="705FB1B4" w14:textId="77777777" w:rsidR="00ED4DDD" w:rsidRDefault="00ED4DDD" w:rsidP="00ED4DDD">
            <w:pPr>
              <w:rPr>
                <w:rFonts w:ascii="Arial" w:hAnsi="Arial" w:cs="Arial"/>
              </w:rPr>
            </w:pPr>
            <w:r>
              <w:rPr>
                <w:rFonts w:ascii="Arial" w:hAnsi="Arial" w:cs="Arial"/>
              </w:rPr>
              <w:t>Office of the Acting CEO/Chair</w:t>
            </w:r>
          </w:p>
          <w:p w14:paraId="4E756489" w14:textId="1BAE6F41" w:rsidR="0035248E" w:rsidRDefault="0035248E" w:rsidP="008A7A41">
            <w:pPr>
              <w:rPr>
                <w:rFonts w:ascii="Arial" w:hAnsi="Arial" w:cs="Arial"/>
              </w:rPr>
            </w:pPr>
            <w:r>
              <w:rPr>
                <w:rFonts w:ascii="Arial" w:hAnsi="Arial" w:cs="Arial"/>
              </w:rPr>
              <w:t>New York City Transit</w:t>
            </w:r>
          </w:p>
          <w:p w14:paraId="55E9AD9D" w14:textId="6B962E39" w:rsidR="00974A0E" w:rsidRDefault="0094020C" w:rsidP="008A7A41">
            <w:pPr>
              <w:rPr>
                <w:rFonts w:ascii="Arial" w:hAnsi="Arial" w:cs="Arial"/>
              </w:rPr>
            </w:pPr>
            <w:r>
              <w:rPr>
                <w:rFonts w:ascii="Arial" w:hAnsi="Arial" w:cs="Arial"/>
              </w:rPr>
              <w:t xml:space="preserve">MTA Press </w:t>
            </w:r>
            <w:r w:rsidR="005E23D0">
              <w:rPr>
                <w:rFonts w:ascii="Arial" w:hAnsi="Arial" w:cs="Arial"/>
              </w:rPr>
              <w:t>O</w:t>
            </w:r>
            <w:r w:rsidR="00544305">
              <w:rPr>
                <w:rFonts w:ascii="Arial" w:hAnsi="Arial" w:cs="Arial"/>
              </w:rPr>
              <w:t>ffice</w:t>
            </w:r>
          </w:p>
          <w:p w14:paraId="33BADE5A" w14:textId="426E59AE" w:rsidR="00D472D3" w:rsidRPr="00F55CBD" w:rsidRDefault="00D472D3" w:rsidP="008A7A41">
            <w:pPr>
              <w:rPr>
                <w:rFonts w:ascii="Arial" w:hAnsi="Arial" w:cs="Arial"/>
              </w:rPr>
            </w:pPr>
            <w:r>
              <w:rPr>
                <w:rFonts w:ascii="Arial" w:hAnsi="Arial" w:cs="Arial"/>
              </w:rPr>
              <w:t>Metro-North Railroad</w:t>
            </w:r>
          </w:p>
        </w:tc>
      </w:tr>
      <w:tr w:rsidR="00C5231C" w:rsidRPr="00F55CBD" w14:paraId="0003713C" w14:textId="77777777" w:rsidTr="005E23D0">
        <w:tc>
          <w:tcPr>
            <w:tcW w:w="3690" w:type="dxa"/>
          </w:tcPr>
          <w:p w14:paraId="70969B5B" w14:textId="478F23B8" w:rsidR="0035248E" w:rsidRDefault="004843D6" w:rsidP="0035248E">
            <w:pPr>
              <w:rPr>
                <w:rFonts w:ascii="Arial" w:hAnsi="Arial" w:cs="Arial"/>
              </w:rPr>
            </w:pPr>
            <w:r>
              <w:rPr>
                <w:rFonts w:ascii="Arial" w:hAnsi="Arial" w:cs="Arial"/>
              </w:rPr>
              <w:t>Andy Pollack</w:t>
            </w:r>
          </w:p>
          <w:p w14:paraId="49253B07" w14:textId="61FB2D57" w:rsidR="00E13A31" w:rsidRDefault="0046171A" w:rsidP="001A0710">
            <w:pPr>
              <w:rPr>
                <w:rFonts w:ascii="Arial" w:hAnsi="Arial" w:cs="Arial"/>
              </w:rPr>
            </w:pPr>
            <w:r>
              <w:rPr>
                <w:rFonts w:ascii="Arial" w:hAnsi="Arial" w:cs="Arial"/>
              </w:rPr>
              <w:t>Andrew Kurzweil</w:t>
            </w:r>
          </w:p>
          <w:p w14:paraId="011FA39E" w14:textId="0C2345B5" w:rsidR="00B544BA" w:rsidRDefault="0094020C" w:rsidP="001A0710">
            <w:pPr>
              <w:rPr>
                <w:rFonts w:ascii="Arial" w:hAnsi="Arial" w:cs="Arial"/>
              </w:rPr>
            </w:pPr>
            <w:r>
              <w:rPr>
                <w:rFonts w:ascii="Arial" w:hAnsi="Arial" w:cs="Arial"/>
              </w:rPr>
              <w:t>Kara Gurl</w:t>
            </w:r>
          </w:p>
          <w:p w14:paraId="7CBFAE6C" w14:textId="68AD4FBD" w:rsidR="00D157F2" w:rsidRDefault="00D157F2" w:rsidP="001A0710">
            <w:pPr>
              <w:rPr>
                <w:rFonts w:ascii="Arial" w:hAnsi="Arial" w:cs="Arial"/>
              </w:rPr>
            </w:pPr>
            <w:r>
              <w:rPr>
                <w:rFonts w:ascii="Arial" w:hAnsi="Arial" w:cs="Arial"/>
              </w:rPr>
              <w:lastRenderedPageBreak/>
              <w:t>Ron Troy</w:t>
            </w:r>
          </w:p>
          <w:p w14:paraId="11C92BB0" w14:textId="532DE216" w:rsidR="0015162C" w:rsidRDefault="0015162C" w:rsidP="001A0710">
            <w:pPr>
              <w:rPr>
                <w:rFonts w:ascii="Arial" w:hAnsi="Arial" w:cs="Arial"/>
              </w:rPr>
            </w:pPr>
            <w:r>
              <w:rPr>
                <w:rFonts w:ascii="Arial" w:hAnsi="Arial" w:cs="Arial"/>
              </w:rPr>
              <w:t>Felicia Park-Rogers</w:t>
            </w:r>
          </w:p>
          <w:p w14:paraId="4172B6CD" w14:textId="6213B9D6" w:rsidR="002273CE" w:rsidRDefault="002273CE" w:rsidP="001A0710">
            <w:pPr>
              <w:rPr>
                <w:rFonts w:ascii="Arial" w:hAnsi="Arial" w:cs="Arial"/>
              </w:rPr>
            </w:pPr>
            <w:r>
              <w:rPr>
                <w:rFonts w:ascii="Arial" w:hAnsi="Arial" w:cs="Arial"/>
              </w:rPr>
              <w:t>Dave Colon</w:t>
            </w:r>
          </w:p>
          <w:p w14:paraId="5217D536" w14:textId="77777777" w:rsidR="00C3098C" w:rsidRDefault="001D0B6C" w:rsidP="001A0710">
            <w:pPr>
              <w:rPr>
                <w:rFonts w:ascii="Arial" w:hAnsi="Arial" w:cs="Arial"/>
              </w:rPr>
            </w:pPr>
            <w:r>
              <w:rPr>
                <w:rFonts w:ascii="Arial" w:hAnsi="Arial" w:cs="Arial"/>
              </w:rPr>
              <w:t>Alfonso Castillo</w:t>
            </w:r>
          </w:p>
          <w:p w14:paraId="0D4FA15B" w14:textId="02BE1AD3" w:rsidR="000C6032" w:rsidRDefault="0094020C" w:rsidP="001A0710">
            <w:pPr>
              <w:rPr>
                <w:rFonts w:ascii="Arial" w:hAnsi="Arial" w:cs="Arial"/>
              </w:rPr>
            </w:pPr>
            <w:r>
              <w:rPr>
                <w:rFonts w:ascii="Arial" w:hAnsi="Arial" w:cs="Arial"/>
              </w:rPr>
              <w:t>Kevin Duggan</w:t>
            </w:r>
          </w:p>
          <w:p w14:paraId="285EA250" w14:textId="3AF27987" w:rsidR="008141BC" w:rsidRDefault="008141BC" w:rsidP="001A0710">
            <w:pPr>
              <w:rPr>
                <w:rFonts w:ascii="Arial" w:hAnsi="Arial" w:cs="Arial"/>
              </w:rPr>
            </w:pPr>
            <w:r>
              <w:rPr>
                <w:rFonts w:ascii="Arial" w:hAnsi="Arial" w:cs="Arial"/>
              </w:rPr>
              <w:t>David Meyer</w:t>
            </w:r>
          </w:p>
          <w:p w14:paraId="667F8D3F" w14:textId="40A4AF85" w:rsidR="00064DCE" w:rsidRDefault="00064DCE" w:rsidP="001A0710">
            <w:pPr>
              <w:rPr>
                <w:rFonts w:ascii="Arial" w:hAnsi="Arial" w:cs="Arial"/>
              </w:rPr>
            </w:pPr>
          </w:p>
          <w:p w14:paraId="03426C43" w14:textId="1FC86962" w:rsidR="00BF4BDD" w:rsidRDefault="00BF4BDD" w:rsidP="001A0710">
            <w:pPr>
              <w:rPr>
                <w:rFonts w:ascii="Arial" w:hAnsi="Arial" w:cs="Arial"/>
              </w:rPr>
            </w:pPr>
          </w:p>
        </w:tc>
        <w:tc>
          <w:tcPr>
            <w:tcW w:w="3330" w:type="dxa"/>
          </w:tcPr>
          <w:p w14:paraId="53332749" w14:textId="77777777" w:rsidR="003A0C9D" w:rsidRPr="00D35BE7" w:rsidRDefault="003A0C9D" w:rsidP="003A0C9D">
            <w:pPr>
              <w:rPr>
                <w:rFonts w:ascii="Arial" w:hAnsi="Arial" w:cs="Arial"/>
              </w:rPr>
            </w:pPr>
            <w:r w:rsidRPr="00D35BE7">
              <w:rPr>
                <w:rFonts w:ascii="Arial" w:hAnsi="Arial" w:cs="Arial"/>
              </w:rPr>
              <w:lastRenderedPageBreak/>
              <w:t>Concerned citizen</w:t>
            </w:r>
          </w:p>
          <w:p w14:paraId="2BAA82C5" w14:textId="45150917" w:rsidR="003A0C9D" w:rsidRPr="00D35BE7" w:rsidRDefault="003A0C9D" w:rsidP="003A0C9D">
            <w:pPr>
              <w:rPr>
                <w:rFonts w:ascii="Arial" w:hAnsi="Arial" w:cs="Arial"/>
              </w:rPr>
            </w:pPr>
            <w:r w:rsidRPr="00D35BE7">
              <w:rPr>
                <w:rFonts w:ascii="Arial" w:hAnsi="Arial" w:cs="Arial"/>
              </w:rPr>
              <w:t>Concerned citizen</w:t>
            </w:r>
          </w:p>
          <w:p w14:paraId="21589B30" w14:textId="77777777" w:rsidR="00EC5651" w:rsidRDefault="0094020C" w:rsidP="008A7A41">
            <w:pPr>
              <w:rPr>
                <w:rFonts w:ascii="Arial" w:hAnsi="Arial" w:cs="Arial"/>
              </w:rPr>
            </w:pPr>
            <w:r>
              <w:rPr>
                <w:rFonts w:ascii="Arial" w:hAnsi="Arial" w:cs="Arial"/>
              </w:rPr>
              <w:t>Concerned citizen</w:t>
            </w:r>
          </w:p>
          <w:p w14:paraId="4B2095B2" w14:textId="22474E25" w:rsidR="00544305" w:rsidRDefault="00544305" w:rsidP="008A7A41">
            <w:pPr>
              <w:rPr>
                <w:rFonts w:ascii="Arial" w:hAnsi="Arial" w:cs="Arial"/>
              </w:rPr>
            </w:pPr>
            <w:r>
              <w:rPr>
                <w:rFonts w:ascii="Arial" w:hAnsi="Arial" w:cs="Arial"/>
              </w:rPr>
              <w:lastRenderedPageBreak/>
              <w:t>Concerned citizen</w:t>
            </w:r>
          </w:p>
          <w:p w14:paraId="248DA75A" w14:textId="2EAD2931" w:rsidR="0015162C" w:rsidRDefault="0015162C" w:rsidP="008A7A41">
            <w:pPr>
              <w:rPr>
                <w:rFonts w:ascii="Arial" w:hAnsi="Arial" w:cs="Arial"/>
              </w:rPr>
            </w:pPr>
            <w:r>
              <w:rPr>
                <w:rFonts w:ascii="Arial" w:hAnsi="Arial" w:cs="Arial"/>
              </w:rPr>
              <w:t>TSTC</w:t>
            </w:r>
          </w:p>
          <w:p w14:paraId="3E75F9A5" w14:textId="23DFF173" w:rsidR="002273CE" w:rsidRDefault="002273CE" w:rsidP="00D157F2">
            <w:pPr>
              <w:rPr>
                <w:rFonts w:ascii="Arial" w:hAnsi="Arial" w:cs="Arial"/>
              </w:rPr>
            </w:pPr>
            <w:proofErr w:type="spellStart"/>
            <w:r>
              <w:rPr>
                <w:rFonts w:ascii="Arial" w:hAnsi="Arial" w:cs="Arial"/>
              </w:rPr>
              <w:t>Streetsblog</w:t>
            </w:r>
            <w:proofErr w:type="spellEnd"/>
          </w:p>
          <w:p w14:paraId="069F4DDD" w14:textId="32E62CBA" w:rsidR="00C3098C" w:rsidRDefault="00C3098C" w:rsidP="00D157F2">
            <w:pPr>
              <w:rPr>
                <w:rFonts w:ascii="Arial" w:hAnsi="Arial" w:cs="Arial"/>
              </w:rPr>
            </w:pPr>
            <w:r>
              <w:rPr>
                <w:rFonts w:ascii="Arial" w:hAnsi="Arial" w:cs="Arial"/>
              </w:rPr>
              <w:t>Newsday</w:t>
            </w:r>
          </w:p>
          <w:p w14:paraId="0A06138E" w14:textId="775B5A2C" w:rsidR="00D157F2" w:rsidRDefault="00D157F2" w:rsidP="00D157F2">
            <w:pPr>
              <w:rPr>
                <w:rFonts w:ascii="Arial" w:hAnsi="Arial" w:cs="Arial"/>
              </w:rPr>
            </w:pPr>
            <w:proofErr w:type="spellStart"/>
            <w:r>
              <w:rPr>
                <w:rFonts w:ascii="Arial" w:hAnsi="Arial" w:cs="Arial"/>
              </w:rPr>
              <w:t>amNY</w:t>
            </w:r>
            <w:proofErr w:type="spellEnd"/>
          </w:p>
          <w:p w14:paraId="263FFE17" w14:textId="2827ED47" w:rsidR="00D157F2" w:rsidRPr="0094020C" w:rsidRDefault="00D157F2" w:rsidP="008A7A41">
            <w:pPr>
              <w:rPr>
                <w:rFonts w:ascii="Arial" w:hAnsi="Arial" w:cs="Arial"/>
              </w:rPr>
            </w:pPr>
            <w:r>
              <w:rPr>
                <w:rFonts w:ascii="Arial" w:hAnsi="Arial" w:cs="Arial"/>
              </w:rPr>
              <w:t>NY Post</w:t>
            </w:r>
          </w:p>
        </w:tc>
      </w:tr>
      <w:tr w:rsidR="00BE6DC3" w:rsidRPr="00F55CBD" w14:paraId="0AF3579F" w14:textId="77777777" w:rsidTr="005E23D0">
        <w:trPr>
          <w:trHeight w:val="95"/>
        </w:trPr>
        <w:tc>
          <w:tcPr>
            <w:tcW w:w="3690" w:type="dxa"/>
          </w:tcPr>
          <w:p w14:paraId="1F1BA9BF" w14:textId="402E1D9B" w:rsidR="00BE6DC3" w:rsidRPr="006C6C96" w:rsidRDefault="00BE6DC3" w:rsidP="008A7A41">
            <w:pPr>
              <w:rPr>
                <w:rFonts w:ascii="Arial" w:hAnsi="Arial" w:cs="Arial"/>
              </w:rPr>
            </w:pPr>
          </w:p>
        </w:tc>
        <w:tc>
          <w:tcPr>
            <w:tcW w:w="3330" w:type="dxa"/>
          </w:tcPr>
          <w:p w14:paraId="034BB88B" w14:textId="17745625" w:rsidR="00BE6DC3" w:rsidRPr="00F55CBD" w:rsidRDefault="00BE6DC3" w:rsidP="008A7A41">
            <w:pPr>
              <w:rPr>
                <w:rFonts w:ascii="Arial" w:hAnsi="Arial" w:cs="Arial"/>
              </w:rPr>
            </w:pPr>
          </w:p>
        </w:tc>
      </w:tr>
    </w:tbl>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0A2B1C" w14:paraId="1B7058CF" w14:textId="77777777" w:rsidTr="00D15109">
        <w:tc>
          <w:tcPr>
            <w:tcW w:w="9540" w:type="dxa"/>
          </w:tcPr>
          <w:p w14:paraId="348B443E" w14:textId="77777777" w:rsidR="002C1EA0" w:rsidRPr="003A0C9D" w:rsidRDefault="002C1EA0" w:rsidP="002C1EA0">
            <w:pPr>
              <w:rPr>
                <w:rFonts w:ascii="Arial" w:hAnsi="Arial" w:cs="Arial"/>
                <w:b/>
                <w:i/>
                <w:sz w:val="28"/>
                <w:szCs w:val="28"/>
              </w:rPr>
            </w:pPr>
            <w:r w:rsidRPr="003A0C9D">
              <w:rPr>
                <w:rFonts w:ascii="Arial" w:hAnsi="Arial" w:cs="Arial"/>
                <w:b/>
                <w:bCs/>
                <w:i/>
                <w:iCs/>
                <w:color w:val="222222"/>
                <w:sz w:val="28"/>
                <w:szCs w:val="28"/>
                <w:bdr w:val="none" w:sz="0" w:space="0" w:color="auto" w:frame="1"/>
              </w:rPr>
              <w:t xml:space="preserve">Approval of agenda for </w:t>
            </w:r>
            <w:sdt>
              <w:sdtPr>
                <w:rPr>
                  <w:rFonts w:ascii="Arial" w:hAnsi="Arial" w:cs="Arial"/>
                  <w:b/>
                  <w:i/>
                  <w:sz w:val="28"/>
                  <w:szCs w:val="28"/>
                </w:rPr>
                <w:id w:val="1877499528"/>
                <w:placeholder>
                  <w:docPart w:val="6C5299B9B46D46148798C3C7532870BE"/>
                </w:placeholder>
                <w:date w:fullDate="2021-09-09T00:00:00Z">
                  <w:dateFormat w:val="MMMM d, yyyy"/>
                  <w:lid w:val="en-US"/>
                  <w:storeMappedDataAs w:val="dateTime"/>
                  <w:calendar w:val="gregorian"/>
                </w:date>
              </w:sdtPr>
              <w:sdtEndPr/>
              <w:sdtContent>
                <w:r>
                  <w:rPr>
                    <w:rFonts w:ascii="Arial" w:hAnsi="Arial" w:cs="Arial"/>
                    <w:b/>
                    <w:i/>
                    <w:sz w:val="28"/>
                    <w:szCs w:val="28"/>
                  </w:rPr>
                  <w:t>September 9, 2021</w:t>
                </w:r>
              </w:sdtContent>
            </w:sdt>
            <w:r w:rsidRPr="003A0C9D">
              <w:rPr>
                <w:rFonts w:ascii="Arial" w:hAnsi="Arial" w:cs="Arial"/>
                <w:b/>
                <w:i/>
                <w:sz w:val="28"/>
                <w:szCs w:val="28"/>
              </w:rPr>
              <w:t xml:space="preserve"> meeting</w:t>
            </w:r>
          </w:p>
          <w:p w14:paraId="5DC5C747" w14:textId="77777777" w:rsidR="002C1EA0" w:rsidRDefault="002C1EA0" w:rsidP="002C1EA0">
            <w:pPr>
              <w:rPr>
                <w:rFonts w:ascii="Arial" w:hAnsi="Arial" w:cs="Arial"/>
                <w:b/>
                <w:i/>
                <w:sz w:val="28"/>
                <w:szCs w:val="28"/>
              </w:rPr>
            </w:pPr>
            <w:r w:rsidRPr="003A0C9D">
              <w:rPr>
                <w:rFonts w:ascii="Arial" w:hAnsi="Arial" w:cs="Arial"/>
                <w:b/>
                <w:bCs/>
                <w:i/>
                <w:iCs/>
                <w:color w:val="222222"/>
                <w:sz w:val="28"/>
                <w:szCs w:val="28"/>
                <w:bdr w:val="none" w:sz="0" w:space="0" w:color="auto" w:frame="1"/>
              </w:rPr>
              <w:t xml:space="preserve">Approval of minutes for </w:t>
            </w:r>
            <w:sdt>
              <w:sdtPr>
                <w:rPr>
                  <w:rFonts w:ascii="Arial" w:hAnsi="Arial" w:cs="Arial"/>
                  <w:b/>
                  <w:i/>
                  <w:sz w:val="28"/>
                  <w:szCs w:val="28"/>
                </w:rPr>
                <w:id w:val="-950238761"/>
                <w:placeholder>
                  <w:docPart w:val="D4F68074118A4C519657FBD998CE9B9C"/>
                </w:placeholder>
                <w:date w:fullDate="2021-06-03T00:00:00Z">
                  <w:dateFormat w:val="MMMM d, yyyy"/>
                  <w:lid w:val="en-US"/>
                  <w:storeMappedDataAs w:val="dateTime"/>
                  <w:calendar w:val="gregorian"/>
                </w:date>
              </w:sdtPr>
              <w:sdtEndPr/>
              <w:sdtContent>
                <w:r>
                  <w:rPr>
                    <w:rFonts w:ascii="Arial" w:hAnsi="Arial" w:cs="Arial"/>
                    <w:b/>
                    <w:i/>
                    <w:sz w:val="28"/>
                    <w:szCs w:val="28"/>
                  </w:rPr>
                  <w:t>June 3, 2021</w:t>
                </w:r>
              </w:sdtContent>
            </w:sdt>
            <w:r w:rsidRPr="003A0C9D">
              <w:rPr>
                <w:rFonts w:ascii="Arial" w:hAnsi="Arial" w:cs="Arial"/>
                <w:b/>
                <w:i/>
                <w:sz w:val="28"/>
                <w:szCs w:val="28"/>
              </w:rPr>
              <w:t xml:space="preserve"> meeting</w:t>
            </w:r>
          </w:p>
          <w:p w14:paraId="75B4CF8D" w14:textId="77777777" w:rsidR="002C1EA0" w:rsidRDefault="002C1EA0" w:rsidP="00B544BA">
            <w:pPr>
              <w:rPr>
                <w:rFonts w:ascii="Arial" w:hAnsi="Arial" w:cs="Arial"/>
                <w:b/>
                <w:bCs/>
                <w:color w:val="222222"/>
                <w:bdr w:val="none" w:sz="0" w:space="0" w:color="auto" w:frame="1"/>
              </w:rPr>
            </w:pPr>
          </w:p>
          <w:p w14:paraId="5739EBA5" w14:textId="5A2C6F40" w:rsidR="000A2B1C" w:rsidRDefault="00160488" w:rsidP="00B544BA">
            <w:pPr>
              <w:rPr>
                <w:rFonts w:ascii="Arial" w:hAnsi="Arial" w:cs="Arial"/>
                <w:b/>
                <w:bCs/>
                <w:color w:val="222222"/>
                <w:bdr w:val="none" w:sz="0" w:space="0" w:color="auto" w:frame="1"/>
              </w:rPr>
            </w:pPr>
            <w:r w:rsidRPr="00D55CBF">
              <w:rPr>
                <w:rFonts w:ascii="Arial" w:hAnsi="Arial" w:cs="Arial"/>
                <w:b/>
                <w:bCs/>
                <w:color w:val="222222"/>
                <w:bdr w:val="none" w:sz="0" w:space="0" w:color="auto" w:frame="1"/>
              </w:rPr>
              <w:t>PCAC Chair’s Report</w:t>
            </w:r>
            <w:r w:rsidR="00DA5DBD">
              <w:rPr>
                <w:rFonts w:ascii="Arial" w:hAnsi="Arial" w:cs="Arial"/>
                <w:b/>
                <w:bCs/>
                <w:color w:val="222222"/>
                <w:bdr w:val="none" w:sz="0" w:space="0" w:color="auto" w:frame="1"/>
              </w:rPr>
              <w:t xml:space="preserve"> and LIRRCC Chair’s Report</w:t>
            </w:r>
            <w:r w:rsidR="00D55CBF" w:rsidRPr="00D55CBF">
              <w:rPr>
                <w:rFonts w:ascii="Arial" w:hAnsi="Arial" w:cs="Arial"/>
                <w:b/>
                <w:bCs/>
                <w:color w:val="222222"/>
                <w:bdr w:val="none" w:sz="0" w:space="0" w:color="auto" w:frame="1"/>
              </w:rPr>
              <w:t>:</w:t>
            </w:r>
          </w:p>
          <w:p w14:paraId="6BFC2227" w14:textId="77777777" w:rsidR="0006734C" w:rsidRPr="00D55CBF" w:rsidRDefault="0006734C" w:rsidP="00B544BA">
            <w:pPr>
              <w:rPr>
                <w:b/>
                <w:bCs/>
              </w:rPr>
            </w:pPr>
          </w:p>
          <w:p w14:paraId="7DD3DC20" w14:textId="5B699B92" w:rsidR="001B59CD" w:rsidRDefault="002A361E" w:rsidP="00274413">
            <w:pPr>
              <w:rPr>
                <w:rFonts w:ascii="Arial" w:hAnsi="Arial" w:cs="Arial"/>
                <w:bCs/>
                <w:iCs/>
              </w:rPr>
            </w:pPr>
            <w:r>
              <w:rPr>
                <w:rFonts w:ascii="Arial" w:hAnsi="Arial" w:cs="Arial"/>
                <w:bCs/>
                <w:iCs/>
              </w:rPr>
              <w:t xml:space="preserve">G. Bringmann: </w:t>
            </w:r>
            <w:r w:rsidR="001B59CD">
              <w:rPr>
                <w:rFonts w:ascii="Arial" w:hAnsi="Arial" w:cs="Arial"/>
                <w:bCs/>
                <w:iCs/>
              </w:rPr>
              <w:t>In terms of MTA Board changes, all Cuomo appointees are</w:t>
            </w:r>
            <w:r w:rsidR="00C608BF">
              <w:rPr>
                <w:rFonts w:ascii="Arial" w:hAnsi="Arial" w:cs="Arial"/>
                <w:bCs/>
                <w:iCs/>
              </w:rPr>
              <w:t xml:space="preserve"> </w:t>
            </w:r>
            <w:r w:rsidR="001B59CD" w:rsidRPr="001B59CD">
              <w:rPr>
                <w:rFonts w:ascii="Arial" w:hAnsi="Arial" w:cs="Arial"/>
                <w:bCs/>
                <w:iCs/>
              </w:rPr>
              <w:t>holdovers until</w:t>
            </w:r>
            <w:r w:rsidR="0043440B">
              <w:rPr>
                <w:rFonts w:ascii="Arial" w:hAnsi="Arial" w:cs="Arial"/>
                <w:bCs/>
                <w:iCs/>
              </w:rPr>
              <w:t xml:space="preserve"> or </w:t>
            </w:r>
            <w:r w:rsidR="001B59CD" w:rsidRPr="001B59CD">
              <w:rPr>
                <w:rFonts w:ascii="Arial" w:hAnsi="Arial" w:cs="Arial"/>
                <w:bCs/>
                <w:iCs/>
              </w:rPr>
              <w:t>if Gov</w:t>
            </w:r>
            <w:r w:rsidR="001B59CD">
              <w:rPr>
                <w:rFonts w:ascii="Arial" w:hAnsi="Arial" w:cs="Arial"/>
                <w:bCs/>
                <w:iCs/>
              </w:rPr>
              <w:t>ernor</w:t>
            </w:r>
            <w:r w:rsidR="001B59CD" w:rsidRPr="001B59CD">
              <w:rPr>
                <w:rFonts w:ascii="Arial" w:hAnsi="Arial" w:cs="Arial"/>
                <w:bCs/>
                <w:iCs/>
              </w:rPr>
              <w:t xml:space="preserve"> </w:t>
            </w:r>
            <w:proofErr w:type="spellStart"/>
            <w:r w:rsidR="001B59CD" w:rsidRPr="001B59CD">
              <w:rPr>
                <w:rFonts w:ascii="Arial" w:hAnsi="Arial" w:cs="Arial"/>
                <w:bCs/>
                <w:iCs/>
              </w:rPr>
              <w:t>Hochul</w:t>
            </w:r>
            <w:proofErr w:type="spellEnd"/>
            <w:r w:rsidR="001B59CD" w:rsidRPr="001B59CD">
              <w:rPr>
                <w:rFonts w:ascii="Arial" w:hAnsi="Arial" w:cs="Arial"/>
                <w:bCs/>
                <w:iCs/>
              </w:rPr>
              <w:t xml:space="preserve"> decides to appoint replacements</w:t>
            </w:r>
            <w:r w:rsidR="00C3098C">
              <w:rPr>
                <w:rFonts w:ascii="Arial" w:hAnsi="Arial" w:cs="Arial"/>
                <w:bCs/>
                <w:iCs/>
              </w:rPr>
              <w:t>;</w:t>
            </w:r>
            <w:r w:rsidR="001B59CD">
              <w:rPr>
                <w:rFonts w:ascii="Arial" w:hAnsi="Arial" w:cs="Arial"/>
                <w:bCs/>
                <w:iCs/>
              </w:rPr>
              <w:t xml:space="preserve"> all </w:t>
            </w:r>
            <w:r w:rsidR="001B59CD" w:rsidRPr="001B59CD">
              <w:rPr>
                <w:rFonts w:ascii="Arial" w:hAnsi="Arial" w:cs="Arial"/>
                <w:bCs/>
                <w:iCs/>
              </w:rPr>
              <w:t>will be subject to NYS Senate approval. The Cuomo plan to separate the Board Chairman &amp; CEO positions is probably now dead in the water. Certain proposed MTA Capital Projects, which have yet to be started (such as the new 8</w:t>
            </w:r>
            <w:r w:rsidR="00BA6755">
              <w:rPr>
                <w:rFonts w:ascii="Arial" w:hAnsi="Arial" w:cs="Arial"/>
                <w:bCs/>
                <w:iCs/>
              </w:rPr>
              <w:t xml:space="preserve"> </w:t>
            </w:r>
            <w:r w:rsidR="001B59CD" w:rsidRPr="001B59CD">
              <w:rPr>
                <w:rFonts w:ascii="Arial" w:hAnsi="Arial" w:cs="Arial"/>
                <w:bCs/>
                <w:iCs/>
              </w:rPr>
              <w:t xml:space="preserve">track station immediately south of the existing Penn Station) may be put on hold until the new Governor, Kathy </w:t>
            </w:r>
            <w:proofErr w:type="spellStart"/>
            <w:r w:rsidR="001B59CD" w:rsidRPr="001B59CD">
              <w:rPr>
                <w:rFonts w:ascii="Arial" w:hAnsi="Arial" w:cs="Arial"/>
                <w:bCs/>
                <w:iCs/>
              </w:rPr>
              <w:t>Hochul</w:t>
            </w:r>
            <w:proofErr w:type="spellEnd"/>
            <w:r w:rsidR="00BA6755">
              <w:rPr>
                <w:rFonts w:ascii="Arial" w:hAnsi="Arial" w:cs="Arial"/>
                <w:bCs/>
                <w:iCs/>
              </w:rPr>
              <w:t>,</w:t>
            </w:r>
            <w:r w:rsidR="001B59CD" w:rsidRPr="001B59CD">
              <w:rPr>
                <w:rFonts w:ascii="Arial" w:hAnsi="Arial" w:cs="Arial"/>
                <w:bCs/>
                <w:iCs/>
              </w:rPr>
              <w:t xml:space="preserve"> has had the chance to review/analyze them. </w:t>
            </w:r>
          </w:p>
          <w:p w14:paraId="056C5AE4" w14:textId="6076E40E" w:rsidR="00274413" w:rsidRDefault="00274413" w:rsidP="00274413">
            <w:pPr>
              <w:rPr>
                <w:rFonts w:ascii="Arial" w:hAnsi="Arial" w:cs="Arial"/>
                <w:bCs/>
                <w:iCs/>
              </w:rPr>
            </w:pPr>
          </w:p>
          <w:p w14:paraId="7069F42A" w14:textId="7DC43057" w:rsidR="00D07A6D" w:rsidRDefault="0067567C" w:rsidP="0067567C">
            <w:pPr>
              <w:rPr>
                <w:rFonts w:ascii="Arial" w:hAnsi="Arial" w:cs="Arial"/>
                <w:bCs/>
                <w:iCs/>
              </w:rPr>
            </w:pPr>
            <w:r>
              <w:rPr>
                <w:rFonts w:ascii="Arial" w:hAnsi="Arial" w:cs="Arial"/>
                <w:bCs/>
                <w:iCs/>
              </w:rPr>
              <w:t xml:space="preserve">On Wednesday evening September 1, and Thursday morning September 2, the MTA dealt with a historic rain event and shut down all services </w:t>
            </w:r>
            <w:r w:rsidR="001B59CD" w:rsidRPr="001B59CD">
              <w:rPr>
                <w:rFonts w:ascii="Arial" w:hAnsi="Arial" w:cs="Arial"/>
                <w:bCs/>
                <w:iCs/>
              </w:rPr>
              <w:t xml:space="preserve">for </w:t>
            </w:r>
            <w:proofErr w:type="gramStart"/>
            <w:r w:rsidR="001B59CD" w:rsidRPr="001B59CD">
              <w:rPr>
                <w:rFonts w:ascii="Arial" w:hAnsi="Arial" w:cs="Arial"/>
                <w:bCs/>
                <w:iCs/>
              </w:rPr>
              <w:t>a number of</w:t>
            </w:r>
            <w:proofErr w:type="gramEnd"/>
            <w:r w:rsidR="001B59CD" w:rsidRPr="001B59CD">
              <w:rPr>
                <w:rFonts w:ascii="Arial" w:hAnsi="Arial" w:cs="Arial"/>
                <w:bCs/>
                <w:iCs/>
              </w:rPr>
              <w:t xml:space="preserve"> hours.</w:t>
            </w:r>
            <w:r w:rsidR="00F70E08">
              <w:rPr>
                <w:rFonts w:ascii="Arial" w:hAnsi="Arial" w:cs="Arial"/>
                <w:bCs/>
                <w:iCs/>
              </w:rPr>
              <w:t xml:space="preserve"> </w:t>
            </w:r>
            <w:r w:rsidR="00F70E08">
              <w:rPr>
                <w:rFonts w:ascii="Arial" w:hAnsi="Arial" w:cs="Arial"/>
              </w:rPr>
              <w:t>Long Island was not hit as hard by the storms as other parts of the region were. Service was restored on most branches over the course of the morning, between 4 a.m. and 6:45 a.m. We had another situation last week on Thursday, which cut down service on the Port Washington Branch for most of the day.</w:t>
            </w:r>
          </w:p>
          <w:p w14:paraId="47971CA1" w14:textId="77777777" w:rsidR="0067567C" w:rsidRDefault="0067567C" w:rsidP="0067567C">
            <w:pPr>
              <w:rPr>
                <w:rFonts w:ascii="Arial" w:hAnsi="Arial" w:cs="Arial"/>
                <w:bCs/>
                <w:iCs/>
              </w:rPr>
            </w:pPr>
          </w:p>
          <w:p w14:paraId="68D63B0C" w14:textId="2CC8B1C1" w:rsidR="00B44172" w:rsidRPr="001B59CD" w:rsidRDefault="00D07A6D" w:rsidP="00B44172">
            <w:pPr>
              <w:rPr>
                <w:rFonts w:ascii="Arial" w:hAnsi="Arial" w:cs="Arial"/>
                <w:bCs/>
                <w:iCs/>
              </w:rPr>
            </w:pPr>
            <w:r>
              <w:rPr>
                <w:rFonts w:ascii="Arial" w:hAnsi="Arial" w:cs="Arial"/>
                <w:bCs/>
                <w:iCs/>
              </w:rPr>
              <w:t>D</w:t>
            </w:r>
            <w:r w:rsidR="001B59CD" w:rsidRPr="001B59CD">
              <w:rPr>
                <w:rFonts w:ascii="Arial" w:hAnsi="Arial" w:cs="Arial"/>
                <w:bCs/>
                <w:iCs/>
              </w:rPr>
              <w:t>espite our best efforts</w:t>
            </w:r>
            <w:r>
              <w:rPr>
                <w:rFonts w:ascii="Arial" w:hAnsi="Arial" w:cs="Arial"/>
                <w:bCs/>
                <w:iCs/>
              </w:rPr>
              <w:t xml:space="preserve">, and </w:t>
            </w:r>
            <w:r w:rsidR="001B59CD" w:rsidRPr="001B59CD">
              <w:rPr>
                <w:rFonts w:ascii="Arial" w:hAnsi="Arial" w:cs="Arial"/>
                <w:bCs/>
                <w:iCs/>
              </w:rPr>
              <w:t>the</w:t>
            </w:r>
            <w:r>
              <w:rPr>
                <w:rFonts w:ascii="Arial" w:hAnsi="Arial" w:cs="Arial"/>
                <w:bCs/>
                <w:iCs/>
              </w:rPr>
              <w:t xml:space="preserve"> </w:t>
            </w:r>
            <w:r w:rsidR="001B59CD" w:rsidRPr="001B59CD">
              <w:rPr>
                <w:rFonts w:ascii="Arial" w:hAnsi="Arial" w:cs="Arial"/>
                <w:bCs/>
                <w:iCs/>
              </w:rPr>
              <w:t xml:space="preserve">involvement of Senate Majority Leader Chuck Schumer, </w:t>
            </w:r>
            <w:r>
              <w:rPr>
                <w:rFonts w:ascii="Arial" w:hAnsi="Arial" w:cs="Arial"/>
                <w:bCs/>
                <w:iCs/>
              </w:rPr>
              <w:t xml:space="preserve">no progress has been made by the federal government </w:t>
            </w:r>
            <w:r w:rsidR="001B59CD" w:rsidRPr="001B59CD">
              <w:rPr>
                <w:rFonts w:ascii="Arial" w:hAnsi="Arial" w:cs="Arial"/>
                <w:bCs/>
                <w:iCs/>
              </w:rPr>
              <w:t>regarding releasing monies tied up in WageWorks accounts held by thousands of our commuters.</w:t>
            </w:r>
          </w:p>
          <w:p w14:paraId="5DB4890A" w14:textId="77777777" w:rsidR="00D07A6D" w:rsidRDefault="00D07A6D" w:rsidP="000F6998">
            <w:pPr>
              <w:rPr>
                <w:rFonts w:ascii="Arial" w:hAnsi="Arial" w:cs="Arial"/>
                <w:bCs/>
                <w:iCs/>
              </w:rPr>
            </w:pPr>
          </w:p>
          <w:p w14:paraId="6A40A0EB" w14:textId="412DB1A3" w:rsidR="001B59CD" w:rsidRDefault="00EF4E8B" w:rsidP="000F6998">
            <w:pPr>
              <w:rPr>
                <w:rFonts w:ascii="Arial" w:hAnsi="Arial" w:cs="Arial"/>
                <w:bCs/>
                <w:iCs/>
              </w:rPr>
            </w:pPr>
            <w:r>
              <w:rPr>
                <w:rFonts w:ascii="Arial" w:hAnsi="Arial" w:cs="Arial"/>
                <w:bCs/>
                <w:iCs/>
              </w:rPr>
              <w:t>Th</w:t>
            </w:r>
            <w:r w:rsidR="001B59CD" w:rsidRPr="001B59CD">
              <w:rPr>
                <w:rFonts w:ascii="Arial" w:hAnsi="Arial" w:cs="Arial"/>
                <w:bCs/>
                <w:iCs/>
              </w:rPr>
              <w:t>e process to establish congestion pricing here in N</w:t>
            </w:r>
            <w:r>
              <w:rPr>
                <w:rFonts w:ascii="Arial" w:hAnsi="Arial" w:cs="Arial"/>
                <w:bCs/>
                <w:iCs/>
              </w:rPr>
              <w:t>ew York City</w:t>
            </w:r>
            <w:r w:rsidR="001B59CD" w:rsidRPr="001B59CD">
              <w:rPr>
                <w:rFonts w:ascii="Arial" w:hAnsi="Arial" w:cs="Arial"/>
                <w:bCs/>
                <w:iCs/>
              </w:rPr>
              <w:t xml:space="preserve"> has commenced and </w:t>
            </w:r>
            <w:proofErr w:type="gramStart"/>
            <w:r w:rsidR="001B59CD" w:rsidRPr="001B59CD">
              <w:rPr>
                <w:rFonts w:ascii="Arial" w:hAnsi="Arial" w:cs="Arial"/>
                <w:bCs/>
                <w:iCs/>
              </w:rPr>
              <w:t>a number</w:t>
            </w:r>
            <w:r w:rsidR="000F6998">
              <w:rPr>
                <w:rFonts w:ascii="Arial" w:hAnsi="Arial" w:cs="Arial"/>
                <w:bCs/>
                <w:iCs/>
              </w:rPr>
              <w:t xml:space="preserve"> </w:t>
            </w:r>
            <w:r w:rsidR="001B59CD" w:rsidRPr="001B59CD">
              <w:rPr>
                <w:rFonts w:ascii="Arial" w:hAnsi="Arial" w:cs="Arial"/>
                <w:bCs/>
                <w:iCs/>
              </w:rPr>
              <w:t>of</w:t>
            </w:r>
            <w:proofErr w:type="gramEnd"/>
            <w:r w:rsidR="001B59CD" w:rsidRPr="001B59CD">
              <w:rPr>
                <w:rFonts w:ascii="Arial" w:hAnsi="Arial" w:cs="Arial"/>
                <w:bCs/>
                <w:iCs/>
              </w:rPr>
              <w:t xml:space="preserve"> hearings regarding this issue will soon be upcoming</w:t>
            </w:r>
            <w:r w:rsidR="00615A16">
              <w:rPr>
                <w:rFonts w:ascii="Arial" w:hAnsi="Arial" w:cs="Arial"/>
                <w:bCs/>
                <w:iCs/>
              </w:rPr>
              <w:t>,</w:t>
            </w:r>
            <w:r w:rsidR="00B44172">
              <w:rPr>
                <w:rFonts w:ascii="Arial" w:hAnsi="Arial" w:cs="Arial"/>
                <w:bCs/>
                <w:iCs/>
              </w:rPr>
              <w:t xml:space="preserve"> starting September 23.</w:t>
            </w:r>
          </w:p>
          <w:p w14:paraId="15672737" w14:textId="5597F8E7" w:rsidR="009B683D" w:rsidRPr="001B59CD" w:rsidRDefault="009B683D" w:rsidP="000F6998">
            <w:pPr>
              <w:rPr>
                <w:rFonts w:ascii="Arial" w:hAnsi="Arial" w:cs="Arial"/>
                <w:bCs/>
                <w:iCs/>
              </w:rPr>
            </w:pPr>
          </w:p>
          <w:p w14:paraId="4C6A4836" w14:textId="76325FF5" w:rsidR="001B59CD" w:rsidRPr="001B59CD" w:rsidRDefault="00274413" w:rsidP="00274413">
            <w:pPr>
              <w:rPr>
                <w:rFonts w:ascii="Arial" w:hAnsi="Arial" w:cs="Arial"/>
                <w:bCs/>
                <w:iCs/>
              </w:rPr>
            </w:pPr>
            <w:r>
              <w:rPr>
                <w:rFonts w:ascii="Arial" w:hAnsi="Arial" w:cs="Arial"/>
                <w:bCs/>
                <w:iCs/>
              </w:rPr>
              <w:t xml:space="preserve">The </w:t>
            </w:r>
            <w:r w:rsidR="001B59CD" w:rsidRPr="001B59CD">
              <w:rPr>
                <w:rFonts w:ascii="Arial" w:hAnsi="Arial" w:cs="Arial"/>
                <w:bCs/>
                <w:iCs/>
              </w:rPr>
              <w:t>PCAC is working on getting the Freedom Ticket ad</w:t>
            </w:r>
            <w:r w:rsidR="00615A16">
              <w:rPr>
                <w:rFonts w:ascii="Arial" w:hAnsi="Arial" w:cs="Arial"/>
                <w:bCs/>
                <w:iCs/>
              </w:rPr>
              <w:t>o</w:t>
            </w:r>
            <w:r w:rsidR="001B59CD" w:rsidRPr="001B59CD">
              <w:rPr>
                <w:rFonts w:ascii="Arial" w:hAnsi="Arial" w:cs="Arial"/>
                <w:bCs/>
                <w:iCs/>
              </w:rPr>
              <w:t xml:space="preserve">pted and a presentation regarding </w:t>
            </w:r>
          </w:p>
          <w:p w14:paraId="014FEDE6" w14:textId="260CC376" w:rsidR="001B59CD" w:rsidRDefault="001B59CD" w:rsidP="00274413">
            <w:pPr>
              <w:rPr>
                <w:rFonts w:ascii="Arial" w:hAnsi="Arial" w:cs="Arial"/>
                <w:bCs/>
                <w:iCs/>
              </w:rPr>
            </w:pPr>
            <w:r w:rsidRPr="001B59CD">
              <w:rPr>
                <w:rFonts w:ascii="Arial" w:hAnsi="Arial" w:cs="Arial"/>
                <w:bCs/>
                <w:iCs/>
              </w:rPr>
              <w:t xml:space="preserve">this will be made later in this meeting. </w:t>
            </w:r>
            <w:r w:rsidR="00274413">
              <w:rPr>
                <w:rFonts w:ascii="Arial" w:hAnsi="Arial" w:cs="Arial"/>
                <w:bCs/>
                <w:iCs/>
              </w:rPr>
              <w:t xml:space="preserve">In addition, </w:t>
            </w:r>
            <w:r w:rsidR="00615A16">
              <w:rPr>
                <w:rFonts w:ascii="Arial" w:hAnsi="Arial" w:cs="Arial"/>
                <w:bCs/>
                <w:iCs/>
              </w:rPr>
              <w:t>staff</w:t>
            </w:r>
            <w:r w:rsidR="00274413">
              <w:rPr>
                <w:rFonts w:ascii="Arial" w:hAnsi="Arial" w:cs="Arial"/>
                <w:bCs/>
                <w:iCs/>
              </w:rPr>
              <w:t xml:space="preserve"> </w:t>
            </w:r>
            <w:r w:rsidRPr="001B59CD">
              <w:rPr>
                <w:rFonts w:ascii="Arial" w:hAnsi="Arial" w:cs="Arial"/>
                <w:bCs/>
                <w:iCs/>
              </w:rPr>
              <w:t xml:space="preserve">is also working on developing a more user-friendly </w:t>
            </w:r>
            <w:r w:rsidR="0094020C">
              <w:rPr>
                <w:rFonts w:ascii="Arial" w:hAnsi="Arial" w:cs="Arial"/>
                <w:bCs/>
                <w:iCs/>
              </w:rPr>
              <w:t>website</w:t>
            </w:r>
            <w:r w:rsidRPr="001B59CD">
              <w:rPr>
                <w:rFonts w:ascii="Arial" w:hAnsi="Arial" w:cs="Arial"/>
                <w:bCs/>
                <w:iCs/>
              </w:rPr>
              <w:t xml:space="preserve"> and </w:t>
            </w:r>
            <w:r w:rsidR="00615A16">
              <w:rPr>
                <w:rFonts w:ascii="Arial" w:hAnsi="Arial" w:cs="Arial"/>
                <w:bCs/>
                <w:iCs/>
              </w:rPr>
              <w:t xml:space="preserve">we </w:t>
            </w:r>
            <w:r w:rsidRPr="001B59CD">
              <w:rPr>
                <w:rFonts w:ascii="Arial" w:hAnsi="Arial" w:cs="Arial"/>
                <w:bCs/>
                <w:iCs/>
              </w:rPr>
              <w:t>will receive a presentation on that later in the meeting as well.</w:t>
            </w:r>
          </w:p>
          <w:p w14:paraId="7852E73B" w14:textId="1F7DC363" w:rsidR="00E13287" w:rsidRDefault="00E13287" w:rsidP="00274413">
            <w:pPr>
              <w:rPr>
                <w:rFonts w:ascii="Arial" w:hAnsi="Arial" w:cs="Arial"/>
                <w:bCs/>
                <w:iCs/>
              </w:rPr>
            </w:pPr>
          </w:p>
          <w:p w14:paraId="36BD77AB" w14:textId="6EC8116E" w:rsidR="00E13287" w:rsidRDefault="00E13287" w:rsidP="00274413">
            <w:pPr>
              <w:rPr>
                <w:rFonts w:ascii="Arial" w:hAnsi="Arial" w:cs="Arial"/>
                <w:bCs/>
                <w:iCs/>
              </w:rPr>
            </w:pPr>
            <w:r>
              <w:rPr>
                <w:rFonts w:ascii="Arial" w:hAnsi="Arial" w:cs="Arial"/>
                <w:bCs/>
                <w:iCs/>
              </w:rPr>
              <w:t>L. Daglian: We have two new staff people. Jessica</w:t>
            </w:r>
            <w:r w:rsidR="00F46C5A">
              <w:rPr>
                <w:rFonts w:ascii="Arial" w:hAnsi="Arial" w:cs="Arial"/>
                <w:bCs/>
                <w:iCs/>
              </w:rPr>
              <w:t xml:space="preserve"> Spezio, our new Admin,</w:t>
            </w:r>
            <w:r>
              <w:rPr>
                <w:rFonts w:ascii="Arial" w:hAnsi="Arial" w:cs="Arial"/>
                <w:bCs/>
                <w:iCs/>
              </w:rPr>
              <w:t xml:space="preserve"> joined us </w:t>
            </w:r>
            <w:r w:rsidR="00D66C42">
              <w:rPr>
                <w:rFonts w:ascii="Arial" w:hAnsi="Arial" w:cs="Arial"/>
                <w:bCs/>
                <w:iCs/>
              </w:rPr>
              <w:t>three</w:t>
            </w:r>
            <w:r>
              <w:rPr>
                <w:rFonts w:ascii="Arial" w:hAnsi="Arial" w:cs="Arial"/>
                <w:bCs/>
                <w:iCs/>
              </w:rPr>
              <w:t xml:space="preserve"> weeks ago</w:t>
            </w:r>
            <w:r w:rsidR="00F46C5A">
              <w:rPr>
                <w:rFonts w:ascii="Arial" w:hAnsi="Arial" w:cs="Arial"/>
                <w:bCs/>
                <w:iCs/>
              </w:rPr>
              <w:t xml:space="preserve">. </w:t>
            </w:r>
            <w:r>
              <w:rPr>
                <w:rFonts w:ascii="Arial" w:hAnsi="Arial" w:cs="Arial"/>
                <w:bCs/>
                <w:iCs/>
              </w:rPr>
              <w:t>Kara</w:t>
            </w:r>
            <w:r w:rsidR="00D66C42">
              <w:rPr>
                <w:rFonts w:ascii="Arial" w:hAnsi="Arial" w:cs="Arial"/>
                <w:bCs/>
                <w:iCs/>
              </w:rPr>
              <w:t xml:space="preserve"> Gurl will be our communications and research associate</w:t>
            </w:r>
            <w:r w:rsidR="00F46C5A">
              <w:rPr>
                <w:rFonts w:ascii="Arial" w:hAnsi="Arial" w:cs="Arial"/>
                <w:bCs/>
                <w:iCs/>
              </w:rPr>
              <w:t xml:space="preserve">; she </w:t>
            </w:r>
            <w:r w:rsidR="00D66C42">
              <w:rPr>
                <w:rFonts w:ascii="Arial" w:hAnsi="Arial" w:cs="Arial"/>
                <w:bCs/>
                <w:iCs/>
              </w:rPr>
              <w:t>will be</w:t>
            </w:r>
            <w:r>
              <w:rPr>
                <w:rFonts w:ascii="Arial" w:hAnsi="Arial" w:cs="Arial"/>
                <w:bCs/>
                <w:iCs/>
              </w:rPr>
              <w:t xml:space="preserve"> join</w:t>
            </w:r>
            <w:r w:rsidR="00D66C42">
              <w:rPr>
                <w:rFonts w:ascii="Arial" w:hAnsi="Arial" w:cs="Arial"/>
                <w:bCs/>
                <w:iCs/>
              </w:rPr>
              <w:t>ing</w:t>
            </w:r>
            <w:r>
              <w:rPr>
                <w:rFonts w:ascii="Arial" w:hAnsi="Arial" w:cs="Arial"/>
                <w:bCs/>
                <w:iCs/>
              </w:rPr>
              <w:t xml:space="preserve"> us</w:t>
            </w:r>
            <w:r w:rsidR="00D66C42">
              <w:rPr>
                <w:rFonts w:ascii="Arial" w:hAnsi="Arial" w:cs="Arial"/>
                <w:bCs/>
                <w:iCs/>
              </w:rPr>
              <w:t xml:space="preserve"> on September 16.</w:t>
            </w:r>
          </w:p>
          <w:p w14:paraId="2CEEFB1D" w14:textId="67244247" w:rsidR="00E16133" w:rsidRDefault="00E16133" w:rsidP="00274413">
            <w:pPr>
              <w:rPr>
                <w:rFonts w:ascii="Arial" w:hAnsi="Arial" w:cs="Arial"/>
                <w:bCs/>
                <w:iCs/>
              </w:rPr>
            </w:pPr>
          </w:p>
          <w:p w14:paraId="750F8737" w14:textId="1BA4FA59" w:rsidR="00E16133" w:rsidRDefault="00E16133" w:rsidP="00274413">
            <w:pPr>
              <w:rPr>
                <w:rFonts w:ascii="Arial" w:hAnsi="Arial" w:cs="Arial"/>
                <w:bCs/>
                <w:iCs/>
              </w:rPr>
            </w:pPr>
            <w:r>
              <w:rPr>
                <w:rFonts w:ascii="Arial" w:hAnsi="Arial" w:cs="Arial"/>
                <w:bCs/>
                <w:iCs/>
              </w:rPr>
              <w:t xml:space="preserve">J. Spezio: My name is Jessica Spezio. </w:t>
            </w:r>
            <w:r w:rsidR="006D7FFE">
              <w:rPr>
                <w:rFonts w:ascii="Arial" w:hAnsi="Arial" w:cs="Arial"/>
                <w:bCs/>
                <w:iCs/>
              </w:rPr>
              <w:t>I am the new administrative assistant</w:t>
            </w:r>
            <w:r w:rsidR="00AB51E7">
              <w:rPr>
                <w:rFonts w:ascii="Arial" w:hAnsi="Arial" w:cs="Arial"/>
                <w:bCs/>
                <w:iCs/>
              </w:rPr>
              <w:t xml:space="preserve"> here at PCAC. Prior to taking this position</w:t>
            </w:r>
            <w:r w:rsidR="0094020C">
              <w:rPr>
                <w:rFonts w:ascii="Arial" w:hAnsi="Arial" w:cs="Arial"/>
                <w:bCs/>
                <w:iCs/>
              </w:rPr>
              <w:t>,</w:t>
            </w:r>
            <w:r w:rsidR="00AB51E7">
              <w:rPr>
                <w:rFonts w:ascii="Arial" w:hAnsi="Arial" w:cs="Arial"/>
                <w:bCs/>
                <w:iCs/>
              </w:rPr>
              <w:t xml:space="preserve"> I was </w:t>
            </w:r>
            <w:r w:rsidR="006D7FFE">
              <w:rPr>
                <w:rFonts w:ascii="Arial" w:hAnsi="Arial" w:cs="Arial"/>
                <w:bCs/>
                <w:iCs/>
              </w:rPr>
              <w:t>a</w:t>
            </w:r>
            <w:r w:rsidR="00AB51E7">
              <w:rPr>
                <w:rFonts w:ascii="Arial" w:hAnsi="Arial" w:cs="Arial"/>
                <w:bCs/>
                <w:iCs/>
              </w:rPr>
              <w:t xml:space="preserve"> NYC Transit</w:t>
            </w:r>
            <w:r w:rsidR="006D7FFE">
              <w:rPr>
                <w:rFonts w:ascii="Arial" w:hAnsi="Arial" w:cs="Arial"/>
                <w:bCs/>
                <w:iCs/>
              </w:rPr>
              <w:t xml:space="preserve"> subway conductor for 2.5 year</w:t>
            </w:r>
            <w:r w:rsidR="00AB51E7">
              <w:rPr>
                <w:rFonts w:ascii="Arial" w:hAnsi="Arial" w:cs="Arial"/>
                <w:bCs/>
                <w:iCs/>
              </w:rPr>
              <w:t xml:space="preserve">s. </w:t>
            </w:r>
          </w:p>
          <w:p w14:paraId="42CF07F0" w14:textId="42884871" w:rsidR="00CA7E42" w:rsidRPr="000A2B1C" w:rsidRDefault="00CE7638" w:rsidP="0098148C">
            <w:pPr>
              <w:rPr>
                <w:rFonts w:ascii="Arial" w:hAnsi="Arial" w:cs="Arial"/>
                <w:bCs/>
                <w:iCs/>
              </w:rPr>
            </w:pPr>
            <w:r>
              <w:rPr>
                <w:rFonts w:ascii="Arial" w:hAnsi="Arial" w:cs="Arial"/>
                <w:bCs/>
                <w:iCs/>
              </w:rPr>
              <w:t xml:space="preserve"> </w:t>
            </w:r>
          </w:p>
        </w:tc>
      </w:tr>
      <w:tr w:rsidR="000A2B1C" w14:paraId="5BB86E49" w14:textId="77777777" w:rsidTr="00D15109">
        <w:tc>
          <w:tcPr>
            <w:tcW w:w="9540" w:type="dxa"/>
          </w:tcPr>
          <w:p w14:paraId="0D86495D" w14:textId="77777777" w:rsidR="00E53074" w:rsidRDefault="00E53074" w:rsidP="008E2247">
            <w:pPr>
              <w:rPr>
                <w:rFonts w:ascii="Arial" w:hAnsi="Arial" w:cs="Arial"/>
              </w:rPr>
            </w:pPr>
          </w:p>
          <w:p w14:paraId="6546B2EB" w14:textId="7AE7110E" w:rsidR="00C20F64" w:rsidRPr="0067567C" w:rsidRDefault="0006734C" w:rsidP="008E2247">
            <w:pPr>
              <w:rPr>
                <w:rFonts w:ascii="Arial" w:hAnsi="Arial" w:cs="Arial"/>
              </w:rPr>
            </w:pPr>
            <w:r>
              <w:rPr>
                <w:rFonts w:ascii="Arial" w:hAnsi="Arial" w:cs="Arial"/>
              </w:rPr>
              <w:lastRenderedPageBreak/>
              <w:t xml:space="preserve">G. Bringmann: </w:t>
            </w:r>
            <w:r w:rsidR="0067567C">
              <w:rPr>
                <w:rFonts w:ascii="Arial" w:hAnsi="Arial" w:cs="Arial"/>
              </w:rPr>
              <w:t>Capital projects, such as Third Track, East Side Access</w:t>
            </w:r>
            <w:r w:rsidR="006D4FE4">
              <w:rPr>
                <w:rFonts w:ascii="Arial" w:hAnsi="Arial" w:cs="Arial"/>
              </w:rPr>
              <w:t xml:space="preserve">, Elmont </w:t>
            </w:r>
            <w:r w:rsidR="00F70E08">
              <w:rPr>
                <w:rFonts w:ascii="Arial" w:hAnsi="Arial" w:cs="Arial"/>
              </w:rPr>
              <w:t>S</w:t>
            </w:r>
            <w:r w:rsidR="006D4FE4">
              <w:rPr>
                <w:rFonts w:ascii="Arial" w:hAnsi="Arial" w:cs="Arial"/>
              </w:rPr>
              <w:t>tation, and Penn Station Concourse are progressing nicely. I had the opportunity to tour ESA with a couple</w:t>
            </w:r>
            <w:r w:rsidR="0094020C">
              <w:rPr>
                <w:rFonts w:ascii="Arial" w:hAnsi="Arial" w:cs="Arial"/>
              </w:rPr>
              <w:t xml:space="preserve"> of</w:t>
            </w:r>
            <w:r w:rsidR="006D4FE4">
              <w:rPr>
                <w:rFonts w:ascii="Arial" w:hAnsi="Arial" w:cs="Arial"/>
              </w:rPr>
              <w:t xml:space="preserve"> MTA Board members, as well as the Penn Station concourse work with Lisa and </w:t>
            </w:r>
            <w:proofErr w:type="gramStart"/>
            <w:r w:rsidR="008F0091">
              <w:rPr>
                <w:rFonts w:ascii="Arial" w:hAnsi="Arial" w:cs="Arial"/>
              </w:rPr>
              <w:t>Larry Rubinstein</w:t>
            </w:r>
            <w:r w:rsidR="005F0EE2">
              <w:rPr>
                <w:rFonts w:ascii="Arial" w:hAnsi="Arial" w:cs="Arial"/>
              </w:rPr>
              <w:t>,</w:t>
            </w:r>
            <w:r w:rsidR="008F0091">
              <w:rPr>
                <w:rFonts w:ascii="Arial" w:hAnsi="Arial" w:cs="Arial"/>
              </w:rPr>
              <w:t xml:space="preserve"> and</w:t>
            </w:r>
            <w:proofErr w:type="gramEnd"/>
            <w:r w:rsidR="006D4FE4">
              <w:rPr>
                <w:rFonts w:ascii="Arial" w:hAnsi="Arial" w:cs="Arial"/>
              </w:rPr>
              <w:t xml:space="preserve"> was impressed with </w:t>
            </w:r>
            <w:r w:rsidR="0094020C">
              <w:rPr>
                <w:rFonts w:ascii="Arial" w:hAnsi="Arial" w:cs="Arial"/>
              </w:rPr>
              <w:t xml:space="preserve">the </w:t>
            </w:r>
            <w:r w:rsidR="006D4FE4">
              <w:rPr>
                <w:rFonts w:ascii="Arial" w:hAnsi="Arial" w:cs="Arial"/>
              </w:rPr>
              <w:t xml:space="preserve">progress on both occasions. </w:t>
            </w:r>
          </w:p>
          <w:p w14:paraId="27D99936" w14:textId="77777777" w:rsidR="006D4FE4" w:rsidRDefault="006D4FE4" w:rsidP="0067567C">
            <w:pPr>
              <w:pStyle w:val="NormalWeb"/>
              <w:rPr>
                <w:rFonts w:ascii="ArialMT" w:hAnsi="ArialMT"/>
                <w:sz w:val="22"/>
                <w:szCs w:val="22"/>
              </w:rPr>
            </w:pPr>
          </w:p>
          <w:p w14:paraId="1352421C" w14:textId="7887932B" w:rsidR="0067567C" w:rsidRDefault="002C1EA0" w:rsidP="0067567C">
            <w:pPr>
              <w:pStyle w:val="NormalWeb"/>
            </w:pPr>
            <w:r>
              <w:rPr>
                <w:rFonts w:ascii="ArialMT" w:hAnsi="ArialMT"/>
                <w:color w:val="1E1E1C"/>
                <w:sz w:val="22"/>
                <w:szCs w:val="22"/>
              </w:rPr>
              <w:t xml:space="preserve">G. Bringmann: </w:t>
            </w:r>
            <w:r w:rsidR="0067567C">
              <w:rPr>
                <w:rFonts w:ascii="ArialMT" w:hAnsi="ArialMT"/>
                <w:color w:val="1E1E1C"/>
                <w:sz w:val="22"/>
                <w:szCs w:val="22"/>
              </w:rPr>
              <w:t xml:space="preserve">The LIRRCC received a request from the Connecticut Commuters Council, which represents riders on the New Haven </w:t>
            </w:r>
            <w:r w:rsidR="006D4FE4">
              <w:rPr>
                <w:rFonts w:ascii="ArialMT" w:hAnsi="ArialMT"/>
                <w:color w:val="1E1E1C"/>
                <w:sz w:val="22"/>
                <w:szCs w:val="22"/>
              </w:rPr>
              <w:t>Br</w:t>
            </w:r>
            <w:r w:rsidR="0067567C">
              <w:rPr>
                <w:rFonts w:ascii="ArialMT" w:hAnsi="ArialMT"/>
                <w:color w:val="1E1E1C"/>
                <w:sz w:val="22"/>
                <w:szCs w:val="22"/>
              </w:rPr>
              <w:t>anch of Metro North, to join forces with them to see what can be done to increase mask compliance. Unfortunately, over the last couple of months</w:t>
            </w:r>
            <w:r w:rsidR="00CD2FD1">
              <w:rPr>
                <w:rFonts w:ascii="ArialMT" w:hAnsi="ArialMT"/>
                <w:color w:val="1E1E1C"/>
                <w:sz w:val="22"/>
                <w:szCs w:val="22"/>
              </w:rPr>
              <w:t xml:space="preserve">, </w:t>
            </w:r>
            <w:r w:rsidR="0067567C">
              <w:rPr>
                <w:rFonts w:ascii="ArialMT" w:hAnsi="ArialMT"/>
                <w:color w:val="1E1E1C"/>
                <w:sz w:val="22"/>
                <w:szCs w:val="22"/>
              </w:rPr>
              <w:t>a greater percentage of riders are not wearing masks despite the MT</w:t>
            </w:r>
            <w:r w:rsidR="003A093A">
              <w:rPr>
                <w:rFonts w:ascii="ArialMT" w:hAnsi="ArialMT"/>
                <w:color w:val="1E1E1C"/>
                <w:sz w:val="22"/>
                <w:szCs w:val="22"/>
              </w:rPr>
              <w:t>A’</w:t>
            </w:r>
            <w:r w:rsidR="0067567C">
              <w:rPr>
                <w:rFonts w:ascii="ArialMT" w:hAnsi="ArialMT"/>
                <w:color w:val="1E1E1C"/>
                <w:sz w:val="22"/>
                <w:szCs w:val="22"/>
              </w:rPr>
              <w:t xml:space="preserve">s announcement blitz </w:t>
            </w:r>
            <w:r w:rsidR="003A093A">
              <w:rPr>
                <w:rFonts w:ascii="ArialMT" w:hAnsi="ArialMT"/>
                <w:color w:val="1E1E1C"/>
                <w:sz w:val="22"/>
                <w:szCs w:val="22"/>
              </w:rPr>
              <w:t>and</w:t>
            </w:r>
            <w:r w:rsidR="0067567C">
              <w:rPr>
                <w:rFonts w:ascii="ArialMT" w:hAnsi="ArialMT"/>
                <w:color w:val="1E1E1C"/>
                <w:sz w:val="22"/>
                <w:szCs w:val="22"/>
              </w:rPr>
              <w:t xml:space="preserve"> ad campaign. We will be working with them to see how this can best be accomplished. </w:t>
            </w:r>
          </w:p>
          <w:p w14:paraId="55BEE664" w14:textId="56532BF1" w:rsidR="0067567C" w:rsidRDefault="002C1EA0" w:rsidP="00250FAC">
            <w:pPr>
              <w:pStyle w:val="NormalWeb"/>
              <w:spacing w:before="100" w:beforeAutospacing="1" w:after="100" w:afterAutospacing="1"/>
              <w:rPr>
                <w:rFonts w:ascii="SymbolMT" w:hAnsi="SymbolMT"/>
                <w:sz w:val="22"/>
                <w:szCs w:val="22"/>
              </w:rPr>
            </w:pPr>
            <w:r>
              <w:rPr>
                <w:rFonts w:ascii="ArialMT" w:hAnsi="ArialMT"/>
                <w:color w:val="1E1E1C"/>
                <w:sz w:val="22"/>
                <w:szCs w:val="22"/>
              </w:rPr>
              <w:t xml:space="preserve">G. Bringmann: </w:t>
            </w:r>
            <w:proofErr w:type="gramStart"/>
            <w:r w:rsidR="0067567C">
              <w:rPr>
                <w:rFonts w:ascii="ArialMT" w:hAnsi="ArialMT"/>
                <w:color w:val="1E1E1C"/>
                <w:sz w:val="22"/>
                <w:szCs w:val="22"/>
              </w:rPr>
              <w:t>A number of</w:t>
            </w:r>
            <w:proofErr w:type="gramEnd"/>
            <w:r w:rsidR="0067567C">
              <w:rPr>
                <w:rFonts w:ascii="ArialMT" w:hAnsi="ArialMT"/>
                <w:color w:val="1E1E1C"/>
                <w:sz w:val="22"/>
                <w:szCs w:val="22"/>
              </w:rPr>
              <w:t xml:space="preserve"> Long Island business groups, including the LIA, have signed on to a letter to the MTA Chairman requesting that the Yaphank train station be relocated to a site closer to the Brookhaven National Laboratory. There are currently three sites under consideration, but this is pretty much a “back burner” issue for</w:t>
            </w:r>
            <w:r w:rsidR="00250FAC">
              <w:rPr>
                <w:rFonts w:ascii="ArialMT" w:hAnsi="ArialMT"/>
                <w:color w:val="1E1E1C"/>
                <w:sz w:val="22"/>
                <w:szCs w:val="22"/>
              </w:rPr>
              <w:t xml:space="preserve"> C</w:t>
            </w:r>
            <w:r w:rsidR="0067567C">
              <w:rPr>
                <w:rFonts w:ascii="ArialMT" w:hAnsi="ArialMT"/>
                <w:color w:val="1E1E1C"/>
                <w:sz w:val="22"/>
                <w:szCs w:val="22"/>
              </w:rPr>
              <w:t xml:space="preserve">apital Construction. </w:t>
            </w:r>
          </w:p>
          <w:p w14:paraId="17996957" w14:textId="67116634" w:rsidR="0067567C" w:rsidRDefault="00AB51E7" w:rsidP="00966992">
            <w:pPr>
              <w:pStyle w:val="NormalWeb"/>
              <w:spacing w:before="100" w:beforeAutospacing="1" w:after="100" w:afterAutospacing="1"/>
              <w:rPr>
                <w:rFonts w:ascii="SymbolMT" w:hAnsi="SymbolMT"/>
                <w:sz w:val="22"/>
                <w:szCs w:val="22"/>
              </w:rPr>
            </w:pPr>
            <w:r>
              <w:rPr>
                <w:rFonts w:ascii="ArialMT" w:hAnsi="ArialMT"/>
                <w:color w:val="1E1E1C"/>
                <w:sz w:val="22"/>
                <w:szCs w:val="22"/>
              </w:rPr>
              <w:t xml:space="preserve">G. Bringmann: </w:t>
            </w:r>
            <w:r w:rsidR="0067567C">
              <w:rPr>
                <w:rFonts w:ascii="ArialMT" w:hAnsi="ArialMT"/>
                <w:color w:val="1E1E1C"/>
                <w:sz w:val="22"/>
                <w:szCs w:val="22"/>
              </w:rPr>
              <w:t>The LIRR is expect</w:t>
            </w:r>
            <w:r w:rsidR="00966992">
              <w:rPr>
                <w:rFonts w:ascii="ArialMT" w:hAnsi="ArialMT"/>
                <w:color w:val="1E1E1C"/>
                <w:sz w:val="22"/>
                <w:szCs w:val="22"/>
              </w:rPr>
              <w:t xml:space="preserve">ing </w:t>
            </w:r>
            <w:r w:rsidR="0067567C">
              <w:rPr>
                <w:rFonts w:ascii="ArialMT" w:hAnsi="ArialMT"/>
                <w:color w:val="1E1E1C"/>
                <w:sz w:val="22"/>
                <w:szCs w:val="22"/>
              </w:rPr>
              <w:t>a significant bump in ridership this month</w:t>
            </w:r>
            <w:r w:rsidR="00A56D9C">
              <w:rPr>
                <w:rFonts w:ascii="ArialMT" w:hAnsi="ArialMT"/>
                <w:color w:val="1E1E1C"/>
                <w:sz w:val="22"/>
                <w:szCs w:val="22"/>
              </w:rPr>
              <w:t xml:space="preserve"> </w:t>
            </w:r>
            <w:r w:rsidR="0067567C">
              <w:rPr>
                <w:rFonts w:ascii="ArialMT" w:hAnsi="ArialMT"/>
                <w:color w:val="1E1E1C"/>
                <w:sz w:val="22"/>
                <w:szCs w:val="22"/>
              </w:rPr>
              <w:t>as N</w:t>
            </w:r>
            <w:r w:rsidR="00A56D9C">
              <w:rPr>
                <w:rFonts w:ascii="ArialMT" w:hAnsi="ArialMT"/>
                <w:color w:val="1E1E1C"/>
                <w:sz w:val="22"/>
                <w:szCs w:val="22"/>
              </w:rPr>
              <w:t xml:space="preserve">ew York City </w:t>
            </w:r>
            <w:r w:rsidR="00DA1996">
              <w:rPr>
                <w:rFonts w:ascii="ArialMT" w:hAnsi="ArialMT"/>
                <w:color w:val="1E1E1C"/>
                <w:sz w:val="22"/>
                <w:szCs w:val="22"/>
              </w:rPr>
              <w:t>s</w:t>
            </w:r>
            <w:r w:rsidR="0067567C">
              <w:rPr>
                <w:rFonts w:ascii="ArialMT" w:hAnsi="ArialMT"/>
                <w:color w:val="1E1E1C"/>
                <w:sz w:val="22"/>
                <w:szCs w:val="22"/>
              </w:rPr>
              <w:t>chools open</w:t>
            </w:r>
            <w:r w:rsidR="0074013E">
              <w:rPr>
                <w:rFonts w:ascii="ArialMT" w:hAnsi="ArialMT"/>
                <w:color w:val="1E1E1C"/>
                <w:sz w:val="22"/>
                <w:szCs w:val="22"/>
              </w:rPr>
              <w:t xml:space="preserve">, </w:t>
            </w:r>
            <w:r w:rsidR="0067567C">
              <w:rPr>
                <w:rFonts w:ascii="ArialMT" w:hAnsi="ArialMT"/>
                <w:color w:val="1E1E1C"/>
                <w:sz w:val="22"/>
                <w:szCs w:val="22"/>
              </w:rPr>
              <w:t xml:space="preserve">with </w:t>
            </w:r>
            <w:proofErr w:type="gramStart"/>
            <w:r w:rsidR="0067567C">
              <w:rPr>
                <w:rFonts w:ascii="ArialMT" w:hAnsi="ArialMT"/>
                <w:color w:val="1E1E1C"/>
                <w:sz w:val="22"/>
                <w:szCs w:val="22"/>
              </w:rPr>
              <w:t>a large number of</w:t>
            </w:r>
            <w:proofErr w:type="gramEnd"/>
            <w:r w:rsidR="0067567C">
              <w:rPr>
                <w:rFonts w:ascii="ArialMT" w:hAnsi="ArialMT"/>
                <w:color w:val="1E1E1C"/>
                <w:sz w:val="22"/>
                <w:szCs w:val="22"/>
              </w:rPr>
              <w:t xml:space="preserve"> commuting teachers</w:t>
            </w:r>
            <w:r w:rsidR="00DA1996">
              <w:rPr>
                <w:rFonts w:ascii="ArialMT" w:hAnsi="ArialMT"/>
                <w:color w:val="1E1E1C"/>
                <w:sz w:val="22"/>
                <w:szCs w:val="22"/>
              </w:rPr>
              <w:t xml:space="preserve"> returning</w:t>
            </w:r>
            <w:r w:rsidR="0074013E">
              <w:rPr>
                <w:rFonts w:ascii="ArialMT" w:hAnsi="ArialMT"/>
                <w:color w:val="1E1E1C"/>
                <w:sz w:val="22"/>
                <w:szCs w:val="22"/>
              </w:rPr>
              <w:t>,</w:t>
            </w:r>
            <w:r w:rsidR="0067567C">
              <w:rPr>
                <w:rFonts w:ascii="ArialMT" w:hAnsi="ArialMT"/>
                <w:color w:val="1E1E1C"/>
                <w:sz w:val="22"/>
                <w:szCs w:val="22"/>
              </w:rPr>
              <w:t xml:space="preserve"> and many businesses are starting to recall workers to their offices at least two or three times a week basis. How much of a bump remains to be </w:t>
            </w:r>
            <w:proofErr w:type="gramStart"/>
            <w:r w:rsidR="0067567C">
              <w:rPr>
                <w:rFonts w:ascii="ArialMT" w:hAnsi="ArialMT"/>
                <w:color w:val="1E1E1C"/>
                <w:sz w:val="22"/>
                <w:szCs w:val="22"/>
              </w:rPr>
              <w:t>seen</w:t>
            </w:r>
            <w:r w:rsidR="007029AC">
              <w:rPr>
                <w:rFonts w:ascii="ArialMT" w:hAnsi="ArialMT"/>
                <w:color w:val="1E1E1C"/>
                <w:sz w:val="22"/>
                <w:szCs w:val="22"/>
              </w:rPr>
              <w:t>.</w:t>
            </w:r>
            <w:proofErr w:type="gramEnd"/>
          </w:p>
          <w:p w14:paraId="3BA6BC01" w14:textId="381D4695" w:rsidR="001B59CD" w:rsidRPr="00737BFA" w:rsidRDefault="002C1EA0" w:rsidP="00737BFA">
            <w:pPr>
              <w:pStyle w:val="NormalWeb"/>
              <w:spacing w:before="100" w:beforeAutospacing="1" w:after="100" w:afterAutospacing="1"/>
              <w:rPr>
                <w:rFonts w:ascii="ArialMT" w:hAnsi="ArialMT"/>
                <w:color w:val="1E1E1C"/>
                <w:sz w:val="22"/>
                <w:szCs w:val="22"/>
              </w:rPr>
            </w:pPr>
            <w:r>
              <w:rPr>
                <w:rFonts w:ascii="ArialMT" w:hAnsi="ArialMT"/>
                <w:color w:val="1E1E1C"/>
                <w:sz w:val="22"/>
                <w:szCs w:val="22"/>
              </w:rPr>
              <w:t xml:space="preserve">G. Bringmann: </w:t>
            </w:r>
            <w:r w:rsidR="0067567C">
              <w:rPr>
                <w:rFonts w:ascii="ArialMT" w:hAnsi="ArialMT"/>
                <w:color w:val="1E1E1C"/>
                <w:sz w:val="22"/>
                <w:szCs w:val="22"/>
              </w:rPr>
              <w:t>The LIRRCC has called on the LIRR</w:t>
            </w:r>
            <w:r w:rsidR="00E133C8">
              <w:rPr>
                <w:rFonts w:ascii="ArialMT" w:hAnsi="ArialMT"/>
                <w:color w:val="1E1E1C"/>
                <w:sz w:val="22"/>
                <w:szCs w:val="22"/>
              </w:rPr>
              <w:t xml:space="preserve"> and </w:t>
            </w:r>
            <w:r w:rsidR="0067567C">
              <w:rPr>
                <w:rFonts w:ascii="ArialMT" w:hAnsi="ArialMT"/>
                <w:color w:val="1E1E1C"/>
                <w:sz w:val="22"/>
                <w:szCs w:val="22"/>
              </w:rPr>
              <w:t xml:space="preserve">MTA to implement new ticket types to address the new commuting patterns of many of our riders, in particular a 20-trip peak ticket reflecting a discount of </w:t>
            </w:r>
            <w:r w:rsidR="00F31C5F">
              <w:rPr>
                <w:rFonts w:ascii="ArialMT" w:hAnsi="ArialMT"/>
                <w:color w:val="1E1E1C"/>
                <w:sz w:val="22"/>
                <w:szCs w:val="22"/>
              </w:rPr>
              <w:t xml:space="preserve">a </w:t>
            </w:r>
            <w:r w:rsidR="0067567C">
              <w:rPr>
                <w:rFonts w:ascii="ArialMT" w:hAnsi="ArialMT"/>
                <w:color w:val="1E1E1C"/>
                <w:sz w:val="22"/>
                <w:szCs w:val="22"/>
              </w:rPr>
              <w:t xml:space="preserve">similar percentage to a standard monthly. Indications are that management is receptive to just such a ticket. In the interim, the LIRR continues </w:t>
            </w:r>
            <w:proofErr w:type="gramStart"/>
            <w:r w:rsidR="00C327C8">
              <w:rPr>
                <w:rFonts w:ascii="ArialMT" w:hAnsi="ArialMT"/>
                <w:color w:val="1E1E1C"/>
                <w:sz w:val="22"/>
                <w:szCs w:val="22"/>
              </w:rPr>
              <w:t>having off-peak fares in effect at all times</w:t>
            </w:r>
            <w:proofErr w:type="gramEnd"/>
            <w:r w:rsidR="00C327C8">
              <w:rPr>
                <w:rFonts w:ascii="ArialMT" w:hAnsi="ArialMT"/>
                <w:color w:val="1E1E1C"/>
                <w:sz w:val="22"/>
                <w:szCs w:val="22"/>
              </w:rPr>
              <w:t>.</w:t>
            </w:r>
          </w:p>
          <w:p w14:paraId="0488932A" w14:textId="77777777" w:rsidR="003B64BD" w:rsidRDefault="00271CB6" w:rsidP="00045B2A">
            <w:pPr>
              <w:rPr>
                <w:rFonts w:ascii="Arial" w:hAnsi="Arial" w:cs="Arial"/>
                <w:bCs/>
                <w:iCs/>
              </w:rPr>
            </w:pPr>
            <w:r>
              <w:rPr>
                <w:rFonts w:ascii="Arial" w:hAnsi="Arial" w:cs="Arial"/>
                <w:bCs/>
                <w:iCs/>
              </w:rPr>
              <w:t xml:space="preserve">C. Greif: </w:t>
            </w:r>
            <w:r w:rsidR="0057007E">
              <w:rPr>
                <w:rFonts w:ascii="Arial" w:hAnsi="Arial" w:cs="Arial"/>
                <w:bCs/>
                <w:iCs/>
              </w:rPr>
              <w:t xml:space="preserve">There is a </w:t>
            </w:r>
            <w:r>
              <w:rPr>
                <w:rFonts w:ascii="Arial" w:hAnsi="Arial" w:cs="Arial"/>
                <w:bCs/>
                <w:iCs/>
              </w:rPr>
              <w:t>Suffolk County farm group that has gotten a lot of people going to Yaphank. The problem is that the Greenpoint train does not run frequently. Also, people say it is very hard to get there. It will be a problem for them if the station gets moved.</w:t>
            </w:r>
            <w:r w:rsidR="00045B2A">
              <w:rPr>
                <w:rFonts w:ascii="Arial" w:hAnsi="Arial" w:cs="Arial"/>
                <w:bCs/>
                <w:iCs/>
              </w:rPr>
              <w:t xml:space="preserve"> </w:t>
            </w:r>
          </w:p>
          <w:p w14:paraId="51244A63" w14:textId="77777777" w:rsidR="003B64BD" w:rsidRDefault="003B64BD" w:rsidP="00045B2A">
            <w:pPr>
              <w:rPr>
                <w:rFonts w:ascii="Arial" w:hAnsi="Arial" w:cs="Arial"/>
                <w:bCs/>
                <w:iCs/>
              </w:rPr>
            </w:pPr>
          </w:p>
          <w:p w14:paraId="6C2FDFB1" w14:textId="49319894" w:rsidR="00F45681" w:rsidRDefault="00A86114" w:rsidP="00045B2A">
            <w:pPr>
              <w:rPr>
                <w:rFonts w:ascii="Arial" w:hAnsi="Arial" w:cs="Arial"/>
                <w:bCs/>
                <w:iCs/>
              </w:rPr>
            </w:pPr>
            <w:r>
              <w:rPr>
                <w:rFonts w:ascii="Arial" w:hAnsi="Arial" w:cs="Arial"/>
                <w:bCs/>
                <w:iCs/>
              </w:rPr>
              <w:t>LIRR is doing m</w:t>
            </w:r>
            <w:r w:rsidR="00F45681">
              <w:rPr>
                <w:rFonts w:ascii="Arial" w:hAnsi="Arial" w:cs="Arial"/>
                <w:bCs/>
                <w:iCs/>
              </w:rPr>
              <w:t>ask force</w:t>
            </w:r>
            <w:r>
              <w:rPr>
                <w:rFonts w:ascii="Arial" w:hAnsi="Arial" w:cs="Arial"/>
                <w:bCs/>
                <w:iCs/>
              </w:rPr>
              <w:t xml:space="preserve"> during the </w:t>
            </w:r>
            <w:r w:rsidR="00F748A9">
              <w:rPr>
                <w:rFonts w:ascii="Arial" w:hAnsi="Arial" w:cs="Arial"/>
                <w:bCs/>
                <w:iCs/>
              </w:rPr>
              <w:t>morning and evening rush hours</w:t>
            </w:r>
            <w:r>
              <w:rPr>
                <w:rFonts w:ascii="Arial" w:hAnsi="Arial" w:cs="Arial"/>
                <w:bCs/>
                <w:iCs/>
              </w:rPr>
              <w:t xml:space="preserve">, starting </w:t>
            </w:r>
            <w:proofErr w:type="gramStart"/>
            <w:r>
              <w:rPr>
                <w:rFonts w:ascii="Arial" w:hAnsi="Arial" w:cs="Arial"/>
                <w:bCs/>
                <w:iCs/>
              </w:rPr>
              <w:t>yesterday</w:t>
            </w:r>
            <w:proofErr w:type="gramEnd"/>
            <w:r>
              <w:rPr>
                <w:rFonts w:ascii="Arial" w:hAnsi="Arial" w:cs="Arial"/>
                <w:bCs/>
                <w:iCs/>
              </w:rPr>
              <w:t xml:space="preserve"> and continuing for a week and </w:t>
            </w:r>
            <w:r w:rsidR="00F31C5F">
              <w:rPr>
                <w:rFonts w:ascii="Arial" w:hAnsi="Arial" w:cs="Arial"/>
                <w:bCs/>
                <w:iCs/>
              </w:rPr>
              <w:t xml:space="preserve">a </w:t>
            </w:r>
            <w:r>
              <w:rPr>
                <w:rFonts w:ascii="Arial" w:hAnsi="Arial" w:cs="Arial"/>
                <w:bCs/>
                <w:iCs/>
              </w:rPr>
              <w:t>half</w:t>
            </w:r>
            <w:r w:rsidR="00F748A9">
              <w:rPr>
                <w:rFonts w:ascii="Arial" w:hAnsi="Arial" w:cs="Arial"/>
                <w:bCs/>
                <w:iCs/>
              </w:rPr>
              <w:t>. We need to spread the word on this.</w:t>
            </w:r>
          </w:p>
          <w:p w14:paraId="46C2768C" w14:textId="2D4AB04D" w:rsidR="00045B2A" w:rsidRDefault="00045B2A" w:rsidP="00737BFA">
            <w:pPr>
              <w:rPr>
                <w:rFonts w:ascii="Arial" w:hAnsi="Arial" w:cs="Arial"/>
                <w:bCs/>
                <w:iCs/>
              </w:rPr>
            </w:pPr>
          </w:p>
          <w:p w14:paraId="255A52D7" w14:textId="2FBA0C34" w:rsidR="00045B2A" w:rsidRPr="009036BE" w:rsidRDefault="00B16F82" w:rsidP="00B16F82">
            <w:pPr>
              <w:rPr>
                <w:rFonts w:ascii="Arial" w:hAnsi="Arial" w:cs="Arial"/>
                <w:b/>
                <w:bCs/>
                <w:i/>
                <w:iCs/>
                <w:color w:val="222222"/>
                <w:bdr w:val="none" w:sz="0" w:space="0" w:color="auto" w:frame="1"/>
              </w:rPr>
            </w:pPr>
            <w:r w:rsidRPr="009036BE">
              <w:rPr>
                <w:rFonts w:ascii="Arial" w:hAnsi="Arial" w:cs="Arial"/>
                <w:b/>
                <w:bCs/>
                <w:i/>
                <w:iCs/>
                <w:color w:val="222222"/>
                <w:bdr w:val="none" w:sz="0" w:space="0" w:color="auto" w:frame="1"/>
              </w:rPr>
              <w:t>Guest Speaker: Janno Lieber, Acting Chair and CEO, MTA</w:t>
            </w:r>
            <w:r w:rsidR="00E733F8">
              <w:rPr>
                <w:rFonts w:ascii="Arial" w:hAnsi="Arial" w:cs="Arial"/>
                <w:b/>
                <w:bCs/>
                <w:i/>
                <w:iCs/>
                <w:color w:val="222222"/>
                <w:bdr w:val="none" w:sz="0" w:space="0" w:color="auto" w:frame="1"/>
              </w:rPr>
              <w:t xml:space="preserve"> </w:t>
            </w:r>
            <w:proofErr w:type="gramStart"/>
            <w:r w:rsidR="00E733F8" w:rsidRPr="0061338B">
              <w:rPr>
                <w:rFonts w:ascii="Arial" w:hAnsi="Arial" w:cs="Arial"/>
                <w:b/>
                <w:bCs/>
                <w:i/>
                <w:iCs/>
                <w:color w:val="222222"/>
                <w:highlight w:val="yellow"/>
                <w:bdr w:val="none" w:sz="0" w:space="0" w:color="auto" w:frame="1"/>
              </w:rPr>
              <w:t>( Video</w:t>
            </w:r>
            <w:proofErr w:type="gramEnd"/>
            <w:r w:rsidRPr="0061338B">
              <w:rPr>
                <w:rFonts w:ascii="Arial" w:hAnsi="Arial" w:cs="Arial"/>
                <w:b/>
                <w:bCs/>
                <w:i/>
                <w:iCs/>
                <w:color w:val="222222"/>
                <w:highlight w:val="yellow"/>
                <w:bdr w:val="none" w:sz="0" w:space="0" w:color="auto" w:frame="1"/>
              </w:rPr>
              <w:t> </w:t>
            </w:r>
            <w:r w:rsidR="00E733F8" w:rsidRPr="0061338B">
              <w:rPr>
                <w:rFonts w:ascii="Arial" w:hAnsi="Arial" w:cs="Arial"/>
                <w:b/>
                <w:bCs/>
                <w:i/>
                <w:iCs/>
                <w:color w:val="222222"/>
                <w:highlight w:val="yellow"/>
                <w:bdr w:val="none" w:sz="0" w:space="0" w:color="auto" w:frame="1"/>
              </w:rPr>
              <w:t>11:11)</w:t>
            </w:r>
          </w:p>
          <w:p w14:paraId="005C8E4B" w14:textId="79CB940E" w:rsidR="00682775" w:rsidRDefault="00682775" w:rsidP="00B16F82">
            <w:pPr>
              <w:rPr>
                <w:rFonts w:ascii="Arial" w:hAnsi="Arial" w:cs="Arial"/>
                <w:i/>
                <w:iCs/>
                <w:color w:val="222222"/>
                <w:bdr w:val="none" w:sz="0" w:space="0" w:color="auto" w:frame="1"/>
              </w:rPr>
            </w:pPr>
          </w:p>
          <w:p w14:paraId="11FBE1DD" w14:textId="5054C7B0" w:rsidR="00682775" w:rsidRDefault="000E7297" w:rsidP="00B16F82">
            <w:pPr>
              <w:rPr>
                <w:rFonts w:ascii="Arial" w:hAnsi="Arial" w:cs="Arial"/>
                <w:color w:val="222222"/>
                <w:bdr w:val="none" w:sz="0" w:space="0" w:color="auto" w:frame="1"/>
              </w:rPr>
            </w:pPr>
            <w:r>
              <w:rPr>
                <w:rFonts w:ascii="Arial" w:hAnsi="Arial" w:cs="Arial"/>
                <w:color w:val="222222"/>
                <w:bdr w:val="none" w:sz="0" w:space="0" w:color="auto" w:frame="1"/>
              </w:rPr>
              <w:t xml:space="preserve">L. Daglian: </w:t>
            </w:r>
            <w:r w:rsidR="00924A0D">
              <w:rPr>
                <w:rFonts w:ascii="Arial" w:hAnsi="Arial" w:cs="Arial"/>
                <w:color w:val="222222"/>
                <w:bdr w:val="none" w:sz="0" w:space="0" w:color="auto" w:frame="1"/>
              </w:rPr>
              <w:t>We would love to be able to support you in</w:t>
            </w:r>
            <w:r w:rsidR="00E53074">
              <w:rPr>
                <w:rFonts w:ascii="Arial" w:hAnsi="Arial" w:cs="Arial"/>
                <w:color w:val="222222"/>
                <w:bdr w:val="none" w:sz="0" w:space="0" w:color="auto" w:frame="1"/>
              </w:rPr>
              <w:t xml:space="preserve"> the </w:t>
            </w:r>
            <w:r w:rsidR="00E53074" w:rsidRPr="0061338B">
              <w:rPr>
                <w:rFonts w:ascii="Arial" w:hAnsi="Arial" w:cs="Arial"/>
                <w:color w:val="222222"/>
                <w:highlight w:val="yellow"/>
                <w:bdr w:val="none" w:sz="0" w:space="0" w:color="auto" w:frame="1"/>
              </w:rPr>
              <w:t>welcome back</w:t>
            </w:r>
            <w:r w:rsidR="00924A0D" w:rsidRPr="0061338B">
              <w:rPr>
                <w:rFonts w:ascii="Arial" w:hAnsi="Arial" w:cs="Arial"/>
                <w:color w:val="222222"/>
                <w:highlight w:val="yellow"/>
                <w:bdr w:val="none" w:sz="0" w:space="0" w:color="auto" w:frame="1"/>
              </w:rPr>
              <w:t xml:space="preserve"> campaign</w:t>
            </w:r>
            <w:r w:rsidR="00924A0D">
              <w:rPr>
                <w:rFonts w:ascii="Arial" w:hAnsi="Arial" w:cs="Arial"/>
                <w:color w:val="222222"/>
                <w:bdr w:val="none" w:sz="0" w:space="0" w:color="auto" w:frame="1"/>
              </w:rPr>
              <w:t xml:space="preserve"> that </w:t>
            </w:r>
            <w:r w:rsidR="00BA000C">
              <w:rPr>
                <w:rFonts w:ascii="Arial" w:hAnsi="Arial" w:cs="Arial"/>
                <w:color w:val="222222"/>
                <w:bdr w:val="none" w:sz="0" w:space="0" w:color="auto" w:frame="1"/>
              </w:rPr>
              <w:t>is going to be</w:t>
            </w:r>
            <w:r w:rsidR="00924A0D">
              <w:rPr>
                <w:rFonts w:ascii="Arial" w:hAnsi="Arial" w:cs="Arial"/>
                <w:color w:val="222222"/>
                <w:bdr w:val="none" w:sz="0" w:space="0" w:color="auto" w:frame="1"/>
              </w:rPr>
              <w:t xml:space="preserve"> coming out</w:t>
            </w:r>
            <w:r w:rsidR="00BA000C">
              <w:rPr>
                <w:rFonts w:ascii="Arial" w:hAnsi="Arial" w:cs="Arial"/>
                <w:color w:val="222222"/>
                <w:bdr w:val="none" w:sz="0" w:space="0" w:color="auto" w:frame="1"/>
              </w:rPr>
              <w:t>. We are not the 38 strong that we should be, and our voices are loud so please let us help you and all riders.</w:t>
            </w:r>
          </w:p>
          <w:p w14:paraId="4A2AFD44" w14:textId="6E42EEE5" w:rsidR="00BA000C" w:rsidRDefault="00BA000C" w:rsidP="00B16F82">
            <w:pPr>
              <w:rPr>
                <w:rFonts w:ascii="Arial" w:hAnsi="Arial" w:cs="Arial"/>
                <w:color w:val="222222"/>
                <w:bdr w:val="none" w:sz="0" w:space="0" w:color="auto" w:frame="1"/>
              </w:rPr>
            </w:pPr>
          </w:p>
          <w:p w14:paraId="18D3B530" w14:textId="7BD81EB1" w:rsidR="00BA000C" w:rsidRDefault="00BA000C" w:rsidP="00B16F82">
            <w:pPr>
              <w:rPr>
                <w:rFonts w:ascii="Arial" w:hAnsi="Arial" w:cs="Arial"/>
                <w:color w:val="222222"/>
                <w:bdr w:val="none" w:sz="0" w:space="0" w:color="auto" w:frame="1"/>
              </w:rPr>
            </w:pPr>
            <w:r>
              <w:rPr>
                <w:rFonts w:ascii="Arial" w:hAnsi="Arial" w:cs="Arial"/>
                <w:color w:val="222222"/>
                <w:bdr w:val="none" w:sz="0" w:space="0" w:color="auto" w:frame="1"/>
              </w:rPr>
              <w:t xml:space="preserve">J. Lieber: </w:t>
            </w:r>
            <w:r w:rsidR="007F22A7">
              <w:rPr>
                <w:rFonts w:ascii="Arial" w:hAnsi="Arial" w:cs="Arial"/>
                <w:color w:val="222222"/>
                <w:bdr w:val="none" w:sz="0" w:space="0" w:color="auto" w:frame="1"/>
              </w:rPr>
              <w:t xml:space="preserve">As for our </w:t>
            </w:r>
            <w:r w:rsidR="007F22A7" w:rsidRPr="0061338B">
              <w:rPr>
                <w:rFonts w:ascii="Arial" w:hAnsi="Arial" w:cs="Arial"/>
                <w:color w:val="222222"/>
                <w:highlight w:val="yellow"/>
                <w:bdr w:val="none" w:sz="0" w:space="0" w:color="auto" w:frame="1"/>
              </w:rPr>
              <w:t>Board Meeting next week w</w:t>
            </w:r>
            <w:r w:rsidRPr="0061338B">
              <w:rPr>
                <w:rFonts w:ascii="Arial" w:hAnsi="Arial" w:cs="Arial"/>
                <w:color w:val="222222"/>
                <w:highlight w:val="yellow"/>
                <w:bdr w:val="none" w:sz="0" w:space="0" w:color="auto" w:frame="1"/>
              </w:rPr>
              <w:t>e made it so people can participate</w:t>
            </w:r>
            <w:r>
              <w:rPr>
                <w:rFonts w:ascii="Arial" w:hAnsi="Arial" w:cs="Arial"/>
                <w:color w:val="222222"/>
                <w:bdr w:val="none" w:sz="0" w:space="0" w:color="auto" w:frame="1"/>
              </w:rPr>
              <w:t xml:space="preserve"> remotely or in person. There has been confusion over whether the Open </w:t>
            </w:r>
            <w:r w:rsidR="007A0AE4">
              <w:rPr>
                <w:rFonts w:ascii="Arial" w:hAnsi="Arial" w:cs="Arial"/>
                <w:color w:val="222222"/>
                <w:bdr w:val="none" w:sz="0" w:space="0" w:color="auto" w:frame="1"/>
              </w:rPr>
              <w:t>Meetings</w:t>
            </w:r>
            <w:r>
              <w:rPr>
                <w:rFonts w:ascii="Arial" w:hAnsi="Arial" w:cs="Arial"/>
                <w:color w:val="222222"/>
                <w:bdr w:val="none" w:sz="0" w:space="0" w:color="auto" w:frame="1"/>
              </w:rPr>
              <w:t xml:space="preserve"> Law is in effect or not</w:t>
            </w:r>
            <w:r w:rsidR="0006209D">
              <w:rPr>
                <w:rFonts w:ascii="Arial" w:hAnsi="Arial" w:cs="Arial"/>
                <w:color w:val="222222"/>
                <w:bdr w:val="none" w:sz="0" w:space="0" w:color="auto" w:frame="1"/>
              </w:rPr>
              <w:t>. We want everyone to feel empowered to participate.</w:t>
            </w:r>
          </w:p>
          <w:p w14:paraId="24F67ACE" w14:textId="1ED1EF07" w:rsidR="00617753" w:rsidRDefault="00617753" w:rsidP="00B16F82">
            <w:pPr>
              <w:rPr>
                <w:rFonts w:ascii="Arial" w:hAnsi="Arial" w:cs="Arial"/>
                <w:color w:val="222222"/>
                <w:bdr w:val="none" w:sz="0" w:space="0" w:color="auto" w:frame="1"/>
              </w:rPr>
            </w:pPr>
          </w:p>
          <w:p w14:paraId="76CBB03D" w14:textId="1C3E9257" w:rsidR="00617753" w:rsidRDefault="00617753" w:rsidP="00B16F82">
            <w:pPr>
              <w:rPr>
                <w:rFonts w:ascii="Arial" w:hAnsi="Arial" w:cs="Arial"/>
                <w:color w:val="222222"/>
                <w:bdr w:val="none" w:sz="0" w:space="0" w:color="auto" w:frame="1"/>
              </w:rPr>
            </w:pPr>
            <w:r>
              <w:rPr>
                <w:rFonts w:ascii="Arial" w:hAnsi="Arial" w:cs="Arial"/>
                <w:color w:val="222222"/>
                <w:bdr w:val="none" w:sz="0" w:space="0" w:color="auto" w:frame="1"/>
              </w:rPr>
              <w:t xml:space="preserve">C. Greif: You mentioned masks. I have been on mask force </w:t>
            </w:r>
            <w:r w:rsidR="0028413A">
              <w:rPr>
                <w:rFonts w:ascii="Arial" w:hAnsi="Arial" w:cs="Arial"/>
                <w:color w:val="222222"/>
                <w:bdr w:val="none" w:sz="0" w:space="0" w:color="auto" w:frame="1"/>
              </w:rPr>
              <w:t>in</w:t>
            </w:r>
            <w:r>
              <w:rPr>
                <w:rFonts w:ascii="Arial" w:hAnsi="Arial" w:cs="Arial"/>
                <w:color w:val="222222"/>
                <w:bdr w:val="none" w:sz="0" w:space="0" w:color="auto" w:frame="1"/>
              </w:rPr>
              <w:t xml:space="preserve"> Coney Island, and I think the problem is</w:t>
            </w:r>
            <w:r w:rsidR="005E1690">
              <w:rPr>
                <w:rFonts w:ascii="Arial" w:hAnsi="Arial" w:cs="Arial"/>
                <w:color w:val="222222"/>
                <w:bdr w:val="none" w:sz="0" w:space="0" w:color="auto" w:frame="1"/>
              </w:rPr>
              <w:t xml:space="preserve">, and Transit 34 is backing this up, and we see people who will not put on a </w:t>
            </w:r>
            <w:proofErr w:type="gramStart"/>
            <w:r w:rsidR="005E1690">
              <w:rPr>
                <w:rFonts w:ascii="Arial" w:hAnsi="Arial" w:cs="Arial"/>
                <w:color w:val="222222"/>
                <w:bdr w:val="none" w:sz="0" w:space="0" w:color="auto" w:frame="1"/>
              </w:rPr>
              <w:t>mask, or</w:t>
            </w:r>
            <w:proofErr w:type="gramEnd"/>
            <w:r w:rsidR="005E1690">
              <w:rPr>
                <w:rFonts w:ascii="Arial" w:hAnsi="Arial" w:cs="Arial"/>
                <w:color w:val="222222"/>
                <w:bdr w:val="none" w:sz="0" w:space="0" w:color="auto" w:frame="1"/>
              </w:rPr>
              <w:t xml:space="preserve"> say they don’t have to wear one since they are vaccinated or do not like it</w:t>
            </w:r>
            <w:r w:rsidR="00127E96">
              <w:rPr>
                <w:rFonts w:ascii="Arial" w:hAnsi="Arial" w:cs="Arial"/>
                <w:color w:val="222222"/>
                <w:bdr w:val="none" w:sz="0" w:space="0" w:color="auto" w:frame="1"/>
              </w:rPr>
              <w:t xml:space="preserve">. </w:t>
            </w:r>
            <w:r w:rsidR="0028413A">
              <w:rPr>
                <w:rFonts w:ascii="Arial" w:hAnsi="Arial" w:cs="Arial"/>
                <w:color w:val="222222"/>
                <w:bdr w:val="none" w:sz="0" w:space="0" w:color="auto" w:frame="1"/>
              </w:rPr>
              <w:t>In addition, t</w:t>
            </w:r>
            <w:r w:rsidR="00127E96">
              <w:rPr>
                <w:rFonts w:ascii="Arial" w:hAnsi="Arial" w:cs="Arial"/>
                <w:color w:val="222222"/>
                <w:bdr w:val="none" w:sz="0" w:space="0" w:color="auto" w:frame="1"/>
              </w:rPr>
              <w:t xml:space="preserve">here is a </w:t>
            </w:r>
            <w:r w:rsidR="00127E96">
              <w:rPr>
                <w:rFonts w:ascii="Arial" w:hAnsi="Arial" w:cs="Arial"/>
                <w:color w:val="222222"/>
                <w:bdr w:val="none" w:sz="0" w:space="0" w:color="auto" w:frame="1"/>
              </w:rPr>
              <w:lastRenderedPageBreak/>
              <w:t>concern in the disability and senior community that the monthlies are supposed to be discontinued or changed.</w:t>
            </w:r>
          </w:p>
          <w:p w14:paraId="7B7AC2D1" w14:textId="2F90C144" w:rsidR="00D311C1" w:rsidRDefault="00D311C1" w:rsidP="00B16F82">
            <w:pPr>
              <w:rPr>
                <w:rFonts w:ascii="Arial" w:hAnsi="Arial" w:cs="Arial"/>
                <w:color w:val="222222"/>
                <w:bdr w:val="none" w:sz="0" w:space="0" w:color="auto" w:frame="1"/>
              </w:rPr>
            </w:pPr>
          </w:p>
          <w:p w14:paraId="5F531290" w14:textId="2E4F1BCF" w:rsidR="00D311C1" w:rsidRDefault="00D311C1" w:rsidP="00B16F82">
            <w:pPr>
              <w:rPr>
                <w:rFonts w:ascii="Arial" w:hAnsi="Arial" w:cs="Arial"/>
                <w:color w:val="222222"/>
                <w:bdr w:val="none" w:sz="0" w:space="0" w:color="auto" w:frame="1"/>
              </w:rPr>
            </w:pPr>
            <w:r>
              <w:rPr>
                <w:rFonts w:ascii="Arial" w:hAnsi="Arial" w:cs="Arial"/>
                <w:color w:val="222222"/>
                <w:bdr w:val="none" w:sz="0" w:space="0" w:color="auto" w:frame="1"/>
              </w:rPr>
              <w:t xml:space="preserve">J. Lieber: </w:t>
            </w:r>
            <w:r w:rsidR="00695A6C">
              <w:rPr>
                <w:rFonts w:ascii="Arial" w:hAnsi="Arial" w:cs="Arial"/>
                <w:color w:val="222222"/>
                <w:bdr w:val="none" w:sz="0" w:space="0" w:color="auto" w:frame="1"/>
              </w:rPr>
              <w:t>The goal on this phase of fare policy is to focus on new patterns of travel. We want to do incentives to bring people back, but it will require</w:t>
            </w:r>
            <w:r w:rsidR="00985A42">
              <w:rPr>
                <w:rFonts w:ascii="Arial" w:hAnsi="Arial" w:cs="Arial"/>
                <w:color w:val="222222"/>
                <w:bdr w:val="none" w:sz="0" w:space="0" w:color="auto" w:frame="1"/>
              </w:rPr>
              <w:t xml:space="preserve"> a bit more study to initiate a fare policy that </w:t>
            </w:r>
            <w:r w:rsidR="00985A42" w:rsidRPr="0061338B">
              <w:rPr>
                <w:rFonts w:ascii="Arial" w:hAnsi="Arial" w:cs="Arial"/>
                <w:color w:val="222222"/>
                <w:highlight w:val="yellow"/>
                <w:bdr w:val="none" w:sz="0" w:space="0" w:color="auto" w:frame="1"/>
              </w:rPr>
              <w:t xml:space="preserve">will </w:t>
            </w:r>
            <w:r w:rsidR="00F31C5F" w:rsidRPr="0061338B">
              <w:rPr>
                <w:rFonts w:ascii="Arial" w:hAnsi="Arial" w:cs="Arial"/>
                <w:color w:val="222222"/>
                <w:highlight w:val="yellow"/>
                <w:bdr w:val="none" w:sz="0" w:space="0" w:color="auto" w:frame="1"/>
              </w:rPr>
              <w:t>sustain</w:t>
            </w:r>
            <w:r w:rsidR="00985A42">
              <w:rPr>
                <w:rFonts w:ascii="Arial" w:hAnsi="Arial" w:cs="Arial"/>
                <w:color w:val="222222"/>
                <w:bdr w:val="none" w:sz="0" w:space="0" w:color="auto" w:frame="1"/>
              </w:rPr>
              <w:t>.</w:t>
            </w:r>
            <w:r w:rsidR="002A7068">
              <w:rPr>
                <w:rFonts w:ascii="Arial" w:hAnsi="Arial" w:cs="Arial"/>
                <w:color w:val="222222"/>
                <w:bdr w:val="none" w:sz="0" w:space="0" w:color="auto" w:frame="1"/>
              </w:rPr>
              <w:t xml:space="preserve"> On masks, </w:t>
            </w:r>
            <w:r w:rsidR="0011541D">
              <w:rPr>
                <w:rFonts w:ascii="Arial" w:hAnsi="Arial" w:cs="Arial"/>
                <w:color w:val="222222"/>
                <w:bdr w:val="none" w:sz="0" w:space="0" w:color="auto" w:frame="1"/>
              </w:rPr>
              <w:t>w</w:t>
            </w:r>
            <w:r w:rsidR="002A7068">
              <w:rPr>
                <w:rFonts w:ascii="Arial" w:hAnsi="Arial" w:cs="Arial"/>
                <w:color w:val="222222"/>
                <w:bdr w:val="none" w:sz="0" w:space="0" w:color="auto" w:frame="1"/>
              </w:rPr>
              <w:t>hen you use a public space, you agree to the rules of behavior set collectively.</w:t>
            </w:r>
            <w:r w:rsidR="000F4E9D">
              <w:rPr>
                <w:rFonts w:ascii="Arial" w:hAnsi="Arial" w:cs="Arial"/>
                <w:color w:val="222222"/>
                <w:bdr w:val="none" w:sz="0" w:space="0" w:color="auto" w:frame="1"/>
              </w:rPr>
              <w:t xml:space="preserve"> </w:t>
            </w:r>
            <w:r w:rsidR="00FC0DB3">
              <w:rPr>
                <w:rFonts w:ascii="Arial" w:hAnsi="Arial" w:cs="Arial"/>
                <w:color w:val="222222"/>
                <w:bdr w:val="none" w:sz="0" w:space="0" w:color="auto" w:frame="1"/>
              </w:rPr>
              <w:t xml:space="preserve">We try to persuade them and </w:t>
            </w:r>
            <w:r w:rsidR="00675EEA">
              <w:rPr>
                <w:rFonts w:ascii="Arial" w:hAnsi="Arial" w:cs="Arial"/>
                <w:color w:val="222222"/>
                <w:bdr w:val="none" w:sz="0" w:space="0" w:color="auto" w:frame="1"/>
              </w:rPr>
              <w:t>try to reinforce it with more law enforcement visibility.</w:t>
            </w:r>
            <w:r w:rsidR="00A52327">
              <w:rPr>
                <w:rFonts w:ascii="Arial" w:hAnsi="Arial" w:cs="Arial"/>
                <w:color w:val="222222"/>
                <w:bdr w:val="none" w:sz="0" w:space="0" w:color="auto" w:frame="1"/>
              </w:rPr>
              <w:t xml:space="preserve"> </w:t>
            </w:r>
          </w:p>
          <w:p w14:paraId="17C8D4DD" w14:textId="0E9AEB32" w:rsidR="009A15E8" w:rsidRDefault="009A15E8" w:rsidP="00B16F82">
            <w:pPr>
              <w:rPr>
                <w:rFonts w:ascii="Arial" w:hAnsi="Arial" w:cs="Arial"/>
                <w:color w:val="222222"/>
                <w:bdr w:val="none" w:sz="0" w:space="0" w:color="auto" w:frame="1"/>
              </w:rPr>
            </w:pPr>
          </w:p>
          <w:p w14:paraId="683D8686" w14:textId="617A7177" w:rsidR="009A15E8" w:rsidRDefault="009A15E8" w:rsidP="00B16F82">
            <w:pPr>
              <w:rPr>
                <w:rFonts w:ascii="Arial" w:hAnsi="Arial" w:cs="Arial"/>
                <w:color w:val="222222"/>
                <w:bdr w:val="none" w:sz="0" w:space="0" w:color="auto" w:frame="1"/>
              </w:rPr>
            </w:pPr>
            <w:r>
              <w:rPr>
                <w:rFonts w:ascii="Arial" w:hAnsi="Arial" w:cs="Arial"/>
                <w:color w:val="222222"/>
                <w:bdr w:val="none" w:sz="0" w:space="0" w:color="auto" w:frame="1"/>
              </w:rPr>
              <w:t xml:space="preserve">G. Bringmann: </w:t>
            </w:r>
            <w:r w:rsidR="00D319BD">
              <w:rPr>
                <w:rFonts w:ascii="Arial" w:hAnsi="Arial" w:cs="Arial"/>
                <w:color w:val="222222"/>
                <w:bdr w:val="none" w:sz="0" w:space="0" w:color="auto" w:frame="1"/>
              </w:rPr>
              <w:t xml:space="preserve">We can have police officers on a train just </w:t>
            </w:r>
            <w:r w:rsidR="00F31C5F">
              <w:rPr>
                <w:rFonts w:ascii="Arial" w:hAnsi="Arial" w:cs="Arial"/>
                <w:color w:val="222222"/>
                <w:bdr w:val="none" w:sz="0" w:space="0" w:color="auto" w:frame="1"/>
              </w:rPr>
              <w:t>spot-checking</w:t>
            </w:r>
            <w:r w:rsidR="00D319BD">
              <w:rPr>
                <w:rFonts w:ascii="Arial" w:hAnsi="Arial" w:cs="Arial"/>
                <w:color w:val="222222"/>
                <w:bdr w:val="none" w:sz="0" w:space="0" w:color="auto" w:frame="1"/>
              </w:rPr>
              <w:t xml:space="preserve"> </w:t>
            </w:r>
            <w:proofErr w:type="gramStart"/>
            <w:r w:rsidR="00D319BD">
              <w:rPr>
                <w:rFonts w:ascii="Arial" w:hAnsi="Arial" w:cs="Arial"/>
                <w:color w:val="222222"/>
                <w:bdr w:val="none" w:sz="0" w:space="0" w:color="auto" w:frame="1"/>
              </w:rPr>
              <w:t>every once in a while</w:t>
            </w:r>
            <w:proofErr w:type="gramEnd"/>
            <w:r w:rsidR="00D319BD">
              <w:rPr>
                <w:rFonts w:ascii="Arial" w:hAnsi="Arial" w:cs="Arial"/>
                <w:color w:val="222222"/>
                <w:bdr w:val="none" w:sz="0" w:space="0" w:color="auto" w:frame="1"/>
              </w:rPr>
              <w:t xml:space="preserve">. If commuters see someone getting hit with a $50 ticket, they will be more likely to put their masks on. You can be more selective about where to deploy their people. </w:t>
            </w:r>
          </w:p>
          <w:p w14:paraId="67B5066C" w14:textId="26C45652" w:rsidR="001B0DCE" w:rsidRDefault="001B0DCE" w:rsidP="00B16F82">
            <w:pPr>
              <w:rPr>
                <w:rFonts w:ascii="Arial" w:hAnsi="Arial" w:cs="Arial"/>
                <w:color w:val="222222"/>
                <w:bdr w:val="none" w:sz="0" w:space="0" w:color="auto" w:frame="1"/>
              </w:rPr>
            </w:pPr>
          </w:p>
          <w:p w14:paraId="55304FA5" w14:textId="1E60421E" w:rsidR="001B0DCE" w:rsidRDefault="001B0DCE" w:rsidP="00B16F82">
            <w:pPr>
              <w:rPr>
                <w:rFonts w:ascii="Arial" w:hAnsi="Arial" w:cs="Arial"/>
                <w:color w:val="222222"/>
                <w:bdr w:val="none" w:sz="0" w:space="0" w:color="auto" w:frame="1"/>
              </w:rPr>
            </w:pPr>
            <w:r>
              <w:rPr>
                <w:rFonts w:ascii="Arial" w:hAnsi="Arial" w:cs="Arial"/>
                <w:color w:val="222222"/>
                <w:bdr w:val="none" w:sz="0" w:space="0" w:color="auto" w:frame="1"/>
              </w:rPr>
              <w:t xml:space="preserve">J. Lieber: The railroad really did a </w:t>
            </w:r>
            <w:r w:rsidR="00D45AB5">
              <w:rPr>
                <w:rFonts w:ascii="Arial" w:hAnsi="Arial" w:cs="Arial"/>
                <w:color w:val="222222"/>
                <w:bdr w:val="none" w:sz="0" w:space="0" w:color="auto" w:frame="1"/>
              </w:rPr>
              <w:t xml:space="preserve">great </w:t>
            </w:r>
            <w:r>
              <w:rPr>
                <w:rFonts w:ascii="Arial" w:hAnsi="Arial" w:cs="Arial"/>
                <w:color w:val="222222"/>
                <w:bdr w:val="none" w:sz="0" w:space="0" w:color="auto" w:frame="1"/>
              </w:rPr>
              <w:t>job</w:t>
            </w:r>
            <w:r w:rsidR="00D45AB5">
              <w:rPr>
                <w:rFonts w:ascii="Arial" w:hAnsi="Arial" w:cs="Arial"/>
                <w:color w:val="222222"/>
                <w:bdr w:val="none" w:sz="0" w:space="0" w:color="auto" w:frame="1"/>
              </w:rPr>
              <w:t xml:space="preserve"> after the storms</w:t>
            </w:r>
            <w:r>
              <w:rPr>
                <w:rFonts w:ascii="Arial" w:hAnsi="Arial" w:cs="Arial"/>
                <w:color w:val="222222"/>
                <w:bdr w:val="none" w:sz="0" w:space="0" w:color="auto" w:frame="1"/>
              </w:rPr>
              <w:t>.</w:t>
            </w:r>
            <w:r w:rsidR="005903B9">
              <w:rPr>
                <w:rFonts w:ascii="Arial" w:hAnsi="Arial" w:cs="Arial"/>
                <w:color w:val="222222"/>
                <w:bdr w:val="none" w:sz="0" w:space="0" w:color="auto" w:frame="1"/>
              </w:rPr>
              <w:t xml:space="preserve"> The Port Washington Line was back in operation for the evening. I was out there with the Governor, and there was a serious washout. All the ballast was </w:t>
            </w:r>
            <w:r w:rsidR="00A1596B">
              <w:rPr>
                <w:rFonts w:ascii="Arial" w:hAnsi="Arial" w:cs="Arial"/>
                <w:color w:val="222222"/>
                <w:bdr w:val="none" w:sz="0" w:space="0" w:color="auto" w:frame="1"/>
              </w:rPr>
              <w:t>roiled up, switches had debris in them and had to be cleaned out, and that was a relatively manageable one.</w:t>
            </w:r>
          </w:p>
          <w:p w14:paraId="0AB83C3F" w14:textId="58EC033E" w:rsidR="00587B87" w:rsidRDefault="00587B87" w:rsidP="00B16F82">
            <w:pPr>
              <w:rPr>
                <w:rFonts w:ascii="Arial" w:hAnsi="Arial" w:cs="Arial"/>
                <w:color w:val="222222"/>
                <w:bdr w:val="none" w:sz="0" w:space="0" w:color="auto" w:frame="1"/>
              </w:rPr>
            </w:pPr>
          </w:p>
          <w:p w14:paraId="714550DD" w14:textId="3A47563A" w:rsidR="00587B87" w:rsidRDefault="008A121E" w:rsidP="00B16F82">
            <w:pPr>
              <w:rPr>
                <w:rFonts w:ascii="Arial" w:hAnsi="Arial" w:cs="Arial"/>
                <w:color w:val="222222"/>
                <w:bdr w:val="none" w:sz="0" w:space="0" w:color="auto" w:frame="1"/>
              </w:rPr>
            </w:pPr>
            <w:r>
              <w:rPr>
                <w:rFonts w:ascii="Arial" w:hAnsi="Arial" w:cs="Arial"/>
                <w:color w:val="222222"/>
                <w:bdr w:val="none" w:sz="0" w:space="0" w:color="auto" w:frame="1"/>
              </w:rPr>
              <w:t xml:space="preserve">G. Bringmann: </w:t>
            </w:r>
            <w:r w:rsidR="00794E44">
              <w:rPr>
                <w:rFonts w:ascii="Arial" w:hAnsi="Arial" w:cs="Arial"/>
                <w:color w:val="222222"/>
                <w:bdr w:val="none" w:sz="0" w:space="0" w:color="auto" w:frame="1"/>
              </w:rPr>
              <w:t xml:space="preserve">It helped that the MTA is getting a better feel of handling social media. </w:t>
            </w:r>
            <w:r w:rsidR="00F31C5F">
              <w:rPr>
                <w:rFonts w:ascii="Arial" w:hAnsi="Arial" w:cs="Arial"/>
                <w:color w:val="222222"/>
                <w:bdr w:val="none" w:sz="0" w:space="0" w:color="auto" w:frame="1"/>
              </w:rPr>
              <w:t>On the</w:t>
            </w:r>
            <w:r w:rsidR="00794E44">
              <w:rPr>
                <w:rFonts w:ascii="Arial" w:hAnsi="Arial" w:cs="Arial"/>
                <w:color w:val="222222"/>
                <w:bdr w:val="none" w:sz="0" w:space="0" w:color="auto" w:frame="1"/>
              </w:rPr>
              <w:t xml:space="preserve"> day of the storm, </w:t>
            </w:r>
            <w:r w:rsidR="00001CC9">
              <w:rPr>
                <w:rFonts w:ascii="Arial" w:hAnsi="Arial" w:cs="Arial"/>
                <w:color w:val="222222"/>
                <w:bdr w:val="none" w:sz="0" w:space="0" w:color="auto" w:frame="1"/>
              </w:rPr>
              <w:t>there was a picture of a patrol train in front of a tree that was down, and it mentioned th</w:t>
            </w:r>
            <w:r w:rsidR="000C5E23">
              <w:rPr>
                <w:rFonts w:ascii="Arial" w:hAnsi="Arial" w:cs="Arial"/>
                <w:color w:val="222222"/>
                <w:bdr w:val="none" w:sz="0" w:space="0" w:color="auto" w:frame="1"/>
              </w:rPr>
              <w:t xml:space="preserve">is was why they </w:t>
            </w:r>
            <w:r w:rsidR="00001CC9">
              <w:rPr>
                <w:rFonts w:ascii="Arial" w:hAnsi="Arial" w:cs="Arial"/>
                <w:color w:val="222222"/>
                <w:bdr w:val="none" w:sz="0" w:space="0" w:color="auto" w:frame="1"/>
              </w:rPr>
              <w:t>were run</w:t>
            </w:r>
            <w:r w:rsidR="000C5E23">
              <w:rPr>
                <w:rFonts w:ascii="Arial" w:hAnsi="Arial" w:cs="Arial"/>
                <w:color w:val="222222"/>
                <w:bdr w:val="none" w:sz="0" w:space="0" w:color="auto" w:frame="1"/>
              </w:rPr>
              <w:t>ning. You had people seeing trains passing by and wondering why they could not get on.</w:t>
            </w:r>
            <w:r w:rsidR="00001CC9">
              <w:rPr>
                <w:rFonts w:ascii="Arial" w:hAnsi="Arial" w:cs="Arial"/>
                <w:color w:val="222222"/>
                <w:bdr w:val="none" w:sz="0" w:space="0" w:color="auto" w:frame="1"/>
              </w:rPr>
              <w:t xml:space="preserve"> </w:t>
            </w:r>
            <w:r w:rsidR="000C5E23">
              <w:rPr>
                <w:rFonts w:ascii="Arial" w:hAnsi="Arial" w:cs="Arial"/>
                <w:color w:val="222222"/>
                <w:bdr w:val="none" w:sz="0" w:space="0" w:color="auto" w:frame="1"/>
              </w:rPr>
              <w:t>T</w:t>
            </w:r>
            <w:r w:rsidR="00001CC9">
              <w:rPr>
                <w:rFonts w:ascii="Arial" w:hAnsi="Arial" w:cs="Arial"/>
                <w:color w:val="222222"/>
                <w:bdr w:val="none" w:sz="0" w:space="0" w:color="auto" w:frame="1"/>
              </w:rPr>
              <w:t xml:space="preserve">hings </w:t>
            </w:r>
            <w:r w:rsidR="000C5E23">
              <w:rPr>
                <w:rFonts w:ascii="Arial" w:hAnsi="Arial" w:cs="Arial"/>
                <w:color w:val="222222"/>
                <w:bdr w:val="none" w:sz="0" w:space="0" w:color="auto" w:frame="1"/>
              </w:rPr>
              <w:t xml:space="preserve">like that </w:t>
            </w:r>
            <w:r w:rsidR="00001CC9">
              <w:rPr>
                <w:rFonts w:ascii="Arial" w:hAnsi="Arial" w:cs="Arial"/>
                <w:color w:val="222222"/>
                <w:bdr w:val="none" w:sz="0" w:space="0" w:color="auto" w:frame="1"/>
              </w:rPr>
              <w:t xml:space="preserve">explain what </w:t>
            </w:r>
            <w:r w:rsidR="000C5E23">
              <w:rPr>
                <w:rFonts w:ascii="Arial" w:hAnsi="Arial" w:cs="Arial"/>
                <w:color w:val="222222"/>
                <w:bdr w:val="none" w:sz="0" w:space="0" w:color="auto" w:frame="1"/>
              </w:rPr>
              <w:t>you were doing and why.</w:t>
            </w:r>
          </w:p>
          <w:p w14:paraId="02A040D7" w14:textId="505E8F5F" w:rsidR="00271CB6" w:rsidRDefault="00271CB6" w:rsidP="00737BFA">
            <w:pPr>
              <w:rPr>
                <w:rFonts w:ascii="Arial" w:hAnsi="Arial" w:cs="Arial"/>
                <w:bCs/>
                <w:iCs/>
              </w:rPr>
            </w:pPr>
          </w:p>
          <w:p w14:paraId="56AF156A" w14:textId="5DC3C3F6" w:rsidR="00504BAC" w:rsidRDefault="00483BA4" w:rsidP="00737BFA">
            <w:pPr>
              <w:rPr>
                <w:rFonts w:ascii="Arial" w:hAnsi="Arial" w:cs="Arial"/>
                <w:bCs/>
                <w:iCs/>
              </w:rPr>
            </w:pPr>
            <w:r>
              <w:rPr>
                <w:rFonts w:ascii="Arial" w:hAnsi="Arial" w:cs="Arial"/>
                <w:bCs/>
                <w:iCs/>
              </w:rPr>
              <w:t xml:space="preserve">S. Goldstein: </w:t>
            </w:r>
            <w:r w:rsidR="00504BAC">
              <w:rPr>
                <w:rFonts w:ascii="Arial" w:hAnsi="Arial" w:cs="Arial"/>
                <w:bCs/>
                <w:iCs/>
              </w:rPr>
              <w:t xml:space="preserve">Could you share with the group anything </w:t>
            </w:r>
            <w:r>
              <w:rPr>
                <w:rFonts w:ascii="Arial" w:hAnsi="Arial" w:cs="Arial"/>
                <w:bCs/>
                <w:iCs/>
              </w:rPr>
              <w:t xml:space="preserve">being </w:t>
            </w:r>
            <w:r w:rsidR="00504BAC">
              <w:rPr>
                <w:rFonts w:ascii="Arial" w:hAnsi="Arial" w:cs="Arial"/>
                <w:bCs/>
                <w:iCs/>
              </w:rPr>
              <w:t>done</w:t>
            </w:r>
            <w:r w:rsidR="00B51D87">
              <w:rPr>
                <w:rFonts w:ascii="Arial" w:hAnsi="Arial" w:cs="Arial"/>
                <w:bCs/>
                <w:iCs/>
              </w:rPr>
              <w:t xml:space="preserve"> </w:t>
            </w:r>
            <w:r>
              <w:rPr>
                <w:rFonts w:ascii="Arial" w:hAnsi="Arial" w:cs="Arial"/>
                <w:bCs/>
                <w:iCs/>
              </w:rPr>
              <w:t>on the power backup situation at the operations center, where we had a failure?</w:t>
            </w:r>
          </w:p>
          <w:p w14:paraId="3EA7BDBF" w14:textId="44271DCE" w:rsidR="00483BA4" w:rsidRDefault="00483BA4" w:rsidP="00737BFA">
            <w:pPr>
              <w:rPr>
                <w:rFonts w:ascii="Arial" w:hAnsi="Arial" w:cs="Arial"/>
                <w:bCs/>
                <w:iCs/>
              </w:rPr>
            </w:pPr>
          </w:p>
          <w:p w14:paraId="2BAF4460" w14:textId="6B3EE34D" w:rsidR="00483BA4" w:rsidRDefault="00976E25" w:rsidP="00737BFA">
            <w:pPr>
              <w:rPr>
                <w:rFonts w:ascii="Arial" w:hAnsi="Arial" w:cs="Arial"/>
                <w:bCs/>
                <w:iCs/>
              </w:rPr>
            </w:pPr>
            <w:r>
              <w:rPr>
                <w:rFonts w:ascii="Arial" w:hAnsi="Arial" w:cs="Arial"/>
                <w:bCs/>
                <w:iCs/>
              </w:rPr>
              <w:t>J. Lieber</w:t>
            </w:r>
            <w:r w:rsidR="007D2472">
              <w:rPr>
                <w:rFonts w:ascii="Arial" w:hAnsi="Arial" w:cs="Arial"/>
                <w:bCs/>
                <w:iCs/>
              </w:rPr>
              <w:t>: We are in the middle of working that through. It is premature for me to get into it.</w:t>
            </w:r>
          </w:p>
          <w:p w14:paraId="32872134" w14:textId="77777777" w:rsidR="00504BAC" w:rsidRPr="0057007E" w:rsidRDefault="00504BAC" w:rsidP="00737BFA">
            <w:pPr>
              <w:rPr>
                <w:rFonts w:ascii="Arial" w:hAnsi="Arial" w:cs="Arial"/>
                <w:bCs/>
                <w:iCs/>
              </w:rPr>
            </w:pPr>
          </w:p>
          <w:p w14:paraId="2D099AE6" w14:textId="42B724E2" w:rsidR="00737BFA" w:rsidRDefault="007C3A06" w:rsidP="00FC5B38">
            <w:pPr>
              <w:rPr>
                <w:rFonts w:ascii="Arial" w:hAnsi="Arial" w:cs="Arial"/>
                <w:b/>
                <w:bCs/>
              </w:rPr>
            </w:pPr>
            <w:r>
              <w:rPr>
                <w:rFonts w:ascii="Arial" w:hAnsi="Arial" w:cs="Arial"/>
                <w:b/>
                <w:bCs/>
              </w:rPr>
              <w:t>NYCTR</w:t>
            </w:r>
            <w:r w:rsidR="00B549D1" w:rsidRPr="0022079E">
              <w:rPr>
                <w:rFonts w:ascii="Arial" w:hAnsi="Arial" w:cs="Arial"/>
                <w:b/>
                <w:bCs/>
              </w:rPr>
              <w:t>C Chair’s Report</w:t>
            </w:r>
            <w:r w:rsidR="00D55CBF">
              <w:rPr>
                <w:rFonts w:ascii="Arial" w:hAnsi="Arial" w:cs="Arial"/>
                <w:b/>
                <w:bCs/>
              </w:rPr>
              <w:t>:</w:t>
            </w:r>
          </w:p>
          <w:p w14:paraId="070ECF8A" w14:textId="77777777" w:rsidR="0006734C" w:rsidRDefault="0006734C" w:rsidP="00FC5B38">
            <w:pPr>
              <w:rPr>
                <w:rFonts w:ascii="Arial" w:hAnsi="Arial" w:cs="Arial"/>
                <w:b/>
                <w:bCs/>
              </w:rPr>
            </w:pPr>
          </w:p>
          <w:p w14:paraId="717F1643" w14:textId="47143BB7" w:rsidR="007F1500" w:rsidRDefault="0018588E" w:rsidP="00FC5B38">
            <w:pPr>
              <w:rPr>
                <w:rFonts w:ascii="Arial" w:hAnsi="Arial" w:cs="Arial"/>
              </w:rPr>
            </w:pPr>
            <w:r>
              <w:rPr>
                <w:rFonts w:ascii="Arial" w:hAnsi="Arial" w:cs="Arial"/>
              </w:rPr>
              <w:t xml:space="preserve">A. Albert: </w:t>
            </w:r>
            <w:r w:rsidR="00B84778">
              <w:rPr>
                <w:rFonts w:ascii="Arial" w:hAnsi="Arial" w:cs="Arial"/>
              </w:rPr>
              <w:t xml:space="preserve">Ida </w:t>
            </w:r>
            <w:r w:rsidR="007F1500">
              <w:rPr>
                <w:rFonts w:ascii="Arial" w:hAnsi="Arial" w:cs="Arial"/>
              </w:rPr>
              <w:t>brought to</w:t>
            </w:r>
            <w:r w:rsidR="00B84778">
              <w:rPr>
                <w:rFonts w:ascii="Arial" w:hAnsi="Arial" w:cs="Arial"/>
              </w:rPr>
              <w:t>rrents</w:t>
            </w:r>
            <w:r w:rsidR="007F1500">
              <w:rPr>
                <w:rFonts w:ascii="Arial" w:hAnsi="Arial" w:cs="Arial"/>
              </w:rPr>
              <w:t xml:space="preserve"> of water into the system</w:t>
            </w:r>
            <w:r w:rsidR="00B84778">
              <w:rPr>
                <w:rFonts w:ascii="Arial" w:hAnsi="Arial" w:cs="Arial"/>
              </w:rPr>
              <w:t>.</w:t>
            </w:r>
            <w:r w:rsidR="00955ABD">
              <w:rPr>
                <w:rFonts w:ascii="Arial" w:hAnsi="Arial" w:cs="Arial"/>
              </w:rPr>
              <w:t xml:space="preserve"> We need more pumps and inflatable bladders</w:t>
            </w:r>
            <w:r w:rsidR="00F33B1E">
              <w:rPr>
                <w:rFonts w:ascii="Arial" w:hAnsi="Arial" w:cs="Arial"/>
              </w:rPr>
              <w:t xml:space="preserve">, which can be put into effect quickly. They also need to </w:t>
            </w:r>
            <w:proofErr w:type="gramStart"/>
            <w:r w:rsidR="00F33B1E">
              <w:rPr>
                <w:rFonts w:ascii="Arial" w:hAnsi="Arial" w:cs="Arial"/>
              </w:rPr>
              <w:t>look into</w:t>
            </w:r>
            <w:proofErr w:type="gramEnd"/>
            <w:r w:rsidR="00F33B1E">
              <w:rPr>
                <w:rFonts w:ascii="Arial" w:hAnsi="Arial" w:cs="Arial"/>
              </w:rPr>
              <w:t xml:space="preserve"> third-party water getting into the system.</w:t>
            </w:r>
            <w:r w:rsidR="0081234D">
              <w:rPr>
                <w:rFonts w:ascii="Arial" w:hAnsi="Arial" w:cs="Arial"/>
              </w:rPr>
              <w:t xml:space="preserve"> Craig Cipriano is now in charge of New York City Transit</w:t>
            </w:r>
            <w:r w:rsidR="00635327">
              <w:rPr>
                <w:rFonts w:ascii="Arial" w:hAnsi="Arial" w:cs="Arial"/>
              </w:rPr>
              <w:t xml:space="preserve">. Frank </w:t>
            </w:r>
            <w:proofErr w:type="spellStart"/>
            <w:r w:rsidR="00635327">
              <w:rPr>
                <w:rFonts w:ascii="Arial" w:hAnsi="Arial" w:cs="Arial"/>
              </w:rPr>
              <w:t>Annicaro</w:t>
            </w:r>
            <w:proofErr w:type="spellEnd"/>
            <w:r w:rsidR="00635327">
              <w:rPr>
                <w:rFonts w:ascii="Arial" w:hAnsi="Arial" w:cs="Arial"/>
              </w:rPr>
              <w:t>, who was in the maintenance department at buses, is now the acting head of buses.</w:t>
            </w:r>
            <w:r w:rsidR="00AA1952">
              <w:rPr>
                <w:rFonts w:ascii="Arial" w:hAnsi="Arial" w:cs="Arial"/>
              </w:rPr>
              <w:t xml:space="preserve"> We got a tour of Pitkin Yard of the R211 fleet.</w:t>
            </w:r>
            <w:r w:rsidR="00A65253">
              <w:rPr>
                <w:rFonts w:ascii="Arial" w:hAnsi="Arial" w:cs="Arial"/>
              </w:rPr>
              <w:t xml:space="preserve"> </w:t>
            </w:r>
          </w:p>
          <w:p w14:paraId="39A4CFC7" w14:textId="02C3C8A8" w:rsidR="00950668" w:rsidRDefault="00950668" w:rsidP="00FC5B38">
            <w:pPr>
              <w:rPr>
                <w:rFonts w:ascii="Arial" w:hAnsi="Arial" w:cs="Arial"/>
              </w:rPr>
            </w:pPr>
          </w:p>
          <w:p w14:paraId="2BF593D3" w14:textId="40CA5395" w:rsidR="00950668" w:rsidRDefault="00950668" w:rsidP="00FC5B38">
            <w:pPr>
              <w:rPr>
                <w:rFonts w:ascii="Arial" w:hAnsi="Arial" w:cs="Arial"/>
              </w:rPr>
            </w:pPr>
            <w:r>
              <w:rPr>
                <w:rFonts w:ascii="Arial" w:hAnsi="Arial" w:cs="Arial"/>
              </w:rPr>
              <w:t>As you have likely seen on transit apps and electronic signs, as much service is being run as can be run with the crews available</w:t>
            </w:r>
            <w:r w:rsidR="007E7C71">
              <w:rPr>
                <w:rFonts w:ascii="Arial" w:hAnsi="Arial" w:cs="Arial"/>
              </w:rPr>
              <w:t xml:space="preserve">, which has affected several lines. </w:t>
            </w:r>
            <w:r w:rsidR="00F2664D">
              <w:rPr>
                <w:rFonts w:ascii="Arial" w:hAnsi="Arial" w:cs="Arial"/>
              </w:rPr>
              <w:t>We have asked what was being done to</w:t>
            </w:r>
            <w:r w:rsidR="007E7C71">
              <w:rPr>
                <w:rFonts w:ascii="Arial" w:hAnsi="Arial" w:cs="Arial"/>
              </w:rPr>
              <w:t xml:space="preserve"> speed up the hiring</w:t>
            </w:r>
            <w:r w:rsidR="00F2664D">
              <w:rPr>
                <w:rFonts w:ascii="Arial" w:hAnsi="Arial" w:cs="Arial"/>
              </w:rPr>
              <w:t xml:space="preserve">. They have said they are speeding up the process of hiring train operators from 8 to 5 or 6 </w:t>
            </w:r>
            <w:r w:rsidR="00ED52F3">
              <w:rPr>
                <w:rFonts w:ascii="Arial" w:hAnsi="Arial" w:cs="Arial"/>
              </w:rPr>
              <w:t>months and</w:t>
            </w:r>
            <w:r w:rsidR="00F2664D">
              <w:rPr>
                <w:rFonts w:ascii="Arial" w:hAnsi="Arial" w:cs="Arial"/>
              </w:rPr>
              <w:t xml:space="preserve"> want to make sure it is safe</w:t>
            </w:r>
            <w:r w:rsidR="00065E02">
              <w:rPr>
                <w:rFonts w:ascii="Arial" w:hAnsi="Arial" w:cs="Arial"/>
              </w:rPr>
              <w:t>.</w:t>
            </w:r>
          </w:p>
          <w:p w14:paraId="69A7325B" w14:textId="4E43A9D2" w:rsidR="004F26BE" w:rsidRDefault="004F26BE" w:rsidP="00FC5B38">
            <w:pPr>
              <w:rPr>
                <w:rFonts w:ascii="Arial" w:hAnsi="Arial" w:cs="Arial"/>
              </w:rPr>
            </w:pPr>
          </w:p>
          <w:p w14:paraId="14D6B230" w14:textId="417B4BEE" w:rsidR="004F26BE" w:rsidRPr="002C1EA0" w:rsidRDefault="002C1EA0" w:rsidP="002C1EA0">
            <w:pPr>
              <w:rPr>
                <w:rFonts w:ascii="Arial" w:hAnsi="Arial" w:cs="Arial"/>
              </w:rPr>
            </w:pPr>
            <w:r w:rsidRPr="002C1EA0">
              <w:rPr>
                <w:rFonts w:ascii="Arial" w:hAnsi="Arial" w:cs="Arial"/>
              </w:rPr>
              <w:t>A.</w:t>
            </w:r>
            <w:r>
              <w:rPr>
                <w:rFonts w:ascii="Arial" w:hAnsi="Arial" w:cs="Arial"/>
              </w:rPr>
              <w:t xml:space="preserve"> </w:t>
            </w:r>
            <w:r w:rsidRPr="002C1EA0">
              <w:rPr>
                <w:rFonts w:ascii="Arial" w:hAnsi="Arial" w:cs="Arial"/>
              </w:rPr>
              <w:t xml:space="preserve">Albert: </w:t>
            </w:r>
            <w:r w:rsidR="004F26BE" w:rsidRPr="002C1EA0">
              <w:rPr>
                <w:rFonts w:ascii="Arial" w:hAnsi="Arial" w:cs="Arial"/>
              </w:rPr>
              <w:t>The only complaint I have had about the storm was communication in the subway</w:t>
            </w:r>
            <w:r w:rsidR="00D94B27" w:rsidRPr="002C1EA0">
              <w:rPr>
                <w:rFonts w:ascii="Arial" w:hAnsi="Arial" w:cs="Arial"/>
              </w:rPr>
              <w:t xml:space="preserve">. When I came in on Thursday to catch </w:t>
            </w:r>
            <w:r w:rsidR="00805315">
              <w:rPr>
                <w:rFonts w:ascii="Arial" w:hAnsi="Arial" w:cs="Arial"/>
              </w:rPr>
              <w:t>the</w:t>
            </w:r>
            <w:r w:rsidR="00D94B27" w:rsidRPr="002C1EA0">
              <w:rPr>
                <w:rFonts w:ascii="Arial" w:hAnsi="Arial" w:cs="Arial"/>
              </w:rPr>
              <w:t xml:space="preserve"> E train </w:t>
            </w:r>
            <w:r w:rsidR="007B3F78" w:rsidRPr="002C1EA0">
              <w:rPr>
                <w:rFonts w:ascii="Arial" w:hAnsi="Arial" w:cs="Arial"/>
              </w:rPr>
              <w:t>and waited for a while</w:t>
            </w:r>
            <w:r w:rsidR="00CB7E7D" w:rsidRPr="002C1EA0">
              <w:rPr>
                <w:rFonts w:ascii="Arial" w:hAnsi="Arial" w:cs="Arial"/>
              </w:rPr>
              <w:t xml:space="preserve">, finally someone told me there was no </w:t>
            </w:r>
            <w:r w:rsidR="00D94B27" w:rsidRPr="002C1EA0">
              <w:rPr>
                <w:rFonts w:ascii="Arial" w:hAnsi="Arial" w:cs="Arial"/>
              </w:rPr>
              <w:t>E train</w:t>
            </w:r>
            <w:r w:rsidR="00CB7E7D" w:rsidRPr="002C1EA0">
              <w:rPr>
                <w:rFonts w:ascii="Arial" w:hAnsi="Arial" w:cs="Arial"/>
              </w:rPr>
              <w:t>. There was no signage</w:t>
            </w:r>
            <w:r w:rsidR="00E53074">
              <w:rPr>
                <w:rFonts w:ascii="Arial" w:hAnsi="Arial" w:cs="Arial"/>
              </w:rPr>
              <w:t xml:space="preserve"> posted in the station.</w:t>
            </w:r>
            <w:r w:rsidR="00F75639" w:rsidRPr="002C1EA0">
              <w:rPr>
                <w:rFonts w:ascii="Arial" w:hAnsi="Arial" w:cs="Arial"/>
              </w:rPr>
              <w:t xml:space="preserve"> </w:t>
            </w:r>
          </w:p>
          <w:p w14:paraId="318E9B95" w14:textId="46F36AAF" w:rsidR="00244F91" w:rsidRDefault="00244F91" w:rsidP="00FC5B38">
            <w:pPr>
              <w:rPr>
                <w:rFonts w:ascii="Arial" w:hAnsi="Arial" w:cs="Arial"/>
              </w:rPr>
            </w:pPr>
          </w:p>
          <w:p w14:paraId="0350A753" w14:textId="7905F760" w:rsidR="00244F91" w:rsidRDefault="000036BF" w:rsidP="00FC5B38">
            <w:pPr>
              <w:rPr>
                <w:rFonts w:ascii="Arial" w:hAnsi="Arial" w:cs="Arial"/>
              </w:rPr>
            </w:pPr>
            <w:r>
              <w:rPr>
                <w:rFonts w:ascii="Arial" w:hAnsi="Arial" w:cs="Arial"/>
              </w:rPr>
              <w:t xml:space="preserve">C. Greif: There were so many errors. It had </w:t>
            </w:r>
            <w:r w:rsidR="00F31C5F">
              <w:rPr>
                <w:rFonts w:ascii="Arial" w:hAnsi="Arial" w:cs="Arial"/>
              </w:rPr>
              <w:t xml:space="preserve">a </w:t>
            </w:r>
            <w:r>
              <w:rPr>
                <w:rFonts w:ascii="Arial" w:hAnsi="Arial" w:cs="Arial"/>
              </w:rPr>
              <w:t>B train running as the Q.</w:t>
            </w:r>
            <w:r w:rsidR="00743C30">
              <w:rPr>
                <w:rFonts w:ascii="Arial" w:hAnsi="Arial" w:cs="Arial"/>
              </w:rPr>
              <w:t xml:space="preserve"> There is no communication. Metro-North and the LIRR were giving better accessibility reroutes.</w:t>
            </w:r>
            <w:r w:rsidR="00886930">
              <w:rPr>
                <w:rFonts w:ascii="Arial" w:hAnsi="Arial" w:cs="Arial"/>
              </w:rPr>
              <w:t xml:space="preserve"> There was no cross-honoring on the Queens Boulevard Line until later in the afternoon.</w:t>
            </w:r>
          </w:p>
          <w:p w14:paraId="50806AAB" w14:textId="6988F0E8" w:rsidR="00712095" w:rsidRDefault="00712095" w:rsidP="00FC5B38">
            <w:pPr>
              <w:rPr>
                <w:rFonts w:ascii="Arial" w:hAnsi="Arial" w:cs="Arial"/>
              </w:rPr>
            </w:pPr>
          </w:p>
          <w:p w14:paraId="25FAA9C6" w14:textId="55553F63" w:rsidR="00FD2142" w:rsidRDefault="002622C2" w:rsidP="005521AD">
            <w:pPr>
              <w:rPr>
                <w:rFonts w:ascii="Arial" w:hAnsi="Arial" w:cs="Arial"/>
              </w:rPr>
            </w:pPr>
            <w:r>
              <w:rPr>
                <w:rFonts w:ascii="Arial" w:hAnsi="Arial" w:cs="Arial"/>
              </w:rPr>
              <w:lastRenderedPageBreak/>
              <w:t xml:space="preserve">L. Daglian: </w:t>
            </w:r>
            <w:r w:rsidR="00712095">
              <w:rPr>
                <w:rFonts w:ascii="Arial" w:hAnsi="Arial" w:cs="Arial"/>
              </w:rPr>
              <w:t xml:space="preserve">Shaul, in the chat, </w:t>
            </w:r>
            <w:r w:rsidR="00FD2142">
              <w:rPr>
                <w:rFonts w:ascii="Arial" w:hAnsi="Arial" w:cs="Arial"/>
              </w:rPr>
              <w:t xml:space="preserve">shared a website that shows where </w:t>
            </w:r>
            <w:r w:rsidR="00F31C5F">
              <w:rPr>
                <w:rFonts w:ascii="Arial" w:hAnsi="Arial" w:cs="Arial"/>
              </w:rPr>
              <w:t xml:space="preserve">the </w:t>
            </w:r>
            <w:r w:rsidR="00FD2142">
              <w:rPr>
                <w:rFonts w:ascii="Arial" w:hAnsi="Arial" w:cs="Arial"/>
              </w:rPr>
              <w:t>service is running</w:t>
            </w:r>
            <w:r w:rsidR="005521AD">
              <w:rPr>
                <w:rFonts w:ascii="Arial" w:hAnsi="Arial" w:cs="Arial"/>
              </w:rPr>
              <w:t xml:space="preserve">. </w:t>
            </w:r>
            <w:r w:rsidR="00FD2142">
              <w:rPr>
                <w:rFonts w:ascii="Arial" w:hAnsi="Arial" w:cs="Arial"/>
              </w:rPr>
              <w:t xml:space="preserve">The MTA’s apps should </w:t>
            </w:r>
            <w:r w:rsidR="00771D1C">
              <w:rPr>
                <w:rFonts w:ascii="Arial" w:hAnsi="Arial" w:cs="Arial"/>
              </w:rPr>
              <w:t>get you the information. I shouldn’t need five apps on my phone to get</w:t>
            </w:r>
            <w:r w:rsidR="0068149C">
              <w:rPr>
                <w:rFonts w:ascii="Arial" w:hAnsi="Arial" w:cs="Arial"/>
              </w:rPr>
              <w:t xml:space="preserve"> what is the right time in the schedule and should not have to keep changing them to get the </w:t>
            </w:r>
            <w:r w:rsidR="003B289B">
              <w:rPr>
                <w:rFonts w:ascii="Arial" w:hAnsi="Arial" w:cs="Arial"/>
              </w:rPr>
              <w:t>one that is most accurate.</w:t>
            </w:r>
          </w:p>
          <w:p w14:paraId="63FD3083" w14:textId="033B1073" w:rsidR="0068149C" w:rsidRDefault="0068149C" w:rsidP="00FC5B38">
            <w:pPr>
              <w:rPr>
                <w:rFonts w:ascii="Arial" w:hAnsi="Arial" w:cs="Arial"/>
              </w:rPr>
            </w:pPr>
          </w:p>
          <w:p w14:paraId="0BF2ACC0" w14:textId="74353FDA" w:rsidR="0068149C" w:rsidRDefault="002622C2" w:rsidP="00FC5B38">
            <w:pPr>
              <w:rPr>
                <w:rFonts w:ascii="Arial" w:hAnsi="Arial" w:cs="Arial"/>
              </w:rPr>
            </w:pPr>
            <w:r>
              <w:rPr>
                <w:rFonts w:ascii="Arial" w:hAnsi="Arial" w:cs="Arial"/>
              </w:rPr>
              <w:t xml:space="preserve">C. Greif: </w:t>
            </w:r>
            <w:r w:rsidR="0068149C">
              <w:rPr>
                <w:rFonts w:ascii="Arial" w:hAnsi="Arial" w:cs="Arial"/>
              </w:rPr>
              <w:t xml:space="preserve">That is what </w:t>
            </w:r>
            <w:r>
              <w:rPr>
                <w:rFonts w:ascii="Arial" w:hAnsi="Arial" w:cs="Arial"/>
              </w:rPr>
              <w:t>we s</w:t>
            </w:r>
            <w:r w:rsidR="0068149C">
              <w:rPr>
                <w:rFonts w:ascii="Arial" w:hAnsi="Arial" w:cs="Arial"/>
              </w:rPr>
              <w:t>aid in the last technology meeting</w:t>
            </w:r>
            <w:r>
              <w:rPr>
                <w:rFonts w:ascii="Arial" w:hAnsi="Arial" w:cs="Arial"/>
              </w:rPr>
              <w:t>. There needs to be one app that has the whole transit system, including Access-a-Ride.</w:t>
            </w:r>
          </w:p>
          <w:p w14:paraId="728B0E81" w14:textId="3D4CA601" w:rsidR="007D6183" w:rsidRPr="00304C8C" w:rsidRDefault="007D6183" w:rsidP="00B024B9">
            <w:pPr>
              <w:rPr>
                <w:rFonts w:ascii="Arial" w:hAnsi="Arial" w:cs="Arial"/>
              </w:rPr>
            </w:pPr>
          </w:p>
        </w:tc>
      </w:tr>
      <w:tr w:rsidR="000A2B1C" w14:paraId="3D34B343" w14:textId="77777777" w:rsidTr="00330BB7">
        <w:trPr>
          <w:trHeight w:val="774"/>
        </w:trPr>
        <w:tc>
          <w:tcPr>
            <w:tcW w:w="9540" w:type="dxa"/>
          </w:tcPr>
          <w:p w14:paraId="00BCB78E" w14:textId="77777777" w:rsidR="00681C0F" w:rsidRDefault="0022079E" w:rsidP="00681C0F">
            <w:pPr>
              <w:rPr>
                <w:rFonts w:ascii="Arial" w:hAnsi="Arial" w:cs="Arial"/>
                <w:b/>
                <w:bCs/>
              </w:rPr>
            </w:pPr>
            <w:r>
              <w:rPr>
                <w:rFonts w:ascii="Arial" w:hAnsi="Arial" w:cs="Arial"/>
                <w:b/>
                <w:bCs/>
              </w:rPr>
              <w:lastRenderedPageBreak/>
              <w:t>MN</w:t>
            </w:r>
            <w:r w:rsidRPr="0022079E">
              <w:rPr>
                <w:rFonts w:ascii="Arial" w:hAnsi="Arial" w:cs="Arial"/>
                <w:b/>
                <w:bCs/>
              </w:rPr>
              <w:t xml:space="preserve">RCC Chair’s Report: </w:t>
            </w:r>
          </w:p>
          <w:p w14:paraId="6EF09803" w14:textId="77777777" w:rsidR="00681C0F" w:rsidRDefault="00681C0F" w:rsidP="00681C0F">
            <w:pPr>
              <w:rPr>
                <w:rFonts w:ascii="Arial" w:hAnsi="Arial" w:cs="Arial"/>
                <w:b/>
                <w:bCs/>
              </w:rPr>
            </w:pPr>
          </w:p>
          <w:p w14:paraId="62E40A8A" w14:textId="426D95E0" w:rsidR="00E61E0E" w:rsidRDefault="002C1EA0" w:rsidP="00681C0F">
            <w:pPr>
              <w:rPr>
                <w:rFonts w:ascii="ArialMT" w:hAnsi="ArialMT"/>
              </w:rPr>
            </w:pPr>
            <w:r>
              <w:rPr>
                <w:rFonts w:ascii="ArialMT" w:hAnsi="ArialMT"/>
              </w:rPr>
              <w:t>R. Gluck</w:t>
            </w:r>
            <w:r w:rsidR="009036BE">
              <w:rPr>
                <w:rFonts w:ascii="ArialMT" w:hAnsi="ArialMT"/>
              </w:rPr>
              <w:t>s</w:t>
            </w:r>
            <w:r>
              <w:rPr>
                <w:rFonts w:ascii="ArialMT" w:hAnsi="ArialMT"/>
              </w:rPr>
              <w:t>man</w:t>
            </w:r>
            <w:r w:rsidR="009036BE">
              <w:rPr>
                <w:rFonts w:ascii="ArialMT" w:hAnsi="ArialMT"/>
              </w:rPr>
              <w:t xml:space="preserve">: </w:t>
            </w:r>
            <w:r w:rsidR="0021271F">
              <w:rPr>
                <w:rFonts w:ascii="ArialMT" w:hAnsi="ArialMT"/>
              </w:rPr>
              <w:t>Lisa and I received an invitation to join Acting MTA Chair &amp; CEO Janno Lieber and Metro-North President Rinaldi</w:t>
            </w:r>
            <w:r w:rsidR="00EB0592">
              <w:rPr>
                <w:rFonts w:ascii="ArialMT" w:hAnsi="ArialMT"/>
              </w:rPr>
              <w:t>,</w:t>
            </w:r>
            <w:r w:rsidR="0021271F">
              <w:rPr>
                <w:rFonts w:ascii="ArialMT" w:hAnsi="ArialMT"/>
              </w:rPr>
              <w:t xml:space="preserve"> along with federal, </w:t>
            </w:r>
            <w:proofErr w:type="gramStart"/>
            <w:r w:rsidR="0021271F">
              <w:rPr>
                <w:rFonts w:ascii="ArialMT" w:hAnsi="ArialMT"/>
              </w:rPr>
              <w:t>state</w:t>
            </w:r>
            <w:proofErr w:type="gramEnd"/>
            <w:r w:rsidR="0021271F">
              <w:rPr>
                <w:rFonts w:ascii="ArialMT" w:hAnsi="ArialMT"/>
              </w:rPr>
              <w:t xml:space="preserve"> and local officials on August 10, to celebrate the completion of work on the Third</w:t>
            </w:r>
            <w:r w:rsidR="0021271F">
              <w:rPr>
                <w:rFonts w:ascii="ArialMT" w:hAnsi="ArialMT"/>
                <w:position w:val="8"/>
                <w:sz w:val="14"/>
                <w:szCs w:val="14"/>
              </w:rPr>
              <w:t xml:space="preserve"> </w:t>
            </w:r>
            <w:r w:rsidR="0021271F">
              <w:rPr>
                <w:rFonts w:ascii="ArialMT" w:hAnsi="ArialMT"/>
              </w:rPr>
              <w:t xml:space="preserve">Avenue Bridge in Mount Vernon. This was the fourth bridge opened in Mount Vernon in three years. There are still two to be done: South Street and Fulton Avenue. The bridge which was replaced was 121 years old. </w:t>
            </w:r>
          </w:p>
          <w:p w14:paraId="39BBB82C" w14:textId="383D0803" w:rsidR="00E61E0E" w:rsidRDefault="009036BE" w:rsidP="00E61E0E">
            <w:pPr>
              <w:pStyle w:val="NormalWeb"/>
              <w:spacing w:before="100" w:beforeAutospacing="1" w:after="100" w:afterAutospacing="1"/>
              <w:rPr>
                <w:rFonts w:ascii="ArialMT" w:hAnsi="ArialMT"/>
                <w:sz w:val="22"/>
                <w:szCs w:val="22"/>
              </w:rPr>
            </w:pPr>
            <w:r>
              <w:rPr>
                <w:rFonts w:ascii="ArialMT" w:hAnsi="ArialMT"/>
                <w:sz w:val="22"/>
                <w:szCs w:val="22"/>
              </w:rPr>
              <w:t xml:space="preserve">R. Glucksman: </w:t>
            </w:r>
            <w:r w:rsidR="00E61E0E">
              <w:rPr>
                <w:rFonts w:ascii="ArialMT" w:hAnsi="ArialMT"/>
                <w:sz w:val="22"/>
                <w:szCs w:val="22"/>
              </w:rPr>
              <w:t>CTDOT issued new schedules effective July 26 for its Shore Line East</w:t>
            </w:r>
            <w:r w:rsidR="000770ED">
              <w:rPr>
                <w:rFonts w:ascii="ArialMT" w:hAnsi="ArialMT"/>
                <w:sz w:val="22"/>
                <w:szCs w:val="22"/>
              </w:rPr>
              <w:t>,</w:t>
            </w:r>
            <w:r w:rsidR="00E61E0E">
              <w:rPr>
                <w:rFonts w:ascii="ArialMT" w:hAnsi="ArialMT"/>
                <w:sz w:val="22"/>
                <w:szCs w:val="22"/>
              </w:rPr>
              <w:t xml:space="preserve"> which operates between New Haven and New London</w:t>
            </w:r>
            <w:r w:rsidR="000770ED">
              <w:rPr>
                <w:rFonts w:ascii="ArialMT" w:hAnsi="ArialMT"/>
                <w:sz w:val="22"/>
                <w:szCs w:val="22"/>
              </w:rPr>
              <w:t>,</w:t>
            </w:r>
            <w:r w:rsidR="00E61E0E">
              <w:rPr>
                <w:rFonts w:ascii="ArialMT" w:hAnsi="ArialMT"/>
                <w:sz w:val="22"/>
                <w:szCs w:val="22"/>
              </w:rPr>
              <w:t xml:space="preserve"> and the Hartford Line</w:t>
            </w:r>
            <w:r w:rsidR="000770ED">
              <w:rPr>
                <w:rFonts w:ascii="ArialMT" w:hAnsi="ArialMT"/>
                <w:sz w:val="22"/>
                <w:szCs w:val="22"/>
              </w:rPr>
              <w:t>,</w:t>
            </w:r>
            <w:r w:rsidR="00E61E0E">
              <w:rPr>
                <w:rFonts w:ascii="ArialMT" w:hAnsi="ArialMT"/>
                <w:sz w:val="22"/>
                <w:szCs w:val="22"/>
              </w:rPr>
              <w:t xml:space="preserve"> which along with Amtrak</w:t>
            </w:r>
            <w:r w:rsidR="0010790A">
              <w:rPr>
                <w:rFonts w:ascii="ArialMT" w:hAnsi="ArialMT"/>
                <w:sz w:val="22"/>
                <w:szCs w:val="22"/>
              </w:rPr>
              <w:t>,</w:t>
            </w:r>
            <w:r w:rsidR="00E61E0E">
              <w:rPr>
                <w:rFonts w:ascii="ArialMT" w:hAnsi="ArialMT"/>
                <w:sz w:val="22"/>
                <w:szCs w:val="22"/>
              </w:rPr>
              <w:t xml:space="preserve"> serves stations between New Haven and Springfield, MA. </w:t>
            </w:r>
          </w:p>
          <w:p w14:paraId="74048F1E" w14:textId="77777777" w:rsidR="008B254B" w:rsidRPr="0079247C" w:rsidRDefault="009036BE" w:rsidP="008B254B">
            <w:pPr>
              <w:pStyle w:val="NormalWeb"/>
              <w:spacing w:before="100" w:beforeAutospacing="1" w:after="100" w:afterAutospacing="1"/>
              <w:rPr>
                <w:rFonts w:ascii="Arial" w:hAnsi="Arial" w:cs="Arial"/>
                <w:sz w:val="22"/>
                <w:szCs w:val="22"/>
              </w:rPr>
            </w:pPr>
            <w:r>
              <w:rPr>
                <w:rFonts w:ascii="ArialMT" w:hAnsi="ArialMT"/>
                <w:sz w:val="22"/>
                <w:szCs w:val="22"/>
              </w:rPr>
              <w:t xml:space="preserve">R. Glucksman: </w:t>
            </w:r>
            <w:r w:rsidR="00E61E0E">
              <w:rPr>
                <w:rFonts w:ascii="ArialMT" w:hAnsi="ArialMT"/>
                <w:sz w:val="22"/>
                <w:szCs w:val="22"/>
              </w:rPr>
              <w:t>Metro-North’s Hudson Line really suffered from the storm.</w:t>
            </w:r>
            <w:r w:rsidR="008B254B">
              <w:rPr>
                <w:rFonts w:ascii="ArialMT" w:hAnsi="ArialMT"/>
                <w:sz w:val="22"/>
                <w:szCs w:val="22"/>
              </w:rPr>
              <w:t xml:space="preserve"> </w:t>
            </w:r>
            <w:r w:rsidR="008B254B" w:rsidRPr="00B94CF6">
              <w:rPr>
                <w:rFonts w:ascii="Arial" w:hAnsi="Arial" w:cs="Arial"/>
                <w:sz w:val="22"/>
                <w:szCs w:val="22"/>
              </w:rPr>
              <w:t>Hurricane Ida caused complete service suspension for the railroad on September 2, 2021</w:t>
            </w:r>
            <w:r w:rsidR="008B254B">
              <w:rPr>
                <w:rFonts w:ascii="Arial" w:hAnsi="Arial" w:cs="Arial"/>
                <w:sz w:val="22"/>
                <w:szCs w:val="22"/>
              </w:rPr>
              <w:t>,</w:t>
            </w:r>
            <w:r w:rsidR="008B254B" w:rsidRPr="00B94CF6">
              <w:rPr>
                <w:rFonts w:ascii="Arial" w:hAnsi="Arial" w:cs="Arial"/>
                <w:sz w:val="22"/>
                <w:szCs w:val="22"/>
              </w:rPr>
              <w:t xml:space="preserve"> and select service resumed on September 3, 2021.</w:t>
            </w:r>
          </w:p>
          <w:p w14:paraId="67E851AB" w14:textId="64CFEC5F" w:rsidR="007D6183" w:rsidRPr="00E61E0E" w:rsidRDefault="008B254B" w:rsidP="00E61E0E">
            <w:pPr>
              <w:pStyle w:val="NormalWeb"/>
              <w:spacing w:before="100" w:beforeAutospacing="1" w:after="100" w:afterAutospacing="1"/>
              <w:rPr>
                <w:rFonts w:ascii="ArialMT" w:hAnsi="ArialMT"/>
                <w:sz w:val="22"/>
                <w:szCs w:val="22"/>
              </w:rPr>
            </w:pPr>
            <w:r>
              <w:rPr>
                <w:rFonts w:ascii="ArialMT" w:hAnsi="ArialMT"/>
                <w:sz w:val="22"/>
                <w:szCs w:val="22"/>
              </w:rPr>
              <w:t xml:space="preserve">R. Glucksman: </w:t>
            </w:r>
            <w:r w:rsidR="007D6183">
              <w:rPr>
                <w:rFonts w:ascii="ArialMT" w:hAnsi="ArialMT"/>
                <w:sz w:val="22"/>
                <w:szCs w:val="22"/>
              </w:rPr>
              <w:t>July 30 was the last day at the MTA for Chairman Pat Foye and Interim NYCT President Sarah Feinberg. Because the New York State Legislature was no longer in session, and the Assembly did not act on now former-Gov</w:t>
            </w:r>
            <w:r w:rsidR="005E4EC5">
              <w:rPr>
                <w:rFonts w:ascii="ArialMT" w:hAnsi="ArialMT"/>
                <w:sz w:val="22"/>
                <w:szCs w:val="22"/>
              </w:rPr>
              <w:t>ernor</w:t>
            </w:r>
            <w:r w:rsidR="007D6183">
              <w:rPr>
                <w:rFonts w:ascii="ArialMT" w:hAnsi="ArialMT"/>
                <w:sz w:val="22"/>
                <w:szCs w:val="22"/>
              </w:rPr>
              <w:t xml:space="preserve"> Cuomo’s proposal to split the job of CEO and Board Chair, he appointed MTA C&amp;D President Janno Lieber as Acting MTA Chairman and CEO. In turn, CEO Lieber announced that NYCT Bus Chief Craig Cipriano would become NYCT Interim </w:t>
            </w:r>
            <w:r w:rsidR="008F0091">
              <w:rPr>
                <w:rFonts w:ascii="ArialMT" w:hAnsi="ArialMT"/>
                <w:sz w:val="22"/>
                <w:szCs w:val="22"/>
              </w:rPr>
              <w:t>President and</w:t>
            </w:r>
            <w:r w:rsidR="007D6183">
              <w:rPr>
                <w:rFonts w:ascii="ArialMT" w:hAnsi="ArialMT"/>
                <w:sz w:val="22"/>
                <w:szCs w:val="22"/>
              </w:rPr>
              <w:t xml:space="preserve"> Acting Executive Vice President of Subways Demetrius Crichlow was promoted to Senior Vice President, Subways. </w:t>
            </w:r>
          </w:p>
          <w:p w14:paraId="36EBDDEB" w14:textId="63D978C3" w:rsidR="007D6183" w:rsidRDefault="007D6183" w:rsidP="00E34110">
            <w:pPr>
              <w:pStyle w:val="NormalWeb"/>
              <w:spacing w:before="100" w:beforeAutospacing="1" w:after="100" w:afterAutospacing="1"/>
              <w:rPr>
                <w:rFonts w:ascii="SymbolMT" w:hAnsi="SymbolMT"/>
                <w:sz w:val="22"/>
                <w:szCs w:val="22"/>
              </w:rPr>
            </w:pPr>
            <w:r>
              <w:rPr>
                <w:rFonts w:ascii="ArialMT" w:hAnsi="ArialMT"/>
                <w:sz w:val="22"/>
                <w:szCs w:val="22"/>
              </w:rPr>
              <w:t>On August 10, Gov</w:t>
            </w:r>
            <w:r w:rsidR="00E34110">
              <w:rPr>
                <w:rFonts w:ascii="ArialMT" w:hAnsi="ArialMT"/>
                <w:sz w:val="22"/>
                <w:szCs w:val="22"/>
              </w:rPr>
              <w:t xml:space="preserve">ernor </w:t>
            </w:r>
            <w:r>
              <w:rPr>
                <w:rFonts w:ascii="ArialMT" w:hAnsi="ArialMT"/>
                <w:sz w:val="22"/>
                <w:szCs w:val="22"/>
              </w:rPr>
              <w:t>Cuomo announced that he would resign effective August 24. L</w:t>
            </w:r>
            <w:r w:rsidR="0023470C">
              <w:rPr>
                <w:rFonts w:ascii="ArialMT" w:hAnsi="ArialMT"/>
                <w:sz w:val="22"/>
                <w:szCs w:val="22"/>
              </w:rPr>
              <w:t>ieutenant</w:t>
            </w:r>
            <w:r>
              <w:rPr>
                <w:rFonts w:ascii="ArialMT" w:hAnsi="ArialMT"/>
                <w:sz w:val="22"/>
                <w:szCs w:val="22"/>
              </w:rPr>
              <w:t xml:space="preserve"> Gov</w:t>
            </w:r>
            <w:r w:rsidR="0023470C">
              <w:rPr>
                <w:rFonts w:ascii="ArialMT" w:hAnsi="ArialMT"/>
                <w:sz w:val="22"/>
                <w:szCs w:val="22"/>
              </w:rPr>
              <w:t>ernor</w:t>
            </w:r>
            <w:r>
              <w:rPr>
                <w:rFonts w:ascii="ArialMT" w:hAnsi="ArialMT"/>
                <w:sz w:val="22"/>
                <w:szCs w:val="22"/>
              </w:rPr>
              <w:t xml:space="preserve"> Kathy </w:t>
            </w:r>
            <w:proofErr w:type="spellStart"/>
            <w:r>
              <w:rPr>
                <w:rFonts w:ascii="ArialMT" w:hAnsi="ArialMT"/>
                <w:sz w:val="22"/>
                <w:szCs w:val="22"/>
              </w:rPr>
              <w:t>Hochul</w:t>
            </w:r>
            <w:proofErr w:type="spellEnd"/>
            <w:r>
              <w:rPr>
                <w:rFonts w:ascii="ArialMT" w:hAnsi="ArialMT"/>
                <w:sz w:val="22"/>
                <w:szCs w:val="22"/>
              </w:rPr>
              <w:t xml:space="preserve"> became the governor. </w:t>
            </w:r>
          </w:p>
          <w:p w14:paraId="422B5E22" w14:textId="176995C0" w:rsidR="007D6183" w:rsidRDefault="005F36E5" w:rsidP="00B94CF6">
            <w:pPr>
              <w:pStyle w:val="NormalWeb"/>
              <w:spacing w:before="100" w:beforeAutospacing="1" w:after="100" w:afterAutospacing="1"/>
              <w:rPr>
                <w:rFonts w:ascii="SymbolMT" w:hAnsi="SymbolMT"/>
                <w:sz w:val="22"/>
                <w:szCs w:val="22"/>
              </w:rPr>
            </w:pPr>
            <w:r>
              <w:rPr>
                <w:rFonts w:ascii="ArialMT" w:hAnsi="ArialMT"/>
                <w:sz w:val="22"/>
                <w:szCs w:val="22"/>
              </w:rPr>
              <w:t xml:space="preserve">R. Glucksman: </w:t>
            </w:r>
            <w:r w:rsidR="007D6183">
              <w:rPr>
                <w:rFonts w:ascii="ArialMT" w:hAnsi="ArialMT"/>
                <w:sz w:val="22"/>
                <w:szCs w:val="22"/>
              </w:rPr>
              <w:t>On August 29, Metro-North restored weekend service to 70</w:t>
            </w:r>
            <w:r w:rsidR="00324C5D">
              <w:rPr>
                <w:rFonts w:ascii="ArialMT" w:hAnsi="ArialMT"/>
                <w:sz w:val="22"/>
                <w:szCs w:val="22"/>
              </w:rPr>
              <w:t xml:space="preserve"> percent</w:t>
            </w:r>
            <w:r w:rsidR="007D6183">
              <w:rPr>
                <w:rFonts w:ascii="ArialMT" w:hAnsi="ArialMT"/>
                <w:sz w:val="22"/>
                <w:szCs w:val="22"/>
              </w:rPr>
              <w:t xml:space="preserve"> of pre-pandemic levels</w:t>
            </w:r>
            <w:r w:rsidR="00ED52F3">
              <w:rPr>
                <w:rFonts w:ascii="ArialMT" w:hAnsi="ArialMT"/>
                <w:sz w:val="22"/>
                <w:szCs w:val="22"/>
              </w:rPr>
              <w:t>,</w:t>
            </w:r>
            <w:r w:rsidR="007D6183">
              <w:rPr>
                <w:rFonts w:ascii="ArialMT" w:hAnsi="ArialMT"/>
                <w:sz w:val="22"/>
                <w:szCs w:val="22"/>
              </w:rPr>
              <w:t xml:space="preserve"> and the following day, weekday service went to 83</w:t>
            </w:r>
            <w:r w:rsidR="00324C5D">
              <w:rPr>
                <w:rFonts w:ascii="ArialMT" w:hAnsi="ArialMT"/>
                <w:sz w:val="22"/>
                <w:szCs w:val="22"/>
              </w:rPr>
              <w:t xml:space="preserve"> percent</w:t>
            </w:r>
            <w:r w:rsidR="007D6183">
              <w:rPr>
                <w:rFonts w:ascii="ArialMT" w:hAnsi="ArialMT"/>
                <w:sz w:val="22"/>
                <w:szCs w:val="22"/>
              </w:rPr>
              <w:t xml:space="preserve"> of pre-pandemic levels. In comparison, CTDOT resumed full service on its Shore Line East and Hartford Lines, which connect with Metro-North in New Haven back on July 26. After reviewing these schedules I was dissatisfied with many changes that were made on the Hudson Line and notified Metro-North of those issues. </w:t>
            </w:r>
          </w:p>
          <w:p w14:paraId="7C1E4DC1" w14:textId="77777777" w:rsidR="007D54B3" w:rsidRPr="00025A42" w:rsidRDefault="007D54B3" w:rsidP="007D54B3">
            <w:pPr>
              <w:pStyle w:val="NormalWeb"/>
              <w:rPr>
                <w:rFonts w:ascii="Arial" w:hAnsi="Arial" w:cs="Arial"/>
                <w:color w:val="201F1E"/>
                <w:sz w:val="22"/>
                <w:szCs w:val="22"/>
              </w:rPr>
            </w:pPr>
            <w:r w:rsidRPr="00025A42">
              <w:rPr>
                <w:rFonts w:ascii="Arial" w:hAnsi="Arial" w:cs="Arial"/>
                <w:i/>
                <w:iCs/>
                <w:color w:val="222222"/>
                <w:sz w:val="22"/>
                <w:szCs w:val="22"/>
                <w:bdr w:val="none" w:sz="0" w:space="0" w:color="auto" w:frame="1"/>
              </w:rPr>
              <w:t>Presentation: Freedom Ticket Phase II: Now, More than Ever!   </w:t>
            </w:r>
          </w:p>
          <w:p w14:paraId="5D3C9F7E" w14:textId="526DC479" w:rsidR="007D54B3" w:rsidRDefault="007D54B3" w:rsidP="007D54B3">
            <w:pPr>
              <w:pStyle w:val="NormalWeb"/>
              <w:rPr>
                <w:rFonts w:ascii="Arial" w:hAnsi="Arial" w:cs="Arial"/>
                <w:color w:val="222222"/>
                <w:sz w:val="22"/>
                <w:szCs w:val="22"/>
                <w:bdr w:val="none" w:sz="0" w:space="0" w:color="auto" w:frame="1"/>
              </w:rPr>
            </w:pPr>
          </w:p>
          <w:p w14:paraId="581743E0" w14:textId="22F1DE80" w:rsidR="00B53173" w:rsidRDefault="005120F2"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 xml:space="preserve">L. Daglian: </w:t>
            </w:r>
            <w:r w:rsidR="00E4314D">
              <w:rPr>
                <w:rFonts w:ascii="Arial" w:hAnsi="Arial" w:cs="Arial"/>
                <w:color w:val="222222"/>
                <w:sz w:val="22"/>
                <w:szCs w:val="22"/>
                <w:bdr w:val="none" w:sz="0" w:space="0" w:color="auto" w:frame="1"/>
              </w:rPr>
              <w:t>We are thrilled to give you this sneak pe</w:t>
            </w:r>
            <w:r w:rsidR="005F36E5">
              <w:rPr>
                <w:rFonts w:ascii="Arial" w:hAnsi="Arial" w:cs="Arial"/>
                <w:color w:val="222222"/>
                <w:sz w:val="22"/>
                <w:szCs w:val="22"/>
                <w:bdr w:val="none" w:sz="0" w:space="0" w:color="auto" w:frame="1"/>
              </w:rPr>
              <w:t>e</w:t>
            </w:r>
            <w:r w:rsidR="00E4314D">
              <w:rPr>
                <w:rFonts w:ascii="Arial" w:hAnsi="Arial" w:cs="Arial"/>
                <w:color w:val="222222"/>
                <w:sz w:val="22"/>
                <w:szCs w:val="22"/>
                <w:bdr w:val="none" w:sz="0" w:space="0" w:color="auto" w:frame="1"/>
              </w:rPr>
              <w:t>k. We are looking at making the release on September 22.</w:t>
            </w:r>
            <w:r w:rsidR="00514083">
              <w:rPr>
                <w:rFonts w:ascii="Arial" w:hAnsi="Arial" w:cs="Arial"/>
                <w:color w:val="222222"/>
                <w:sz w:val="22"/>
                <w:szCs w:val="22"/>
                <w:bdr w:val="none" w:sz="0" w:space="0" w:color="auto" w:frame="1"/>
              </w:rPr>
              <w:t xml:space="preserve"> Bradley has been working on this for two years.</w:t>
            </w:r>
            <w:r w:rsidR="009B54CD">
              <w:rPr>
                <w:rFonts w:ascii="Arial" w:hAnsi="Arial" w:cs="Arial"/>
                <w:color w:val="222222"/>
                <w:sz w:val="22"/>
                <w:szCs w:val="22"/>
                <w:bdr w:val="none" w:sz="0" w:space="0" w:color="auto" w:frame="1"/>
              </w:rPr>
              <w:t xml:space="preserve"> This came out of Freedom Ticket, which was implemented as Atlantic Ticket, which was developed by the New York City Transit Riders Council.</w:t>
            </w:r>
          </w:p>
          <w:p w14:paraId="7192D193" w14:textId="287ED61C" w:rsidR="00EF688C" w:rsidRDefault="00EF688C" w:rsidP="007D54B3">
            <w:pPr>
              <w:pStyle w:val="NormalWeb"/>
              <w:rPr>
                <w:rFonts w:ascii="Arial" w:hAnsi="Arial" w:cs="Arial"/>
                <w:color w:val="222222"/>
                <w:sz w:val="22"/>
                <w:szCs w:val="22"/>
                <w:bdr w:val="none" w:sz="0" w:space="0" w:color="auto" w:frame="1"/>
              </w:rPr>
            </w:pPr>
          </w:p>
          <w:p w14:paraId="24E8C49E" w14:textId="60CB93F8" w:rsidR="00EF688C" w:rsidRDefault="00EF688C"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 xml:space="preserve">S. Goldstein: When East Side Access opens, and the Atlantic Branch is relegated to a shuttle, </w:t>
            </w:r>
            <w:r w:rsidR="006072A6">
              <w:rPr>
                <w:rFonts w:ascii="Arial" w:hAnsi="Arial" w:cs="Arial"/>
                <w:color w:val="222222"/>
                <w:sz w:val="22"/>
                <w:szCs w:val="22"/>
                <w:bdr w:val="none" w:sz="0" w:space="0" w:color="auto" w:frame="1"/>
              </w:rPr>
              <w:t>sh</w:t>
            </w:r>
            <w:r>
              <w:rPr>
                <w:rFonts w:ascii="Arial" w:hAnsi="Arial" w:cs="Arial"/>
                <w:color w:val="222222"/>
                <w:sz w:val="22"/>
                <w:szCs w:val="22"/>
                <w:bdr w:val="none" w:sz="0" w:space="0" w:color="auto" w:frame="1"/>
              </w:rPr>
              <w:t xml:space="preserve">ould we </w:t>
            </w:r>
            <w:r w:rsidR="006072A6">
              <w:rPr>
                <w:rFonts w:ascii="Arial" w:hAnsi="Arial" w:cs="Arial"/>
                <w:color w:val="222222"/>
                <w:sz w:val="22"/>
                <w:szCs w:val="22"/>
                <w:bdr w:val="none" w:sz="0" w:space="0" w:color="auto" w:frame="1"/>
              </w:rPr>
              <w:t>reconsider the price?</w:t>
            </w:r>
          </w:p>
          <w:p w14:paraId="7CF88B39" w14:textId="66020CC1" w:rsidR="006072A6" w:rsidRDefault="006072A6" w:rsidP="007D54B3">
            <w:pPr>
              <w:pStyle w:val="NormalWeb"/>
              <w:rPr>
                <w:rFonts w:ascii="Arial" w:hAnsi="Arial" w:cs="Arial"/>
                <w:color w:val="222222"/>
                <w:sz w:val="22"/>
                <w:szCs w:val="22"/>
                <w:bdr w:val="none" w:sz="0" w:space="0" w:color="auto" w:frame="1"/>
              </w:rPr>
            </w:pPr>
          </w:p>
          <w:p w14:paraId="77B03C79" w14:textId="25819CBD" w:rsidR="006072A6" w:rsidRDefault="006072A6"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 xml:space="preserve">B. Brashears: </w:t>
            </w:r>
            <w:r w:rsidR="00B17DC1">
              <w:rPr>
                <w:rFonts w:ascii="Arial" w:hAnsi="Arial" w:cs="Arial"/>
                <w:color w:val="222222"/>
                <w:sz w:val="22"/>
                <w:szCs w:val="22"/>
                <w:bdr w:val="none" w:sz="0" w:space="0" w:color="auto" w:frame="1"/>
              </w:rPr>
              <w:t xml:space="preserve">We haven’t gotten there yet. </w:t>
            </w:r>
            <w:r>
              <w:rPr>
                <w:rFonts w:ascii="Arial" w:hAnsi="Arial" w:cs="Arial"/>
                <w:color w:val="222222"/>
                <w:sz w:val="22"/>
                <w:szCs w:val="22"/>
                <w:bdr w:val="none" w:sz="0" w:space="0" w:color="auto" w:frame="1"/>
              </w:rPr>
              <w:t>They have not made any announcements</w:t>
            </w:r>
            <w:r w:rsidR="00584D18">
              <w:rPr>
                <w:rFonts w:ascii="Arial" w:hAnsi="Arial" w:cs="Arial"/>
                <w:color w:val="222222"/>
                <w:sz w:val="22"/>
                <w:szCs w:val="22"/>
                <w:bdr w:val="none" w:sz="0" w:space="0" w:color="auto" w:frame="1"/>
              </w:rPr>
              <w:t xml:space="preserve"> officially</w:t>
            </w:r>
            <w:r>
              <w:rPr>
                <w:rFonts w:ascii="Arial" w:hAnsi="Arial" w:cs="Arial"/>
                <w:color w:val="222222"/>
                <w:sz w:val="22"/>
                <w:szCs w:val="22"/>
                <w:bdr w:val="none" w:sz="0" w:space="0" w:color="auto" w:frame="1"/>
              </w:rPr>
              <w:t xml:space="preserve"> that it </w:t>
            </w:r>
            <w:r w:rsidR="00584D18">
              <w:rPr>
                <w:rFonts w:ascii="Arial" w:hAnsi="Arial" w:cs="Arial"/>
                <w:color w:val="222222"/>
                <w:sz w:val="22"/>
                <w:szCs w:val="22"/>
                <w:bdr w:val="none" w:sz="0" w:space="0" w:color="auto" w:frame="1"/>
              </w:rPr>
              <w:t>is</w:t>
            </w:r>
            <w:r>
              <w:rPr>
                <w:rFonts w:ascii="Arial" w:hAnsi="Arial" w:cs="Arial"/>
                <w:color w:val="222222"/>
                <w:sz w:val="22"/>
                <w:szCs w:val="22"/>
                <w:bdr w:val="none" w:sz="0" w:space="0" w:color="auto" w:frame="1"/>
              </w:rPr>
              <w:t xml:space="preserve"> going to happen</w:t>
            </w:r>
            <w:r w:rsidR="00B17DC1">
              <w:rPr>
                <w:rFonts w:ascii="Arial" w:hAnsi="Arial" w:cs="Arial"/>
                <w:color w:val="222222"/>
                <w:sz w:val="22"/>
                <w:szCs w:val="22"/>
                <w:bdr w:val="none" w:sz="0" w:space="0" w:color="auto" w:frame="1"/>
              </w:rPr>
              <w:t xml:space="preserve">. </w:t>
            </w:r>
          </w:p>
          <w:p w14:paraId="4742DB91" w14:textId="6AEE3293" w:rsidR="00584D18" w:rsidRDefault="00584D18" w:rsidP="007D54B3">
            <w:pPr>
              <w:pStyle w:val="NormalWeb"/>
              <w:rPr>
                <w:rFonts w:ascii="Arial" w:hAnsi="Arial" w:cs="Arial"/>
                <w:color w:val="222222"/>
                <w:sz w:val="22"/>
                <w:szCs w:val="22"/>
                <w:bdr w:val="none" w:sz="0" w:space="0" w:color="auto" w:frame="1"/>
              </w:rPr>
            </w:pPr>
          </w:p>
          <w:p w14:paraId="4F1716A1" w14:textId="69B941F6" w:rsidR="00584D18" w:rsidRDefault="00584D18"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A. Albert: I have spoken</w:t>
            </w:r>
            <w:r w:rsidR="00373A5A">
              <w:rPr>
                <w:rFonts w:ascii="Arial" w:hAnsi="Arial" w:cs="Arial"/>
                <w:color w:val="222222"/>
                <w:sz w:val="22"/>
                <w:szCs w:val="22"/>
                <w:bdr w:val="none" w:sz="0" w:space="0" w:color="auto" w:frame="1"/>
              </w:rPr>
              <w:t xml:space="preserve"> to Phil Eng about service plans once East Side Access opens, and I believe there will </w:t>
            </w:r>
            <w:r w:rsidR="00F31C5F">
              <w:rPr>
                <w:rFonts w:ascii="Arial" w:hAnsi="Arial" w:cs="Arial"/>
                <w:color w:val="222222"/>
                <w:sz w:val="22"/>
                <w:szCs w:val="22"/>
                <w:bdr w:val="none" w:sz="0" w:space="0" w:color="auto" w:frame="1"/>
              </w:rPr>
              <w:t>continue</w:t>
            </w:r>
            <w:r w:rsidR="00373A5A">
              <w:rPr>
                <w:rFonts w:ascii="Arial" w:hAnsi="Arial" w:cs="Arial"/>
                <w:color w:val="222222"/>
                <w:sz w:val="22"/>
                <w:szCs w:val="22"/>
                <w:bdr w:val="none" w:sz="0" w:space="0" w:color="auto" w:frame="1"/>
              </w:rPr>
              <w:t xml:space="preserve"> to be through service during rush hours, with shuttle service during </w:t>
            </w:r>
            <w:r w:rsidR="0081051E">
              <w:rPr>
                <w:rFonts w:ascii="Arial" w:hAnsi="Arial" w:cs="Arial"/>
                <w:color w:val="222222"/>
                <w:sz w:val="22"/>
                <w:szCs w:val="22"/>
                <w:bdr w:val="none" w:sz="0" w:space="0" w:color="auto" w:frame="1"/>
              </w:rPr>
              <w:t>the off-peak.</w:t>
            </w:r>
            <w:r w:rsidR="00920FBE">
              <w:rPr>
                <w:rFonts w:ascii="Arial" w:hAnsi="Arial" w:cs="Arial"/>
                <w:color w:val="222222"/>
                <w:sz w:val="22"/>
                <w:szCs w:val="22"/>
                <w:bdr w:val="none" w:sz="0" w:space="0" w:color="auto" w:frame="1"/>
              </w:rPr>
              <w:t xml:space="preserve"> </w:t>
            </w:r>
            <w:r w:rsidR="00065E02">
              <w:rPr>
                <w:rFonts w:ascii="Arial" w:hAnsi="Arial" w:cs="Arial"/>
                <w:color w:val="222222"/>
                <w:sz w:val="22"/>
                <w:szCs w:val="22"/>
                <w:bdr w:val="none" w:sz="0" w:space="0" w:color="auto" w:frame="1"/>
              </w:rPr>
              <w:t xml:space="preserve">  </w:t>
            </w:r>
          </w:p>
          <w:p w14:paraId="78120DDD" w14:textId="67AABDEF" w:rsidR="00920FBE" w:rsidRDefault="00920FBE" w:rsidP="007D54B3">
            <w:pPr>
              <w:pStyle w:val="NormalWeb"/>
              <w:rPr>
                <w:rFonts w:ascii="Arial" w:hAnsi="Arial" w:cs="Arial"/>
                <w:color w:val="222222"/>
                <w:sz w:val="22"/>
                <w:szCs w:val="22"/>
                <w:bdr w:val="none" w:sz="0" w:space="0" w:color="auto" w:frame="1"/>
              </w:rPr>
            </w:pPr>
          </w:p>
          <w:p w14:paraId="1C457456" w14:textId="36BE9A40" w:rsidR="00920FBE" w:rsidRDefault="00920FBE"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R. Glucksman: When I was a chair, I think we passed a PCAC resolution asking them not to implement a shuttle service.</w:t>
            </w:r>
          </w:p>
          <w:p w14:paraId="24C719C4" w14:textId="5BA3BEFC" w:rsidR="003D782D" w:rsidRDefault="003D782D" w:rsidP="007D54B3">
            <w:pPr>
              <w:pStyle w:val="NormalWeb"/>
              <w:rPr>
                <w:rFonts w:ascii="Arial" w:hAnsi="Arial" w:cs="Arial"/>
                <w:color w:val="222222"/>
                <w:sz w:val="22"/>
                <w:szCs w:val="22"/>
                <w:bdr w:val="none" w:sz="0" w:space="0" w:color="auto" w:frame="1"/>
              </w:rPr>
            </w:pPr>
          </w:p>
          <w:p w14:paraId="33E2A8B5" w14:textId="04500F87" w:rsidR="00DB323C" w:rsidRDefault="00425FF2"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 xml:space="preserve">L. Daglian: </w:t>
            </w:r>
            <w:r w:rsidR="001D6A8D">
              <w:rPr>
                <w:rFonts w:ascii="Arial" w:hAnsi="Arial" w:cs="Arial"/>
                <w:color w:val="222222"/>
                <w:sz w:val="22"/>
                <w:szCs w:val="22"/>
                <w:bdr w:val="none" w:sz="0" w:space="0" w:color="auto" w:frame="1"/>
              </w:rPr>
              <w:t>In terms of the</w:t>
            </w:r>
            <w:r w:rsidR="009C789C">
              <w:rPr>
                <w:rFonts w:ascii="Arial" w:hAnsi="Arial" w:cs="Arial"/>
                <w:color w:val="222222"/>
                <w:sz w:val="22"/>
                <w:szCs w:val="22"/>
                <w:bdr w:val="none" w:sz="0" w:space="0" w:color="auto" w:frame="1"/>
              </w:rPr>
              <w:t xml:space="preserve"> short- and</w:t>
            </w:r>
            <w:r w:rsidR="001D6A8D">
              <w:rPr>
                <w:rFonts w:ascii="Arial" w:hAnsi="Arial" w:cs="Arial"/>
                <w:color w:val="222222"/>
                <w:sz w:val="22"/>
                <w:szCs w:val="22"/>
                <w:bdr w:val="none" w:sz="0" w:space="0" w:color="auto" w:frame="1"/>
              </w:rPr>
              <w:t xml:space="preserve"> long-term recommendations</w:t>
            </w:r>
            <w:r w:rsidR="009C789C">
              <w:rPr>
                <w:rFonts w:ascii="Arial" w:hAnsi="Arial" w:cs="Arial"/>
                <w:color w:val="222222"/>
                <w:sz w:val="22"/>
                <w:szCs w:val="22"/>
                <w:bdr w:val="none" w:sz="0" w:space="0" w:color="auto" w:frame="1"/>
              </w:rPr>
              <w:t>, Janno noted that some of the</w:t>
            </w:r>
            <w:r w:rsidR="001D6A8D">
              <w:rPr>
                <w:rFonts w:ascii="Arial" w:hAnsi="Arial" w:cs="Arial"/>
                <w:color w:val="222222"/>
                <w:sz w:val="22"/>
                <w:szCs w:val="22"/>
                <w:bdr w:val="none" w:sz="0" w:space="0" w:color="auto" w:frame="1"/>
              </w:rPr>
              <w:t xml:space="preserve"> changes in fare policy would need to be signed off on by the </w:t>
            </w:r>
            <w:r w:rsidR="00633B66">
              <w:rPr>
                <w:rFonts w:ascii="Arial" w:hAnsi="Arial" w:cs="Arial"/>
                <w:color w:val="222222"/>
                <w:sz w:val="22"/>
                <w:szCs w:val="22"/>
                <w:bdr w:val="none" w:sz="0" w:space="0" w:color="auto" w:frame="1"/>
              </w:rPr>
              <w:t>B</w:t>
            </w:r>
            <w:r w:rsidR="001D6A8D">
              <w:rPr>
                <w:rFonts w:ascii="Arial" w:hAnsi="Arial" w:cs="Arial"/>
                <w:color w:val="222222"/>
                <w:sz w:val="22"/>
                <w:szCs w:val="22"/>
                <w:bdr w:val="none" w:sz="0" w:space="0" w:color="auto" w:frame="1"/>
              </w:rPr>
              <w:t>oard</w:t>
            </w:r>
            <w:r w:rsidR="009C789C">
              <w:rPr>
                <w:rFonts w:ascii="Arial" w:hAnsi="Arial" w:cs="Arial"/>
                <w:color w:val="222222"/>
                <w:sz w:val="22"/>
                <w:szCs w:val="22"/>
                <w:bdr w:val="none" w:sz="0" w:space="0" w:color="auto" w:frame="1"/>
              </w:rPr>
              <w:t>. Anything permanent would need board approval and fare hearings, but pilot programs could be implemented, like Atlantic Ticket.</w:t>
            </w:r>
          </w:p>
          <w:p w14:paraId="7CC48D6F" w14:textId="1B72D563" w:rsidR="00991AF8" w:rsidRDefault="00991AF8" w:rsidP="007D54B3">
            <w:pPr>
              <w:pStyle w:val="NormalWeb"/>
              <w:rPr>
                <w:rFonts w:ascii="Arial" w:hAnsi="Arial" w:cs="Arial"/>
                <w:color w:val="222222"/>
                <w:sz w:val="22"/>
                <w:szCs w:val="22"/>
                <w:bdr w:val="none" w:sz="0" w:space="0" w:color="auto" w:frame="1"/>
              </w:rPr>
            </w:pPr>
          </w:p>
          <w:p w14:paraId="1F70E666" w14:textId="5A193EF5" w:rsidR="00991AF8" w:rsidRDefault="00991AF8"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Peter Ramos of Metro-North in the chat suggested that a better comparison, instead of comparing Burnside Avenue vs.</w:t>
            </w:r>
            <w:r w:rsidR="00C14855">
              <w:rPr>
                <w:rFonts w:ascii="Arial" w:hAnsi="Arial" w:cs="Arial"/>
                <w:color w:val="222222"/>
                <w:sz w:val="22"/>
                <w:szCs w:val="22"/>
                <w:bdr w:val="none" w:sz="0" w:space="0" w:color="auto" w:frame="1"/>
              </w:rPr>
              <w:t xml:space="preserve"> Morris Heights on</w:t>
            </w:r>
            <w:r>
              <w:rPr>
                <w:rFonts w:ascii="Arial" w:hAnsi="Arial" w:cs="Arial"/>
                <w:color w:val="222222"/>
                <w:sz w:val="22"/>
                <w:szCs w:val="22"/>
                <w:bdr w:val="none" w:sz="0" w:space="0" w:color="auto" w:frame="1"/>
              </w:rPr>
              <w:t xml:space="preserve"> Metro-North </w:t>
            </w:r>
            <w:r w:rsidR="00D33FB9">
              <w:rPr>
                <w:rFonts w:ascii="Arial" w:hAnsi="Arial" w:cs="Arial"/>
                <w:color w:val="222222"/>
                <w:sz w:val="22"/>
                <w:szCs w:val="22"/>
                <w:bdr w:val="none" w:sz="0" w:space="0" w:color="auto" w:frame="1"/>
              </w:rPr>
              <w:t xml:space="preserve">would be </w:t>
            </w:r>
            <w:r>
              <w:rPr>
                <w:rFonts w:ascii="Arial" w:hAnsi="Arial" w:cs="Arial"/>
                <w:color w:val="222222"/>
                <w:sz w:val="22"/>
                <w:szCs w:val="22"/>
                <w:bdr w:val="none" w:sz="0" w:space="0" w:color="auto" w:frame="1"/>
              </w:rPr>
              <w:t>to compare Williams Bridge with Gun Hill Road or Fordham MNR vs. Fordham Road on the subway.</w:t>
            </w:r>
          </w:p>
          <w:p w14:paraId="7D363053" w14:textId="22E8E00F" w:rsidR="00C14855" w:rsidRDefault="00C14855" w:rsidP="007D54B3">
            <w:pPr>
              <w:pStyle w:val="NormalWeb"/>
              <w:rPr>
                <w:rFonts w:ascii="Arial" w:hAnsi="Arial" w:cs="Arial"/>
                <w:color w:val="222222"/>
                <w:sz w:val="22"/>
                <w:szCs w:val="22"/>
                <w:bdr w:val="none" w:sz="0" w:space="0" w:color="auto" w:frame="1"/>
              </w:rPr>
            </w:pPr>
          </w:p>
          <w:p w14:paraId="5AE85552" w14:textId="4F2176D1" w:rsidR="00C14855" w:rsidRDefault="0042557A"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 xml:space="preserve">B. Brashears: </w:t>
            </w:r>
            <w:r w:rsidR="00C14855">
              <w:rPr>
                <w:rFonts w:ascii="Arial" w:hAnsi="Arial" w:cs="Arial"/>
                <w:color w:val="222222"/>
                <w:sz w:val="22"/>
                <w:szCs w:val="22"/>
                <w:bdr w:val="none" w:sz="0" w:space="0" w:color="auto" w:frame="1"/>
              </w:rPr>
              <w:t xml:space="preserve">There are many examples to choose from. Morris Heights was chosen since it and three other Hudson Line stations are the furthest away from </w:t>
            </w:r>
            <w:r w:rsidR="001F6891">
              <w:rPr>
                <w:rFonts w:ascii="Arial" w:hAnsi="Arial" w:cs="Arial"/>
                <w:color w:val="222222"/>
                <w:sz w:val="22"/>
                <w:szCs w:val="22"/>
                <w:bdr w:val="none" w:sz="0" w:space="0" w:color="auto" w:frame="1"/>
              </w:rPr>
              <w:t>subway connections.</w:t>
            </w:r>
          </w:p>
          <w:p w14:paraId="620218A8" w14:textId="0578DF78" w:rsidR="00893BF1" w:rsidRDefault="00893BF1" w:rsidP="007D54B3">
            <w:pPr>
              <w:pStyle w:val="NormalWeb"/>
              <w:rPr>
                <w:rFonts w:ascii="Arial" w:hAnsi="Arial" w:cs="Arial"/>
                <w:color w:val="222222"/>
                <w:sz w:val="22"/>
                <w:szCs w:val="22"/>
                <w:bdr w:val="none" w:sz="0" w:space="0" w:color="auto" w:frame="1"/>
              </w:rPr>
            </w:pPr>
          </w:p>
          <w:p w14:paraId="0921AA6E" w14:textId="365FB443" w:rsidR="00893BF1" w:rsidRDefault="005B50F8" w:rsidP="007D54B3">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M. Halpern: I appreciate that you use Burnside as an example due to the topography of the Bronx. There are many hills in the western part of the Bronx.</w:t>
            </w:r>
            <w:r w:rsidR="00554A40">
              <w:rPr>
                <w:rFonts w:ascii="Arial" w:hAnsi="Arial" w:cs="Arial"/>
                <w:color w:val="222222"/>
                <w:sz w:val="22"/>
                <w:szCs w:val="22"/>
                <w:bdr w:val="none" w:sz="0" w:space="0" w:color="auto" w:frame="1"/>
              </w:rPr>
              <w:t xml:space="preserve"> Freedom Ticket would also mitigate parking concerns at the four new stations, which will not be built with parking.</w:t>
            </w:r>
          </w:p>
          <w:p w14:paraId="10934C01" w14:textId="7DD777C9" w:rsidR="00554A40" w:rsidRDefault="00554A40" w:rsidP="007D54B3">
            <w:pPr>
              <w:pStyle w:val="NormalWeb"/>
              <w:rPr>
                <w:rFonts w:ascii="Arial" w:hAnsi="Arial" w:cs="Arial"/>
                <w:color w:val="222222"/>
                <w:sz w:val="22"/>
                <w:szCs w:val="22"/>
                <w:bdr w:val="none" w:sz="0" w:space="0" w:color="auto" w:frame="1"/>
              </w:rPr>
            </w:pPr>
          </w:p>
          <w:p w14:paraId="082B5651" w14:textId="3E66E869" w:rsidR="00603E53" w:rsidRDefault="00603E53" w:rsidP="00374516">
            <w:pPr>
              <w:pStyle w:val="NormalWeb"/>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B. Brashears: We have long said that the four new stations are prime locations for implementing the program.</w:t>
            </w:r>
          </w:p>
          <w:p w14:paraId="43913163" w14:textId="5CF3816C" w:rsidR="007D54B3" w:rsidRPr="00025A42" w:rsidRDefault="007D54B3" w:rsidP="007D54B3">
            <w:pPr>
              <w:pStyle w:val="NormalWeb"/>
              <w:rPr>
                <w:rFonts w:ascii="Arial" w:hAnsi="Arial" w:cs="Arial"/>
                <w:color w:val="222222"/>
                <w:sz w:val="22"/>
                <w:szCs w:val="22"/>
                <w:bdr w:val="none" w:sz="0" w:space="0" w:color="auto" w:frame="1"/>
              </w:rPr>
            </w:pPr>
          </w:p>
          <w:p w14:paraId="3199D402" w14:textId="4766DE59" w:rsidR="007D54B3" w:rsidRPr="00025A42" w:rsidRDefault="007D54B3" w:rsidP="007D54B3">
            <w:pPr>
              <w:pStyle w:val="NormalWeb"/>
              <w:rPr>
                <w:rFonts w:ascii="Arial" w:hAnsi="Arial" w:cs="Arial"/>
                <w:color w:val="201F1E"/>
                <w:sz w:val="22"/>
                <w:szCs w:val="22"/>
              </w:rPr>
            </w:pPr>
            <w:r w:rsidRPr="00025A42">
              <w:rPr>
                <w:rFonts w:ascii="Arial" w:hAnsi="Arial" w:cs="Arial"/>
                <w:i/>
                <w:iCs/>
                <w:color w:val="222222"/>
                <w:sz w:val="22"/>
                <w:szCs w:val="22"/>
                <w:bdr w:val="none" w:sz="0" w:space="0" w:color="auto" w:frame="1"/>
              </w:rPr>
              <w:t>Presentation: PCAC Website</w:t>
            </w:r>
          </w:p>
          <w:p w14:paraId="7B05B246" w14:textId="63169FFD" w:rsidR="005863BD" w:rsidRDefault="005863BD" w:rsidP="00FA5364">
            <w:pPr>
              <w:tabs>
                <w:tab w:val="left" w:pos="5685"/>
              </w:tabs>
              <w:rPr>
                <w:rFonts w:ascii="Arial" w:hAnsi="Arial" w:cs="Arial"/>
                <w:bCs/>
              </w:rPr>
            </w:pPr>
          </w:p>
          <w:p w14:paraId="14B73E2A" w14:textId="73B93140" w:rsidR="004B39F0" w:rsidRDefault="004B39F0" w:rsidP="004B39F0">
            <w:pPr>
              <w:tabs>
                <w:tab w:val="left" w:pos="5685"/>
              </w:tabs>
              <w:rPr>
                <w:rFonts w:ascii="Arial" w:hAnsi="Arial" w:cs="Arial"/>
                <w:b/>
                <w:i/>
                <w:sz w:val="28"/>
                <w:szCs w:val="28"/>
              </w:rPr>
            </w:pPr>
            <w:r>
              <w:rPr>
                <w:rFonts w:ascii="Arial" w:hAnsi="Arial" w:cs="Arial"/>
                <w:b/>
                <w:i/>
                <w:sz w:val="28"/>
                <w:szCs w:val="28"/>
              </w:rPr>
              <w:t>Old Business</w:t>
            </w:r>
            <w:r w:rsidR="00681C0F">
              <w:rPr>
                <w:rFonts w:ascii="Arial" w:hAnsi="Arial" w:cs="Arial"/>
                <w:b/>
                <w:i/>
                <w:sz w:val="28"/>
                <w:szCs w:val="28"/>
              </w:rPr>
              <w:t>:</w:t>
            </w:r>
          </w:p>
          <w:p w14:paraId="22A3547F" w14:textId="77777777" w:rsidR="00E53074" w:rsidRDefault="00E53074" w:rsidP="004B39F0">
            <w:pPr>
              <w:tabs>
                <w:tab w:val="left" w:pos="5685"/>
              </w:tabs>
              <w:rPr>
                <w:rFonts w:ascii="Arial" w:hAnsi="Arial" w:cs="Arial"/>
                <w:b/>
                <w:i/>
                <w:sz w:val="28"/>
                <w:szCs w:val="28"/>
              </w:rPr>
            </w:pPr>
          </w:p>
          <w:p w14:paraId="47BA5A9B" w14:textId="77777777" w:rsidR="00924343" w:rsidRDefault="004B39F0" w:rsidP="004B39F0">
            <w:pPr>
              <w:rPr>
                <w:rFonts w:ascii="Arial" w:hAnsi="Arial" w:cs="Arial"/>
              </w:rPr>
            </w:pPr>
            <w:r>
              <w:rPr>
                <w:rFonts w:ascii="Arial" w:hAnsi="Arial" w:cs="Arial"/>
              </w:rPr>
              <w:t>L. Daglian: There will be ten virtual meetings for Central Business District tolling that are broken up by different areas. It would be great if our members from various areas could speak.</w:t>
            </w:r>
          </w:p>
          <w:p w14:paraId="35614981" w14:textId="77777777" w:rsidR="00544305" w:rsidRDefault="00544305" w:rsidP="004B39F0">
            <w:pPr>
              <w:rPr>
                <w:rFonts w:ascii="Arial" w:hAnsi="Arial" w:cs="Arial"/>
              </w:rPr>
            </w:pPr>
          </w:p>
          <w:p w14:paraId="4E05BA3C" w14:textId="0136FBAA" w:rsidR="004B39F0" w:rsidRDefault="004B39F0" w:rsidP="004B39F0">
            <w:pPr>
              <w:rPr>
                <w:rFonts w:ascii="Arial" w:hAnsi="Arial" w:cs="Arial"/>
              </w:rPr>
            </w:pPr>
            <w:r>
              <w:rPr>
                <w:rFonts w:ascii="Arial" w:hAnsi="Arial" w:cs="Arial"/>
              </w:rPr>
              <w:t>S. Hoge: I got on the N at three in the morning, and there were 3-4 people asleep in each car. Is this not being monitored anymore?</w:t>
            </w:r>
          </w:p>
          <w:p w14:paraId="74A6CEAD" w14:textId="77777777" w:rsidR="004B39F0" w:rsidRDefault="004B39F0" w:rsidP="004B39F0">
            <w:pPr>
              <w:rPr>
                <w:rFonts w:ascii="Arial" w:hAnsi="Arial" w:cs="Arial"/>
              </w:rPr>
            </w:pPr>
          </w:p>
          <w:p w14:paraId="6C5EE6D1" w14:textId="1AFD7853" w:rsidR="004B39F0" w:rsidRPr="00544305" w:rsidRDefault="00544305" w:rsidP="00544305">
            <w:pPr>
              <w:rPr>
                <w:rFonts w:ascii="Arial" w:hAnsi="Arial" w:cs="Arial"/>
              </w:rPr>
            </w:pPr>
            <w:r w:rsidRPr="00544305">
              <w:rPr>
                <w:rFonts w:ascii="Arial" w:hAnsi="Arial" w:cs="Arial"/>
              </w:rPr>
              <w:t>A.</w:t>
            </w:r>
            <w:r>
              <w:rPr>
                <w:rFonts w:ascii="Arial" w:hAnsi="Arial" w:cs="Arial"/>
              </w:rPr>
              <w:t xml:space="preserve"> </w:t>
            </w:r>
            <w:r w:rsidR="007D214C" w:rsidRPr="00544305">
              <w:rPr>
                <w:rFonts w:ascii="Arial" w:hAnsi="Arial" w:cs="Arial"/>
              </w:rPr>
              <w:t xml:space="preserve">Albert: </w:t>
            </w:r>
            <w:r w:rsidR="004B39F0" w:rsidRPr="00544305">
              <w:rPr>
                <w:rFonts w:ascii="Arial" w:hAnsi="Arial" w:cs="Arial"/>
              </w:rPr>
              <w:t>It is being monitored. It has subsided from the high six-seven months ago, but it is still too high. We have spoken with Transit and the Bowery Residents Committee.</w:t>
            </w:r>
          </w:p>
          <w:p w14:paraId="5E665412" w14:textId="77777777" w:rsidR="00544305" w:rsidRDefault="00544305" w:rsidP="00544305">
            <w:pPr>
              <w:tabs>
                <w:tab w:val="left" w:pos="5685"/>
              </w:tabs>
              <w:rPr>
                <w:rFonts w:ascii="Arial" w:hAnsi="Arial" w:cs="Arial"/>
                <w:b/>
                <w:i/>
                <w:sz w:val="28"/>
                <w:szCs w:val="28"/>
              </w:rPr>
            </w:pPr>
          </w:p>
          <w:p w14:paraId="1F43B4FC" w14:textId="77777777" w:rsidR="00E53074" w:rsidRDefault="00E53074" w:rsidP="00544305">
            <w:pPr>
              <w:tabs>
                <w:tab w:val="left" w:pos="5685"/>
              </w:tabs>
              <w:rPr>
                <w:rFonts w:ascii="Arial" w:hAnsi="Arial" w:cs="Arial"/>
                <w:b/>
                <w:i/>
                <w:sz w:val="28"/>
                <w:szCs w:val="28"/>
              </w:rPr>
            </w:pPr>
          </w:p>
          <w:p w14:paraId="506F2BF3" w14:textId="77777777" w:rsidR="00E53074" w:rsidRDefault="00E53074" w:rsidP="00544305">
            <w:pPr>
              <w:tabs>
                <w:tab w:val="left" w:pos="5685"/>
              </w:tabs>
              <w:rPr>
                <w:rFonts w:ascii="Arial" w:hAnsi="Arial" w:cs="Arial"/>
                <w:b/>
                <w:i/>
                <w:sz w:val="28"/>
                <w:szCs w:val="28"/>
              </w:rPr>
            </w:pPr>
          </w:p>
          <w:p w14:paraId="4D6BD770" w14:textId="0382EA9D" w:rsidR="00544305" w:rsidRPr="00544305" w:rsidRDefault="00544305" w:rsidP="00544305">
            <w:pPr>
              <w:tabs>
                <w:tab w:val="left" w:pos="5685"/>
              </w:tabs>
              <w:rPr>
                <w:rFonts w:ascii="Arial" w:hAnsi="Arial" w:cs="Arial"/>
              </w:rPr>
            </w:pPr>
            <w:r>
              <w:rPr>
                <w:rFonts w:ascii="Arial" w:hAnsi="Arial" w:cs="Arial"/>
                <w:b/>
                <w:i/>
                <w:sz w:val="28"/>
                <w:szCs w:val="28"/>
              </w:rPr>
              <w:lastRenderedPageBreak/>
              <w:t>New Business: None</w:t>
            </w:r>
          </w:p>
        </w:tc>
      </w:tr>
      <w:tr w:rsidR="003A0C9D" w:rsidRPr="002C0B59" w14:paraId="7E747FED" w14:textId="77777777" w:rsidTr="00506DFB">
        <w:tc>
          <w:tcPr>
            <w:tcW w:w="9540" w:type="dxa"/>
          </w:tcPr>
          <w:p w14:paraId="52365E6C" w14:textId="77777777" w:rsidR="00AE0ACE" w:rsidRDefault="00AE0ACE" w:rsidP="00AE0ACE">
            <w:pPr>
              <w:tabs>
                <w:tab w:val="left" w:pos="5685"/>
              </w:tabs>
              <w:rPr>
                <w:rFonts w:ascii="Arial" w:hAnsi="Arial" w:cs="Arial"/>
                <w:b/>
                <w:i/>
                <w:sz w:val="24"/>
                <w:szCs w:val="24"/>
              </w:rPr>
            </w:pPr>
            <w:r w:rsidRPr="00AE0ACE">
              <w:rPr>
                <w:rFonts w:ascii="Arial" w:hAnsi="Arial" w:cs="Arial"/>
                <w:b/>
                <w:i/>
                <w:sz w:val="24"/>
                <w:szCs w:val="24"/>
              </w:rPr>
              <w:lastRenderedPageBreak/>
              <w:t>Adjourned</w:t>
            </w:r>
          </w:p>
          <w:p w14:paraId="12D7DE36" w14:textId="4AF642E2" w:rsidR="00AE0ACE" w:rsidRPr="00AE0ACE" w:rsidRDefault="00AE0ACE" w:rsidP="00AE0ACE">
            <w:pPr>
              <w:tabs>
                <w:tab w:val="left" w:pos="5685"/>
              </w:tabs>
              <w:rPr>
                <w:rFonts w:ascii="Arial" w:hAnsi="Arial" w:cs="Arial"/>
                <w:b/>
                <w:i/>
                <w:sz w:val="24"/>
                <w:szCs w:val="24"/>
              </w:rPr>
            </w:pPr>
          </w:p>
        </w:tc>
      </w:tr>
    </w:tbl>
    <w:p w14:paraId="73331E26" w14:textId="293691C1" w:rsidR="0070069C" w:rsidRDefault="003A0C9D" w:rsidP="003A0C9D">
      <w:pPr>
        <w:spacing w:after="0" w:line="240" w:lineRule="auto"/>
        <w:rPr>
          <w:rFonts w:ascii="Arial" w:hAnsi="Arial" w:cs="Arial"/>
          <w:b/>
        </w:rPr>
      </w:pPr>
      <w:r>
        <w:rPr>
          <w:rFonts w:ascii="Arial" w:hAnsi="Arial" w:cs="Arial"/>
          <w:b/>
        </w:rPr>
        <w:t xml:space="preserve">This meeting was conducted via Zoom Conference Call: </w:t>
      </w:r>
      <w:hyperlink r:id="rId8" w:history="1">
        <w:r w:rsidRPr="003A0C9D">
          <w:rPr>
            <w:rStyle w:val="Hyperlink"/>
            <w:rFonts w:ascii="Arial" w:hAnsi="Arial" w:cs="Arial"/>
            <w:shd w:val="clear" w:color="auto" w:fill="FFFFFF"/>
          </w:rPr>
          <w:t>Zoom Video</w:t>
        </w:r>
      </w:hyperlink>
      <w:r w:rsidRPr="00BD3001">
        <w:rPr>
          <w:rFonts w:ascii="Arial" w:hAnsi="Arial" w:cs="Arial"/>
          <w:shd w:val="clear" w:color="auto" w:fill="FFFFFF"/>
        </w:rPr>
        <w:t xml:space="preserve"> </w:t>
      </w:r>
    </w:p>
    <w:p w14:paraId="42C48642" w14:textId="6A53BAEA" w:rsidR="00B24E5B" w:rsidRPr="00767D8D" w:rsidRDefault="00767D8D" w:rsidP="002970BA">
      <w:pPr>
        <w:rPr>
          <w:rFonts w:ascii="Arial" w:hAnsi="Arial" w:cs="Arial"/>
        </w:rPr>
      </w:pPr>
      <w:r w:rsidRPr="00767D8D">
        <w:rPr>
          <w:rFonts w:ascii="Arial" w:hAnsi="Arial" w:cs="Arial"/>
        </w:rPr>
        <w:t>T</w:t>
      </w:r>
      <w:r w:rsidR="00913AE7">
        <w:rPr>
          <w:rFonts w:ascii="Arial" w:hAnsi="Arial" w:cs="Arial"/>
        </w:rPr>
        <w:t>h</w:t>
      </w:r>
      <w:r w:rsidR="00681C0F">
        <w:rPr>
          <w:rFonts w:ascii="Arial" w:hAnsi="Arial" w:cs="Arial"/>
        </w:rPr>
        <w:t>e</w:t>
      </w:r>
      <w:r w:rsidR="00913AE7">
        <w:rPr>
          <w:rFonts w:ascii="Arial" w:hAnsi="Arial" w:cs="Arial"/>
        </w:rPr>
        <w:t xml:space="preserve"> meeting was adjourned at 2:0</w:t>
      </w:r>
      <w:r w:rsidR="0070069C">
        <w:rPr>
          <w:rFonts w:ascii="Arial" w:hAnsi="Arial" w:cs="Arial"/>
        </w:rPr>
        <w:t>0</w:t>
      </w:r>
      <w:r w:rsidRPr="00767D8D">
        <w:rPr>
          <w:rFonts w:ascii="Arial" w:hAnsi="Arial" w:cs="Arial"/>
        </w:rPr>
        <w:t xml:space="preserve"> PM.</w:t>
      </w:r>
    </w:p>
    <w:p w14:paraId="085F7316" w14:textId="77777777" w:rsidR="00767D8D" w:rsidRPr="00767D8D" w:rsidRDefault="00767D8D" w:rsidP="002970BA">
      <w:pPr>
        <w:rPr>
          <w:rFonts w:ascii="Arial" w:hAnsi="Arial" w:cs="Arial"/>
        </w:rPr>
      </w:pPr>
      <w:r w:rsidRPr="00767D8D">
        <w:rPr>
          <w:rFonts w:ascii="Arial" w:hAnsi="Arial" w:cs="Arial"/>
        </w:rPr>
        <w:t>Respectfully submitted,</w:t>
      </w:r>
    </w:p>
    <w:p w14:paraId="0286AB62" w14:textId="77777777" w:rsidR="00681C0F" w:rsidRDefault="00D15109" w:rsidP="00512AD7">
      <w:pPr>
        <w:spacing w:after="0" w:line="240" w:lineRule="auto"/>
        <w:rPr>
          <w:rFonts w:ascii="Arial" w:hAnsi="Arial" w:cs="Arial"/>
        </w:rPr>
      </w:pPr>
      <w:r>
        <w:rPr>
          <w:rFonts w:ascii="Arial" w:hAnsi="Arial" w:cs="Arial"/>
        </w:rPr>
        <w:t>Lisa Daglian</w:t>
      </w:r>
    </w:p>
    <w:p w14:paraId="29F6A05E" w14:textId="10FE3011" w:rsidR="00B24E5B" w:rsidRPr="00512AD7" w:rsidRDefault="00767D8D" w:rsidP="00512AD7">
      <w:pPr>
        <w:spacing w:after="0" w:line="240" w:lineRule="auto"/>
        <w:rPr>
          <w:rFonts w:ascii="Arial" w:hAnsi="Arial" w:cs="Arial"/>
        </w:rPr>
      </w:pPr>
      <w:r w:rsidRPr="00767D8D">
        <w:rPr>
          <w:rFonts w:ascii="Arial" w:hAnsi="Arial" w:cs="Arial"/>
        </w:rPr>
        <w:t>Executive Director</w:t>
      </w:r>
      <w:r w:rsidR="00F9030A">
        <w:rPr>
          <w:rFonts w:ascii="Arial" w:hAnsi="Arial" w:cs="Arial"/>
        </w:rPr>
        <w:t xml:space="preserve"> </w:t>
      </w:r>
    </w:p>
    <w:sectPr w:rsidR="00B24E5B" w:rsidRPr="00512AD7" w:rsidSect="00A30E2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E770" w14:textId="77777777" w:rsidR="00CC23A1" w:rsidRDefault="00CC23A1" w:rsidP="002278D4">
      <w:pPr>
        <w:spacing w:after="0" w:line="240" w:lineRule="auto"/>
      </w:pPr>
      <w:r>
        <w:separator/>
      </w:r>
    </w:p>
  </w:endnote>
  <w:endnote w:type="continuationSeparator" w:id="0">
    <w:p w14:paraId="3567EC75" w14:textId="77777777" w:rsidR="00CC23A1" w:rsidRDefault="00CC23A1" w:rsidP="0022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18FE3" w14:textId="77777777" w:rsidR="00CC23A1" w:rsidRDefault="00CC23A1" w:rsidP="002278D4">
      <w:pPr>
        <w:spacing w:after="0" w:line="240" w:lineRule="auto"/>
      </w:pPr>
      <w:r>
        <w:separator/>
      </w:r>
    </w:p>
  </w:footnote>
  <w:footnote w:type="continuationSeparator" w:id="0">
    <w:p w14:paraId="71E40013" w14:textId="77777777" w:rsidR="00CC23A1" w:rsidRDefault="00CC23A1" w:rsidP="0022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9A12" w14:textId="2C94873C" w:rsidR="00506DFB" w:rsidRDefault="00506DFB"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t xml:space="preserve"> PCAC</w:t>
    </w:r>
    <w:r w:rsidRPr="00B24E5B">
      <w:rPr>
        <w:rFonts w:ascii="Formata Condensed" w:hAnsi="Formata Condensed"/>
        <w:i/>
        <w:color w:val="7F7F7F" w:themeColor="text1" w:themeTint="80"/>
        <w:sz w:val="32"/>
        <w:szCs w:val="32"/>
      </w:rPr>
      <w:t xml:space="preserve"> MINUTES</w:t>
    </w:r>
  </w:p>
  <w:p w14:paraId="6DF3827F" w14:textId="77777777" w:rsidR="00506DFB" w:rsidRPr="00B24E5B" w:rsidRDefault="00506DFB"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Pr>
        <w:rFonts w:ascii="Formata Condensed" w:hAnsi="Formata Condensed"/>
        <w:i/>
        <w:noProof/>
        <w:color w:val="7F7F7F" w:themeColor="text1" w:themeTint="80"/>
        <w:sz w:val="32"/>
        <w:szCs w:val="32"/>
      </w:rPr>
      <w:t>3</w:t>
    </w:r>
    <w:r>
      <w:rPr>
        <w:rFonts w:ascii="Formata Condensed" w:hAnsi="Formata Condensed"/>
        <w:i/>
        <w:color w:val="7F7F7F" w:themeColor="text1" w:themeTint="80"/>
        <w:sz w:val="32"/>
        <w:szCs w:val="32"/>
      </w:rPr>
      <w:fldChar w:fldCharType="end"/>
    </w:r>
  </w:p>
  <w:p w14:paraId="31E239CC" w14:textId="77777777" w:rsidR="00506DFB" w:rsidRPr="00B24E5B" w:rsidRDefault="00506DF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9685" w14:textId="77777777" w:rsidR="00506DFB" w:rsidRDefault="00506DFB">
    <w:pPr>
      <w:pStyle w:val="Header"/>
    </w:pPr>
    <w:r>
      <w:rPr>
        <w:noProof/>
      </w:rPr>
      <w:drawing>
        <wp:anchor distT="0" distB="0" distL="114300" distR="114300" simplePos="0" relativeHeight="251666432" behindDoc="0" locked="0" layoutInCell="1" allowOverlap="1" wp14:anchorId="2BC44F95" wp14:editId="252DE40B">
          <wp:simplePos x="0" y="0"/>
          <wp:positionH relativeFrom="column">
            <wp:posOffset>-628650</wp:posOffset>
          </wp:positionH>
          <wp:positionV relativeFrom="paragraph">
            <wp:posOffset>-267335</wp:posOffset>
          </wp:positionV>
          <wp:extent cx="355092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C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920" cy="1133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6C923676" wp14:editId="40403D1C">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CA375"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r>
      <w:rPr>
        <w:noProof/>
      </w:rPr>
      <mc:AlternateContent>
        <mc:Choice Requires="wps">
          <w:drawing>
            <wp:anchor distT="45720" distB="45720" distL="114300" distR="114300" simplePos="0" relativeHeight="251664384" behindDoc="0" locked="0" layoutInCell="1" allowOverlap="1" wp14:anchorId="7B7538E7" wp14:editId="5B14FF09">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4F88E5B1" w14:textId="77777777" w:rsidR="00506DFB" w:rsidRDefault="00506DFB"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0E7233B933664449834B76F611539065"/>
                            </w:placeholder>
                            <w:date w:fullDate="2021-09-09T00:00:00Z">
                              <w:dateFormat w:val="MMMM d, yyyy"/>
                              <w:lid w:val="en-US"/>
                              <w:storeMappedDataAs w:val="dateTime"/>
                              <w:calendar w:val="gregorian"/>
                            </w:date>
                          </w:sdtPr>
                          <w:sdtEndPr/>
                          <w:sdtContent>
                            <w:p w14:paraId="51E0A6F1" w14:textId="6C3B0ABA" w:rsidR="00506DFB" w:rsidRPr="00F3571F" w:rsidRDefault="00506DFB" w:rsidP="00F3571F">
                              <w:pPr>
                                <w:jc w:val="center"/>
                                <w:rPr>
                                  <w:rFonts w:ascii="Formata Condensed" w:hAnsi="Formata Condensed"/>
                                  <w:sz w:val="48"/>
                                  <w:szCs w:val="48"/>
                                </w:rPr>
                              </w:pPr>
                              <w:r>
                                <w:rPr>
                                  <w:rFonts w:ascii="Formata Condensed" w:hAnsi="Formata Condensed"/>
                                  <w:sz w:val="48"/>
                                  <w:szCs w:val="48"/>
                                </w:rPr>
                                <w:t>September 9, 2021</w:t>
                              </w:r>
                            </w:p>
                          </w:sdtContent>
                        </w:sdt>
                        <w:p w14:paraId="32715E1E" w14:textId="77777777" w:rsidR="00506DFB" w:rsidRDefault="00506DFB"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538E7"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" stroked="f">
              <v:textbox>
                <w:txbxContent>
                  <w:p w14:paraId="4F88E5B1" w14:textId="77777777" w:rsidR="00506DFB" w:rsidRDefault="00506DFB"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0E7233B933664449834B76F611539065"/>
                      </w:placeholder>
                      <w:date w:fullDate="2021-09-09T00:00:00Z">
                        <w:dateFormat w:val="MMMM d, yyyy"/>
                        <w:lid w:val="en-US"/>
                        <w:storeMappedDataAs w:val="dateTime"/>
                        <w:calendar w:val="gregorian"/>
                      </w:date>
                    </w:sdtPr>
                    <w:sdtEndPr/>
                    <w:sdtContent>
                      <w:p w14:paraId="51E0A6F1" w14:textId="6C3B0ABA" w:rsidR="00506DFB" w:rsidRPr="00F3571F" w:rsidRDefault="00506DFB" w:rsidP="00F3571F">
                        <w:pPr>
                          <w:jc w:val="center"/>
                          <w:rPr>
                            <w:rFonts w:ascii="Formata Condensed" w:hAnsi="Formata Condensed"/>
                            <w:sz w:val="48"/>
                            <w:szCs w:val="48"/>
                          </w:rPr>
                        </w:pPr>
                        <w:r>
                          <w:rPr>
                            <w:rFonts w:ascii="Formata Condensed" w:hAnsi="Formata Condensed"/>
                            <w:sz w:val="48"/>
                            <w:szCs w:val="48"/>
                          </w:rPr>
                          <w:t>September 9, 2021</w:t>
                        </w:r>
                      </w:p>
                    </w:sdtContent>
                  </w:sdt>
                  <w:p w14:paraId="32715E1E" w14:textId="77777777" w:rsidR="00506DFB" w:rsidRDefault="00506DFB" w:rsidP="00F3571F">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F06"/>
    <w:multiLevelType w:val="multilevel"/>
    <w:tmpl w:val="48F0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E2A91"/>
    <w:multiLevelType w:val="hybridMultilevel"/>
    <w:tmpl w:val="6890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2396E"/>
    <w:multiLevelType w:val="hybridMultilevel"/>
    <w:tmpl w:val="FCA60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6F29"/>
    <w:multiLevelType w:val="hybridMultilevel"/>
    <w:tmpl w:val="32821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F496B"/>
    <w:multiLevelType w:val="hybridMultilevel"/>
    <w:tmpl w:val="802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915"/>
    <w:multiLevelType w:val="multilevel"/>
    <w:tmpl w:val="43B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10738"/>
    <w:multiLevelType w:val="hybridMultilevel"/>
    <w:tmpl w:val="B184A994"/>
    <w:lvl w:ilvl="0" w:tplc="CA04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D6182"/>
    <w:multiLevelType w:val="hybridMultilevel"/>
    <w:tmpl w:val="BA864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54E86"/>
    <w:multiLevelType w:val="hybridMultilevel"/>
    <w:tmpl w:val="791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11F54"/>
    <w:multiLevelType w:val="hybridMultilevel"/>
    <w:tmpl w:val="1798A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02D1B"/>
    <w:multiLevelType w:val="hybridMultilevel"/>
    <w:tmpl w:val="F104D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022EE"/>
    <w:multiLevelType w:val="hybridMultilevel"/>
    <w:tmpl w:val="7F8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C4D0E"/>
    <w:multiLevelType w:val="hybridMultilevel"/>
    <w:tmpl w:val="A75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625"/>
    <w:multiLevelType w:val="hybridMultilevel"/>
    <w:tmpl w:val="52841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C1F"/>
    <w:multiLevelType w:val="hybridMultilevel"/>
    <w:tmpl w:val="1798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424EB"/>
    <w:multiLevelType w:val="hybridMultilevel"/>
    <w:tmpl w:val="7922A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81DDB"/>
    <w:multiLevelType w:val="hybridMultilevel"/>
    <w:tmpl w:val="2B885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F18C1"/>
    <w:multiLevelType w:val="hybridMultilevel"/>
    <w:tmpl w:val="8F0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2188B"/>
    <w:multiLevelType w:val="hybridMultilevel"/>
    <w:tmpl w:val="6590C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E2094"/>
    <w:multiLevelType w:val="hybridMultilevel"/>
    <w:tmpl w:val="E8C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F47FB"/>
    <w:multiLevelType w:val="hybridMultilevel"/>
    <w:tmpl w:val="E83CE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660D2"/>
    <w:multiLevelType w:val="hybridMultilevel"/>
    <w:tmpl w:val="E0CC9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519AB"/>
    <w:multiLevelType w:val="hybridMultilevel"/>
    <w:tmpl w:val="E6C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21D1B"/>
    <w:multiLevelType w:val="hybridMultilevel"/>
    <w:tmpl w:val="2D1E5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87AE7"/>
    <w:multiLevelType w:val="hybridMultilevel"/>
    <w:tmpl w:val="15581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15D34"/>
    <w:multiLevelType w:val="hybridMultilevel"/>
    <w:tmpl w:val="97B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C758A"/>
    <w:multiLevelType w:val="hybridMultilevel"/>
    <w:tmpl w:val="BDBEA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23CF2"/>
    <w:multiLevelType w:val="multilevel"/>
    <w:tmpl w:val="842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FB1F30"/>
    <w:multiLevelType w:val="hybridMultilevel"/>
    <w:tmpl w:val="6F14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73C4A"/>
    <w:multiLevelType w:val="multilevel"/>
    <w:tmpl w:val="65F8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D33CF"/>
    <w:multiLevelType w:val="hybridMultilevel"/>
    <w:tmpl w:val="1786F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2480E"/>
    <w:multiLevelType w:val="hybridMultilevel"/>
    <w:tmpl w:val="88083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57A37"/>
    <w:multiLevelType w:val="hybridMultilevel"/>
    <w:tmpl w:val="C832A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86676"/>
    <w:multiLevelType w:val="hybridMultilevel"/>
    <w:tmpl w:val="7FB81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62A54"/>
    <w:multiLevelType w:val="hybridMultilevel"/>
    <w:tmpl w:val="32FA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B5FED"/>
    <w:multiLevelType w:val="hybridMultilevel"/>
    <w:tmpl w:val="AF447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65876"/>
    <w:multiLevelType w:val="multilevel"/>
    <w:tmpl w:val="FAE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7"/>
  </w:num>
  <w:num w:numId="3">
    <w:abstractNumId w:val="16"/>
  </w:num>
  <w:num w:numId="4">
    <w:abstractNumId w:val="19"/>
  </w:num>
  <w:num w:numId="5">
    <w:abstractNumId w:val="10"/>
  </w:num>
  <w:num w:numId="6">
    <w:abstractNumId w:val="21"/>
  </w:num>
  <w:num w:numId="7">
    <w:abstractNumId w:val="37"/>
  </w:num>
  <w:num w:numId="8">
    <w:abstractNumId w:val="9"/>
  </w:num>
  <w:num w:numId="9">
    <w:abstractNumId w:val="42"/>
  </w:num>
  <w:num w:numId="10">
    <w:abstractNumId w:val="4"/>
  </w:num>
  <w:num w:numId="11">
    <w:abstractNumId w:val="25"/>
  </w:num>
  <w:num w:numId="12">
    <w:abstractNumId w:val="1"/>
  </w:num>
  <w:num w:numId="13">
    <w:abstractNumId w:val="29"/>
  </w:num>
  <w:num w:numId="14">
    <w:abstractNumId w:val="35"/>
  </w:num>
  <w:num w:numId="15">
    <w:abstractNumId w:val="8"/>
  </w:num>
  <w:num w:numId="16">
    <w:abstractNumId w:val="13"/>
  </w:num>
  <w:num w:numId="17">
    <w:abstractNumId w:val="14"/>
  </w:num>
  <w:num w:numId="18">
    <w:abstractNumId w:val="23"/>
  </w:num>
  <w:num w:numId="19">
    <w:abstractNumId w:val="32"/>
  </w:num>
  <w:num w:numId="20">
    <w:abstractNumId w:val="24"/>
  </w:num>
  <w:num w:numId="21">
    <w:abstractNumId w:val="40"/>
  </w:num>
  <w:num w:numId="22">
    <w:abstractNumId w:val="2"/>
  </w:num>
  <w:num w:numId="23">
    <w:abstractNumId w:val="41"/>
  </w:num>
  <w:num w:numId="24">
    <w:abstractNumId w:val="39"/>
  </w:num>
  <w:num w:numId="25">
    <w:abstractNumId w:val="7"/>
  </w:num>
  <w:num w:numId="26">
    <w:abstractNumId w:val="38"/>
  </w:num>
  <w:num w:numId="27">
    <w:abstractNumId w:val="20"/>
  </w:num>
  <w:num w:numId="28">
    <w:abstractNumId w:val="43"/>
  </w:num>
  <w:num w:numId="29">
    <w:abstractNumId w:val="17"/>
  </w:num>
  <w:num w:numId="30">
    <w:abstractNumId w:val="33"/>
  </w:num>
  <w:num w:numId="31">
    <w:abstractNumId w:val="18"/>
  </w:num>
  <w:num w:numId="32">
    <w:abstractNumId w:val="31"/>
  </w:num>
  <w:num w:numId="33">
    <w:abstractNumId w:val="36"/>
  </w:num>
  <w:num w:numId="34">
    <w:abstractNumId w:val="0"/>
  </w:num>
  <w:num w:numId="35">
    <w:abstractNumId w:val="34"/>
  </w:num>
  <w:num w:numId="36">
    <w:abstractNumId w:val="44"/>
  </w:num>
  <w:num w:numId="37">
    <w:abstractNumId w:val="5"/>
  </w:num>
  <w:num w:numId="38">
    <w:abstractNumId w:val="15"/>
  </w:num>
  <w:num w:numId="39">
    <w:abstractNumId w:val="12"/>
  </w:num>
  <w:num w:numId="40">
    <w:abstractNumId w:val="6"/>
  </w:num>
  <w:num w:numId="41">
    <w:abstractNumId w:val="26"/>
  </w:num>
  <w:num w:numId="42">
    <w:abstractNumId w:val="11"/>
  </w:num>
  <w:num w:numId="43">
    <w:abstractNumId w:val="28"/>
  </w:num>
  <w:num w:numId="44">
    <w:abstractNumId w:val="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57"/>
    <w:rsid w:val="000008C5"/>
    <w:rsid w:val="000014B6"/>
    <w:rsid w:val="00001CC9"/>
    <w:rsid w:val="000036BF"/>
    <w:rsid w:val="00004C9E"/>
    <w:rsid w:val="00005BF5"/>
    <w:rsid w:val="00012DEA"/>
    <w:rsid w:val="0001596D"/>
    <w:rsid w:val="00020C64"/>
    <w:rsid w:val="000259DA"/>
    <w:rsid w:val="00025A42"/>
    <w:rsid w:val="0003378A"/>
    <w:rsid w:val="00035AC3"/>
    <w:rsid w:val="000403A1"/>
    <w:rsid w:val="00041076"/>
    <w:rsid w:val="000414AF"/>
    <w:rsid w:val="00041677"/>
    <w:rsid w:val="0004266D"/>
    <w:rsid w:val="0004284F"/>
    <w:rsid w:val="00045B2A"/>
    <w:rsid w:val="0004672B"/>
    <w:rsid w:val="00047301"/>
    <w:rsid w:val="00051164"/>
    <w:rsid w:val="000526A1"/>
    <w:rsid w:val="00055162"/>
    <w:rsid w:val="00055C7C"/>
    <w:rsid w:val="00055EAD"/>
    <w:rsid w:val="00056B83"/>
    <w:rsid w:val="000572A1"/>
    <w:rsid w:val="00060EE3"/>
    <w:rsid w:val="000612DC"/>
    <w:rsid w:val="000613A0"/>
    <w:rsid w:val="0006209D"/>
    <w:rsid w:val="00064DCE"/>
    <w:rsid w:val="00065E02"/>
    <w:rsid w:val="0006719B"/>
    <w:rsid w:val="0006734C"/>
    <w:rsid w:val="0007072E"/>
    <w:rsid w:val="00071C16"/>
    <w:rsid w:val="00072159"/>
    <w:rsid w:val="000770ED"/>
    <w:rsid w:val="00077497"/>
    <w:rsid w:val="00077FD2"/>
    <w:rsid w:val="00080B45"/>
    <w:rsid w:val="00082E92"/>
    <w:rsid w:val="00083C1F"/>
    <w:rsid w:val="00083DEE"/>
    <w:rsid w:val="000844C3"/>
    <w:rsid w:val="00084A01"/>
    <w:rsid w:val="0008729A"/>
    <w:rsid w:val="000873DE"/>
    <w:rsid w:val="00090C43"/>
    <w:rsid w:val="000915D8"/>
    <w:rsid w:val="00091F5E"/>
    <w:rsid w:val="00094076"/>
    <w:rsid w:val="00096C15"/>
    <w:rsid w:val="000A011E"/>
    <w:rsid w:val="000A0B34"/>
    <w:rsid w:val="000A1CDE"/>
    <w:rsid w:val="000A2B1C"/>
    <w:rsid w:val="000A448A"/>
    <w:rsid w:val="000A62AE"/>
    <w:rsid w:val="000B35D2"/>
    <w:rsid w:val="000B41C5"/>
    <w:rsid w:val="000B43E1"/>
    <w:rsid w:val="000B50BE"/>
    <w:rsid w:val="000B6EE4"/>
    <w:rsid w:val="000C0546"/>
    <w:rsid w:val="000C1554"/>
    <w:rsid w:val="000C1A49"/>
    <w:rsid w:val="000C5E23"/>
    <w:rsid w:val="000C6032"/>
    <w:rsid w:val="000C7DA3"/>
    <w:rsid w:val="000E45B2"/>
    <w:rsid w:val="000E7297"/>
    <w:rsid w:val="000F0274"/>
    <w:rsid w:val="000F1CD1"/>
    <w:rsid w:val="000F274B"/>
    <w:rsid w:val="000F4E9D"/>
    <w:rsid w:val="000F6998"/>
    <w:rsid w:val="00100307"/>
    <w:rsid w:val="001010FE"/>
    <w:rsid w:val="00102AD3"/>
    <w:rsid w:val="00105561"/>
    <w:rsid w:val="001070F4"/>
    <w:rsid w:val="0010713F"/>
    <w:rsid w:val="0010790A"/>
    <w:rsid w:val="001103ED"/>
    <w:rsid w:val="0011293E"/>
    <w:rsid w:val="001145E3"/>
    <w:rsid w:val="00114DDE"/>
    <w:rsid w:val="0011541D"/>
    <w:rsid w:val="0011686F"/>
    <w:rsid w:val="00117802"/>
    <w:rsid w:val="00120F82"/>
    <w:rsid w:val="0012161A"/>
    <w:rsid w:val="001218C8"/>
    <w:rsid w:val="001222DF"/>
    <w:rsid w:val="00122EE0"/>
    <w:rsid w:val="00125C02"/>
    <w:rsid w:val="00125C35"/>
    <w:rsid w:val="001260C5"/>
    <w:rsid w:val="00127E96"/>
    <w:rsid w:val="001300FE"/>
    <w:rsid w:val="00131F14"/>
    <w:rsid w:val="001325A7"/>
    <w:rsid w:val="00132AEA"/>
    <w:rsid w:val="00132F94"/>
    <w:rsid w:val="001335F0"/>
    <w:rsid w:val="00136800"/>
    <w:rsid w:val="00136D7F"/>
    <w:rsid w:val="0014005C"/>
    <w:rsid w:val="001418CF"/>
    <w:rsid w:val="0014435F"/>
    <w:rsid w:val="0015162C"/>
    <w:rsid w:val="00156E86"/>
    <w:rsid w:val="00160488"/>
    <w:rsid w:val="001613D7"/>
    <w:rsid w:val="00162B95"/>
    <w:rsid w:val="0016388A"/>
    <w:rsid w:val="001639BA"/>
    <w:rsid w:val="00164F7C"/>
    <w:rsid w:val="00166C20"/>
    <w:rsid w:val="0017044B"/>
    <w:rsid w:val="0017048B"/>
    <w:rsid w:val="001708AE"/>
    <w:rsid w:val="00172C2B"/>
    <w:rsid w:val="00173828"/>
    <w:rsid w:val="00174845"/>
    <w:rsid w:val="0017570B"/>
    <w:rsid w:val="0017621D"/>
    <w:rsid w:val="0018588E"/>
    <w:rsid w:val="001859E0"/>
    <w:rsid w:val="00187078"/>
    <w:rsid w:val="00190DD1"/>
    <w:rsid w:val="0019222A"/>
    <w:rsid w:val="00193293"/>
    <w:rsid w:val="001A0710"/>
    <w:rsid w:val="001A2558"/>
    <w:rsid w:val="001A2DFF"/>
    <w:rsid w:val="001A6766"/>
    <w:rsid w:val="001A6EBA"/>
    <w:rsid w:val="001B0DCE"/>
    <w:rsid w:val="001B59CD"/>
    <w:rsid w:val="001B5B5C"/>
    <w:rsid w:val="001C0CA8"/>
    <w:rsid w:val="001C2FA8"/>
    <w:rsid w:val="001C322D"/>
    <w:rsid w:val="001C4D55"/>
    <w:rsid w:val="001C76DF"/>
    <w:rsid w:val="001D0B6C"/>
    <w:rsid w:val="001D6093"/>
    <w:rsid w:val="001D6A8D"/>
    <w:rsid w:val="001E0B31"/>
    <w:rsid w:val="001E0C48"/>
    <w:rsid w:val="001E2C64"/>
    <w:rsid w:val="001E2C80"/>
    <w:rsid w:val="001E7943"/>
    <w:rsid w:val="001F2D9B"/>
    <w:rsid w:val="001F4F7D"/>
    <w:rsid w:val="001F6891"/>
    <w:rsid w:val="001F6E58"/>
    <w:rsid w:val="001F7142"/>
    <w:rsid w:val="001F7DDE"/>
    <w:rsid w:val="0020228F"/>
    <w:rsid w:val="00203011"/>
    <w:rsid w:val="00203039"/>
    <w:rsid w:val="00204381"/>
    <w:rsid w:val="00204D99"/>
    <w:rsid w:val="00205DC1"/>
    <w:rsid w:val="00206B8B"/>
    <w:rsid w:val="00206C7B"/>
    <w:rsid w:val="002070EE"/>
    <w:rsid w:val="0020778E"/>
    <w:rsid w:val="00210C44"/>
    <w:rsid w:val="002125A2"/>
    <w:rsid w:val="002126D5"/>
    <w:rsid w:val="0021271F"/>
    <w:rsid w:val="002135F8"/>
    <w:rsid w:val="00213AEC"/>
    <w:rsid w:val="0021693E"/>
    <w:rsid w:val="00217532"/>
    <w:rsid w:val="0022007C"/>
    <w:rsid w:val="00220615"/>
    <w:rsid w:val="0022079E"/>
    <w:rsid w:val="002215F2"/>
    <w:rsid w:val="00221DCD"/>
    <w:rsid w:val="00222D4C"/>
    <w:rsid w:val="00226143"/>
    <w:rsid w:val="0022652B"/>
    <w:rsid w:val="002273CE"/>
    <w:rsid w:val="0022786F"/>
    <w:rsid w:val="002278D4"/>
    <w:rsid w:val="00230F1E"/>
    <w:rsid w:val="00232657"/>
    <w:rsid w:val="0023369D"/>
    <w:rsid w:val="0023470C"/>
    <w:rsid w:val="0023536B"/>
    <w:rsid w:val="00241DC0"/>
    <w:rsid w:val="0024388C"/>
    <w:rsid w:val="00244F91"/>
    <w:rsid w:val="00246578"/>
    <w:rsid w:val="00246702"/>
    <w:rsid w:val="00250061"/>
    <w:rsid w:val="00250FAC"/>
    <w:rsid w:val="00251BCD"/>
    <w:rsid w:val="002522B4"/>
    <w:rsid w:val="00252754"/>
    <w:rsid w:val="00252835"/>
    <w:rsid w:val="00253048"/>
    <w:rsid w:val="002530A4"/>
    <w:rsid w:val="00255EE4"/>
    <w:rsid w:val="00260AF8"/>
    <w:rsid w:val="002622C2"/>
    <w:rsid w:val="002649A4"/>
    <w:rsid w:val="002666A7"/>
    <w:rsid w:val="00267BA4"/>
    <w:rsid w:val="00271C4A"/>
    <w:rsid w:val="00271CB6"/>
    <w:rsid w:val="00272403"/>
    <w:rsid w:val="00272F19"/>
    <w:rsid w:val="00274413"/>
    <w:rsid w:val="00275B94"/>
    <w:rsid w:val="00276A48"/>
    <w:rsid w:val="00277028"/>
    <w:rsid w:val="00277D07"/>
    <w:rsid w:val="00280EAE"/>
    <w:rsid w:val="00282C66"/>
    <w:rsid w:val="00282E29"/>
    <w:rsid w:val="0028413A"/>
    <w:rsid w:val="00284C03"/>
    <w:rsid w:val="0028683F"/>
    <w:rsid w:val="00290BBA"/>
    <w:rsid w:val="002914BD"/>
    <w:rsid w:val="00293F32"/>
    <w:rsid w:val="002970BA"/>
    <w:rsid w:val="00297E13"/>
    <w:rsid w:val="00297E7C"/>
    <w:rsid w:val="002A361E"/>
    <w:rsid w:val="002A5598"/>
    <w:rsid w:val="002A7068"/>
    <w:rsid w:val="002B0BF7"/>
    <w:rsid w:val="002B4D28"/>
    <w:rsid w:val="002B7127"/>
    <w:rsid w:val="002B7BDB"/>
    <w:rsid w:val="002C0029"/>
    <w:rsid w:val="002C0B59"/>
    <w:rsid w:val="002C1EA0"/>
    <w:rsid w:val="002C2868"/>
    <w:rsid w:val="002C2DDC"/>
    <w:rsid w:val="002C34AA"/>
    <w:rsid w:val="002C3A7F"/>
    <w:rsid w:val="002C5DC2"/>
    <w:rsid w:val="002C7053"/>
    <w:rsid w:val="002D0B0E"/>
    <w:rsid w:val="002D1CDF"/>
    <w:rsid w:val="002D5D82"/>
    <w:rsid w:val="002D6471"/>
    <w:rsid w:val="002E23F9"/>
    <w:rsid w:val="002E2571"/>
    <w:rsid w:val="002E6A50"/>
    <w:rsid w:val="002E7880"/>
    <w:rsid w:val="002F001C"/>
    <w:rsid w:val="002F0A7E"/>
    <w:rsid w:val="002F0CE6"/>
    <w:rsid w:val="002F22BD"/>
    <w:rsid w:val="002F23D3"/>
    <w:rsid w:val="002F2999"/>
    <w:rsid w:val="002F4123"/>
    <w:rsid w:val="002F5744"/>
    <w:rsid w:val="002F5945"/>
    <w:rsid w:val="002F7011"/>
    <w:rsid w:val="00301495"/>
    <w:rsid w:val="0030195B"/>
    <w:rsid w:val="00304C8C"/>
    <w:rsid w:val="003138EF"/>
    <w:rsid w:val="00313A5F"/>
    <w:rsid w:val="00321191"/>
    <w:rsid w:val="00321B1A"/>
    <w:rsid w:val="00322714"/>
    <w:rsid w:val="00322B7F"/>
    <w:rsid w:val="00323089"/>
    <w:rsid w:val="00324C5D"/>
    <w:rsid w:val="00324EA4"/>
    <w:rsid w:val="00325F74"/>
    <w:rsid w:val="003308B0"/>
    <w:rsid w:val="00330BB7"/>
    <w:rsid w:val="003323B5"/>
    <w:rsid w:val="00333434"/>
    <w:rsid w:val="0033459B"/>
    <w:rsid w:val="003349A3"/>
    <w:rsid w:val="00334D8E"/>
    <w:rsid w:val="003363C6"/>
    <w:rsid w:val="00336B82"/>
    <w:rsid w:val="00347657"/>
    <w:rsid w:val="00351E73"/>
    <w:rsid w:val="0035248E"/>
    <w:rsid w:val="003528B0"/>
    <w:rsid w:val="00355C9B"/>
    <w:rsid w:val="003572EC"/>
    <w:rsid w:val="003609EE"/>
    <w:rsid w:val="00361754"/>
    <w:rsid w:val="00361F60"/>
    <w:rsid w:val="00363BD8"/>
    <w:rsid w:val="00366390"/>
    <w:rsid w:val="00367956"/>
    <w:rsid w:val="00373A5A"/>
    <w:rsid w:val="00374516"/>
    <w:rsid w:val="00375B4B"/>
    <w:rsid w:val="003776D7"/>
    <w:rsid w:val="00384F3B"/>
    <w:rsid w:val="003917AB"/>
    <w:rsid w:val="00395924"/>
    <w:rsid w:val="00396614"/>
    <w:rsid w:val="00397532"/>
    <w:rsid w:val="00397F83"/>
    <w:rsid w:val="003A093A"/>
    <w:rsid w:val="003A0C9D"/>
    <w:rsid w:val="003A1BF2"/>
    <w:rsid w:val="003A20CC"/>
    <w:rsid w:val="003A218C"/>
    <w:rsid w:val="003A22F2"/>
    <w:rsid w:val="003A4E31"/>
    <w:rsid w:val="003A589D"/>
    <w:rsid w:val="003A5A07"/>
    <w:rsid w:val="003A6541"/>
    <w:rsid w:val="003B289B"/>
    <w:rsid w:val="003B3786"/>
    <w:rsid w:val="003B3943"/>
    <w:rsid w:val="003B458B"/>
    <w:rsid w:val="003B64BD"/>
    <w:rsid w:val="003B74B3"/>
    <w:rsid w:val="003B78C0"/>
    <w:rsid w:val="003B7C4A"/>
    <w:rsid w:val="003C1281"/>
    <w:rsid w:val="003C34FA"/>
    <w:rsid w:val="003C531D"/>
    <w:rsid w:val="003C6BF1"/>
    <w:rsid w:val="003D329E"/>
    <w:rsid w:val="003D3F1A"/>
    <w:rsid w:val="003D4E75"/>
    <w:rsid w:val="003D7533"/>
    <w:rsid w:val="003D782D"/>
    <w:rsid w:val="003E0DCF"/>
    <w:rsid w:val="003E40DA"/>
    <w:rsid w:val="003E42AD"/>
    <w:rsid w:val="003E4934"/>
    <w:rsid w:val="003E4D56"/>
    <w:rsid w:val="003E5208"/>
    <w:rsid w:val="003E5EC2"/>
    <w:rsid w:val="003E690F"/>
    <w:rsid w:val="003F51F0"/>
    <w:rsid w:val="00403408"/>
    <w:rsid w:val="00406B5F"/>
    <w:rsid w:val="004140D9"/>
    <w:rsid w:val="00414136"/>
    <w:rsid w:val="00422406"/>
    <w:rsid w:val="00422BA0"/>
    <w:rsid w:val="0042557A"/>
    <w:rsid w:val="00425E86"/>
    <w:rsid w:val="00425FF2"/>
    <w:rsid w:val="00431EDF"/>
    <w:rsid w:val="004326A9"/>
    <w:rsid w:val="0043330A"/>
    <w:rsid w:val="00433DF8"/>
    <w:rsid w:val="0043420C"/>
    <w:rsid w:val="0043440B"/>
    <w:rsid w:val="00436DAF"/>
    <w:rsid w:val="00440762"/>
    <w:rsid w:val="0044199E"/>
    <w:rsid w:val="00442DFF"/>
    <w:rsid w:val="00445BC1"/>
    <w:rsid w:val="00445C2B"/>
    <w:rsid w:val="00447F0D"/>
    <w:rsid w:val="0045139A"/>
    <w:rsid w:val="004513A5"/>
    <w:rsid w:val="0046171A"/>
    <w:rsid w:val="00461D2A"/>
    <w:rsid w:val="00462C82"/>
    <w:rsid w:val="0046435D"/>
    <w:rsid w:val="00465807"/>
    <w:rsid w:val="004708AC"/>
    <w:rsid w:val="00470D65"/>
    <w:rsid w:val="00472D5A"/>
    <w:rsid w:val="00473F1E"/>
    <w:rsid w:val="0047682B"/>
    <w:rsid w:val="004768A5"/>
    <w:rsid w:val="00476C92"/>
    <w:rsid w:val="0047797E"/>
    <w:rsid w:val="0048024A"/>
    <w:rsid w:val="00481BA9"/>
    <w:rsid w:val="0048259F"/>
    <w:rsid w:val="00483435"/>
    <w:rsid w:val="00483BA4"/>
    <w:rsid w:val="004843D6"/>
    <w:rsid w:val="004845E4"/>
    <w:rsid w:val="0048471C"/>
    <w:rsid w:val="00485B70"/>
    <w:rsid w:val="0048620A"/>
    <w:rsid w:val="00487687"/>
    <w:rsid w:val="00487F54"/>
    <w:rsid w:val="00490071"/>
    <w:rsid w:val="004918CB"/>
    <w:rsid w:val="00492255"/>
    <w:rsid w:val="00495660"/>
    <w:rsid w:val="004958E6"/>
    <w:rsid w:val="004A3D42"/>
    <w:rsid w:val="004A7CB3"/>
    <w:rsid w:val="004B01F2"/>
    <w:rsid w:val="004B3271"/>
    <w:rsid w:val="004B39F0"/>
    <w:rsid w:val="004B5452"/>
    <w:rsid w:val="004C062A"/>
    <w:rsid w:val="004C0BE6"/>
    <w:rsid w:val="004C1054"/>
    <w:rsid w:val="004C40D9"/>
    <w:rsid w:val="004C431A"/>
    <w:rsid w:val="004C573C"/>
    <w:rsid w:val="004C5F9D"/>
    <w:rsid w:val="004C62F3"/>
    <w:rsid w:val="004C67F8"/>
    <w:rsid w:val="004C78FC"/>
    <w:rsid w:val="004D0123"/>
    <w:rsid w:val="004D0D96"/>
    <w:rsid w:val="004D257A"/>
    <w:rsid w:val="004D56F5"/>
    <w:rsid w:val="004D6958"/>
    <w:rsid w:val="004D7183"/>
    <w:rsid w:val="004D7AAD"/>
    <w:rsid w:val="004D7B13"/>
    <w:rsid w:val="004E1C7E"/>
    <w:rsid w:val="004E4A15"/>
    <w:rsid w:val="004E5A47"/>
    <w:rsid w:val="004F0F18"/>
    <w:rsid w:val="004F26BE"/>
    <w:rsid w:val="004F572E"/>
    <w:rsid w:val="004F68A7"/>
    <w:rsid w:val="004F73AC"/>
    <w:rsid w:val="00501D9D"/>
    <w:rsid w:val="00501E84"/>
    <w:rsid w:val="00502D28"/>
    <w:rsid w:val="0050321C"/>
    <w:rsid w:val="00504BAC"/>
    <w:rsid w:val="00505E36"/>
    <w:rsid w:val="00506A9F"/>
    <w:rsid w:val="00506DFB"/>
    <w:rsid w:val="005110A0"/>
    <w:rsid w:val="0051173A"/>
    <w:rsid w:val="005120F2"/>
    <w:rsid w:val="005129D8"/>
    <w:rsid w:val="00512AD7"/>
    <w:rsid w:val="00513B37"/>
    <w:rsid w:val="00514083"/>
    <w:rsid w:val="005166FF"/>
    <w:rsid w:val="00516CED"/>
    <w:rsid w:val="00517C4C"/>
    <w:rsid w:val="005217FD"/>
    <w:rsid w:val="0052266F"/>
    <w:rsid w:val="005312C3"/>
    <w:rsid w:val="00531337"/>
    <w:rsid w:val="00531D46"/>
    <w:rsid w:val="00532350"/>
    <w:rsid w:val="00533F0D"/>
    <w:rsid w:val="005343D0"/>
    <w:rsid w:val="005346E0"/>
    <w:rsid w:val="00534F0F"/>
    <w:rsid w:val="0053605D"/>
    <w:rsid w:val="00536792"/>
    <w:rsid w:val="005415DB"/>
    <w:rsid w:val="005419DE"/>
    <w:rsid w:val="00544305"/>
    <w:rsid w:val="00544B8B"/>
    <w:rsid w:val="005461AD"/>
    <w:rsid w:val="0054735E"/>
    <w:rsid w:val="005475AE"/>
    <w:rsid w:val="00547993"/>
    <w:rsid w:val="00547DB2"/>
    <w:rsid w:val="00551FBF"/>
    <w:rsid w:val="005521AD"/>
    <w:rsid w:val="00552794"/>
    <w:rsid w:val="005545DB"/>
    <w:rsid w:val="00554A40"/>
    <w:rsid w:val="00555042"/>
    <w:rsid w:val="005564EF"/>
    <w:rsid w:val="00557C72"/>
    <w:rsid w:val="00557DEF"/>
    <w:rsid w:val="005602DA"/>
    <w:rsid w:val="005615C2"/>
    <w:rsid w:val="0056287C"/>
    <w:rsid w:val="0057007E"/>
    <w:rsid w:val="00570543"/>
    <w:rsid w:val="005709AE"/>
    <w:rsid w:val="00570A88"/>
    <w:rsid w:val="00571098"/>
    <w:rsid w:val="00572D79"/>
    <w:rsid w:val="00576378"/>
    <w:rsid w:val="005770FF"/>
    <w:rsid w:val="005771D1"/>
    <w:rsid w:val="0058084D"/>
    <w:rsid w:val="00584C22"/>
    <w:rsid w:val="00584D18"/>
    <w:rsid w:val="0058583B"/>
    <w:rsid w:val="005863BD"/>
    <w:rsid w:val="00586950"/>
    <w:rsid w:val="005871E6"/>
    <w:rsid w:val="00587B2C"/>
    <w:rsid w:val="00587B87"/>
    <w:rsid w:val="005903B9"/>
    <w:rsid w:val="00595A94"/>
    <w:rsid w:val="00596142"/>
    <w:rsid w:val="0059684D"/>
    <w:rsid w:val="005A1915"/>
    <w:rsid w:val="005A1E44"/>
    <w:rsid w:val="005A42FA"/>
    <w:rsid w:val="005A7AA9"/>
    <w:rsid w:val="005B1ED1"/>
    <w:rsid w:val="005B21BD"/>
    <w:rsid w:val="005B2EFF"/>
    <w:rsid w:val="005B475D"/>
    <w:rsid w:val="005B4983"/>
    <w:rsid w:val="005B50F8"/>
    <w:rsid w:val="005B54E9"/>
    <w:rsid w:val="005B5F6D"/>
    <w:rsid w:val="005B62C0"/>
    <w:rsid w:val="005B634B"/>
    <w:rsid w:val="005B6A77"/>
    <w:rsid w:val="005B6A82"/>
    <w:rsid w:val="005B7238"/>
    <w:rsid w:val="005C4398"/>
    <w:rsid w:val="005D0116"/>
    <w:rsid w:val="005D059D"/>
    <w:rsid w:val="005D22E4"/>
    <w:rsid w:val="005D287A"/>
    <w:rsid w:val="005D61FB"/>
    <w:rsid w:val="005E1690"/>
    <w:rsid w:val="005E23D0"/>
    <w:rsid w:val="005E4719"/>
    <w:rsid w:val="005E4EC5"/>
    <w:rsid w:val="005E5168"/>
    <w:rsid w:val="005E6202"/>
    <w:rsid w:val="005E687E"/>
    <w:rsid w:val="005E7521"/>
    <w:rsid w:val="005F0EE2"/>
    <w:rsid w:val="005F1572"/>
    <w:rsid w:val="005F2F15"/>
    <w:rsid w:val="005F36E5"/>
    <w:rsid w:val="005F49BD"/>
    <w:rsid w:val="005F6A2D"/>
    <w:rsid w:val="005F7C04"/>
    <w:rsid w:val="005F7EDE"/>
    <w:rsid w:val="0060008B"/>
    <w:rsid w:val="00600EF3"/>
    <w:rsid w:val="00601881"/>
    <w:rsid w:val="0060265E"/>
    <w:rsid w:val="00603E53"/>
    <w:rsid w:val="006042FF"/>
    <w:rsid w:val="00605CCF"/>
    <w:rsid w:val="006072A6"/>
    <w:rsid w:val="00607B19"/>
    <w:rsid w:val="0061114F"/>
    <w:rsid w:val="0061338B"/>
    <w:rsid w:val="0061588A"/>
    <w:rsid w:val="00615A16"/>
    <w:rsid w:val="00615BF8"/>
    <w:rsid w:val="00617753"/>
    <w:rsid w:val="00621EF2"/>
    <w:rsid w:val="00622B85"/>
    <w:rsid w:val="0062305F"/>
    <w:rsid w:val="00630002"/>
    <w:rsid w:val="00631C89"/>
    <w:rsid w:val="006332BB"/>
    <w:rsid w:val="006338EC"/>
    <w:rsid w:val="00633B66"/>
    <w:rsid w:val="0063450B"/>
    <w:rsid w:val="00635327"/>
    <w:rsid w:val="00636011"/>
    <w:rsid w:val="00637CF7"/>
    <w:rsid w:val="006407D2"/>
    <w:rsid w:val="0064218E"/>
    <w:rsid w:val="00643D43"/>
    <w:rsid w:val="00645387"/>
    <w:rsid w:val="00646A4C"/>
    <w:rsid w:val="00646C51"/>
    <w:rsid w:val="00646F2F"/>
    <w:rsid w:val="00650FE3"/>
    <w:rsid w:val="00651B36"/>
    <w:rsid w:val="006531E6"/>
    <w:rsid w:val="00662494"/>
    <w:rsid w:val="006633F7"/>
    <w:rsid w:val="006640A7"/>
    <w:rsid w:val="00664677"/>
    <w:rsid w:val="00670380"/>
    <w:rsid w:val="00673A85"/>
    <w:rsid w:val="0067567C"/>
    <w:rsid w:val="00675DE9"/>
    <w:rsid w:val="00675EEA"/>
    <w:rsid w:val="00680004"/>
    <w:rsid w:val="0068149C"/>
    <w:rsid w:val="00681C0F"/>
    <w:rsid w:val="00681FBD"/>
    <w:rsid w:val="00682775"/>
    <w:rsid w:val="00686DE2"/>
    <w:rsid w:val="006917DC"/>
    <w:rsid w:val="00692BE5"/>
    <w:rsid w:val="006935A2"/>
    <w:rsid w:val="00693EBD"/>
    <w:rsid w:val="00694037"/>
    <w:rsid w:val="00695A6C"/>
    <w:rsid w:val="00695E92"/>
    <w:rsid w:val="00695FF0"/>
    <w:rsid w:val="0069691D"/>
    <w:rsid w:val="006A0D3D"/>
    <w:rsid w:val="006A1D42"/>
    <w:rsid w:val="006A2BB0"/>
    <w:rsid w:val="006A33EB"/>
    <w:rsid w:val="006A3606"/>
    <w:rsid w:val="006A41AC"/>
    <w:rsid w:val="006A42DC"/>
    <w:rsid w:val="006A596B"/>
    <w:rsid w:val="006A5AF5"/>
    <w:rsid w:val="006B75ED"/>
    <w:rsid w:val="006B7EEB"/>
    <w:rsid w:val="006C1729"/>
    <w:rsid w:val="006C2A51"/>
    <w:rsid w:val="006C4891"/>
    <w:rsid w:val="006C4B08"/>
    <w:rsid w:val="006C5512"/>
    <w:rsid w:val="006C59B6"/>
    <w:rsid w:val="006C6C24"/>
    <w:rsid w:val="006C6C96"/>
    <w:rsid w:val="006C71E6"/>
    <w:rsid w:val="006D0005"/>
    <w:rsid w:val="006D1CD0"/>
    <w:rsid w:val="006D2B08"/>
    <w:rsid w:val="006D4FE4"/>
    <w:rsid w:val="006D6C43"/>
    <w:rsid w:val="006D7BDD"/>
    <w:rsid w:val="006D7FFE"/>
    <w:rsid w:val="006E1EFD"/>
    <w:rsid w:val="006E4343"/>
    <w:rsid w:val="006E642B"/>
    <w:rsid w:val="006E65D5"/>
    <w:rsid w:val="006E7059"/>
    <w:rsid w:val="006F6403"/>
    <w:rsid w:val="0070069C"/>
    <w:rsid w:val="007029AC"/>
    <w:rsid w:val="00704F15"/>
    <w:rsid w:val="0070752D"/>
    <w:rsid w:val="00710BCD"/>
    <w:rsid w:val="007113D9"/>
    <w:rsid w:val="00712095"/>
    <w:rsid w:val="007125A2"/>
    <w:rsid w:val="0071284D"/>
    <w:rsid w:val="0071396C"/>
    <w:rsid w:val="00717177"/>
    <w:rsid w:val="007224BF"/>
    <w:rsid w:val="007241EC"/>
    <w:rsid w:val="007267D0"/>
    <w:rsid w:val="00732746"/>
    <w:rsid w:val="00733D74"/>
    <w:rsid w:val="0073603F"/>
    <w:rsid w:val="00737BFA"/>
    <w:rsid w:val="0074013E"/>
    <w:rsid w:val="00740881"/>
    <w:rsid w:val="00742E8E"/>
    <w:rsid w:val="00743C30"/>
    <w:rsid w:val="00746280"/>
    <w:rsid w:val="007525F6"/>
    <w:rsid w:val="00752E01"/>
    <w:rsid w:val="00753260"/>
    <w:rsid w:val="00753D99"/>
    <w:rsid w:val="007541D6"/>
    <w:rsid w:val="007545F0"/>
    <w:rsid w:val="00756434"/>
    <w:rsid w:val="00762618"/>
    <w:rsid w:val="007628FC"/>
    <w:rsid w:val="00764674"/>
    <w:rsid w:val="00767D8D"/>
    <w:rsid w:val="0077031C"/>
    <w:rsid w:val="00771841"/>
    <w:rsid w:val="00771D1C"/>
    <w:rsid w:val="00773CF0"/>
    <w:rsid w:val="00776E9A"/>
    <w:rsid w:val="00777B20"/>
    <w:rsid w:val="00782C15"/>
    <w:rsid w:val="00786259"/>
    <w:rsid w:val="00786A91"/>
    <w:rsid w:val="007920A7"/>
    <w:rsid w:val="0079247C"/>
    <w:rsid w:val="00794A35"/>
    <w:rsid w:val="00794E44"/>
    <w:rsid w:val="007959A8"/>
    <w:rsid w:val="00797090"/>
    <w:rsid w:val="007A0AE4"/>
    <w:rsid w:val="007A0D8F"/>
    <w:rsid w:val="007A21B6"/>
    <w:rsid w:val="007A6E3C"/>
    <w:rsid w:val="007B05D8"/>
    <w:rsid w:val="007B3F78"/>
    <w:rsid w:val="007B5279"/>
    <w:rsid w:val="007B58E7"/>
    <w:rsid w:val="007B658C"/>
    <w:rsid w:val="007B66C4"/>
    <w:rsid w:val="007C0897"/>
    <w:rsid w:val="007C3403"/>
    <w:rsid w:val="007C3A06"/>
    <w:rsid w:val="007C4BF0"/>
    <w:rsid w:val="007C4FAF"/>
    <w:rsid w:val="007C600F"/>
    <w:rsid w:val="007C74BB"/>
    <w:rsid w:val="007D038D"/>
    <w:rsid w:val="007D214C"/>
    <w:rsid w:val="007D2472"/>
    <w:rsid w:val="007D2824"/>
    <w:rsid w:val="007D3E20"/>
    <w:rsid w:val="007D413D"/>
    <w:rsid w:val="007D54B3"/>
    <w:rsid w:val="007D5850"/>
    <w:rsid w:val="007D594B"/>
    <w:rsid w:val="007D6183"/>
    <w:rsid w:val="007D7E3B"/>
    <w:rsid w:val="007E0817"/>
    <w:rsid w:val="007E0DEE"/>
    <w:rsid w:val="007E32BA"/>
    <w:rsid w:val="007E533A"/>
    <w:rsid w:val="007E5434"/>
    <w:rsid w:val="007E54C0"/>
    <w:rsid w:val="007E6775"/>
    <w:rsid w:val="007E6919"/>
    <w:rsid w:val="007E6F4A"/>
    <w:rsid w:val="007E7C71"/>
    <w:rsid w:val="007F1500"/>
    <w:rsid w:val="007F22A7"/>
    <w:rsid w:val="007F2931"/>
    <w:rsid w:val="007F484B"/>
    <w:rsid w:val="007F4C51"/>
    <w:rsid w:val="007F5BD5"/>
    <w:rsid w:val="007F5D87"/>
    <w:rsid w:val="008023CE"/>
    <w:rsid w:val="00802BD9"/>
    <w:rsid w:val="00804DD3"/>
    <w:rsid w:val="00805315"/>
    <w:rsid w:val="00805BAE"/>
    <w:rsid w:val="00806963"/>
    <w:rsid w:val="0081051E"/>
    <w:rsid w:val="00811D65"/>
    <w:rsid w:val="0081234D"/>
    <w:rsid w:val="008141BC"/>
    <w:rsid w:val="008167FA"/>
    <w:rsid w:val="0081786A"/>
    <w:rsid w:val="008178A3"/>
    <w:rsid w:val="00817A27"/>
    <w:rsid w:val="00820CBB"/>
    <w:rsid w:val="00821B75"/>
    <w:rsid w:val="00823C40"/>
    <w:rsid w:val="008335E6"/>
    <w:rsid w:val="0083436B"/>
    <w:rsid w:val="0084342E"/>
    <w:rsid w:val="008458C3"/>
    <w:rsid w:val="008461F5"/>
    <w:rsid w:val="00846301"/>
    <w:rsid w:val="00846FEE"/>
    <w:rsid w:val="008515F5"/>
    <w:rsid w:val="00853F59"/>
    <w:rsid w:val="008544EB"/>
    <w:rsid w:val="00863AC0"/>
    <w:rsid w:val="00864BF4"/>
    <w:rsid w:val="00864ECC"/>
    <w:rsid w:val="008652F4"/>
    <w:rsid w:val="0086596C"/>
    <w:rsid w:val="00865B57"/>
    <w:rsid w:val="00872A68"/>
    <w:rsid w:val="00874132"/>
    <w:rsid w:val="00874A72"/>
    <w:rsid w:val="008755AA"/>
    <w:rsid w:val="00877AD6"/>
    <w:rsid w:val="00881C90"/>
    <w:rsid w:val="00882AB1"/>
    <w:rsid w:val="008841F7"/>
    <w:rsid w:val="0088652D"/>
    <w:rsid w:val="00886930"/>
    <w:rsid w:val="0088736A"/>
    <w:rsid w:val="00891766"/>
    <w:rsid w:val="00891B8D"/>
    <w:rsid w:val="00892C48"/>
    <w:rsid w:val="00893026"/>
    <w:rsid w:val="00893BF1"/>
    <w:rsid w:val="008956E6"/>
    <w:rsid w:val="00897F13"/>
    <w:rsid w:val="008A121E"/>
    <w:rsid w:val="008A1716"/>
    <w:rsid w:val="008A200B"/>
    <w:rsid w:val="008A469F"/>
    <w:rsid w:val="008A4900"/>
    <w:rsid w:val="008A6FDE"/>
    <w:rsid w:val="008A7A41"/>
    <w:rsid w:val="008B065F"/>
    <w:rsid w:val="008B066D"/>
    <w:rsid w:val="008B098A"/>
    <w:rsid w:val="008B254B"/>
    <w:rsid w:val="008B62BB"/>
    <w:rsid w:val="008B65F9"/>
    <w:rsid w:val="008B78C8"/>
    <w:rsid w:val="008C13F3"/>
    <w:rsid w:val="008C3A13"/>
    <w:rsid w:val="008C4248"/>
    <w:rsid w:val="008D5053"/>
    <w:rsid w:val="008D6103"/>
    <w:rsid w:val="008D73A5"/>
    <w:rsid w:val="008E05E2"/>
    <w:rsid w:val="008E07B3"/>
    <w:rsid w:val="008E1263"/>
    <w:rsid w:val="008E2247"/>
    <w:rsid w:val="008E2426"/>
    <w:rsid w:val="008E2C9E"/>
    <w:rsid w:val="008E32A4"/>
    <w:rsid w:val="008E39FB"/>
    <w:rsid w:val="008E7902"/>
    <w:rsid w:val="008F0091"/>
    <w:rsid w:val="008F221F"/>
    <w:rsid w:val="00901AE0"/>
    <w:rsid w:val="0090310B"/>
    <w:rsid w:val="009036B9"/>
    <w:rsid w:val="009036BE"/>
    <w:rsid w:val="00904236"/>
    <w:rsid w:val="00905E37"/>
    <w:rsid w:val="00910D4A"/>
    <w:rsid w:val="00913AE7"/>
    <w:rsid w:val="00913D8D"/>
    <w:rsid w:val="00920FBE"/>
    <w:rsid w:val="00922EFA"/>
    <w:rsid w:val="0092338B"/>
    <w:rsid w:val="009236B4"/>
    <w:rsid w:val="00924343"/>
    <w:rsid w:val="00924A0D"/>
    <w:rsid w:val="00926D65"/>
    <w:rsid w:val="00930C93"/>
    <w:rsid w:val="0093101B"/>
    <w:rsid w:val="0093381A"/>
    <w:rsid w:val="0093506A"/>
    <w:rsid w:val="00935E33"/>
    <w:rsid w:val="00936C4E"/>
    <w:rsid w:val="0094020C"/>
    <w:rsid w:val="009411B6"/>
    <w:rsid w:val="009414D2"/>
    <w:rsid w:val="00941F20"/>
    <w:rsid w:val="009423A5"/>
    <w:rsid w:val="00946436"/>
    <w:rsid w:val="00946E19"/>
    <w:rsid w:val="009476E7"/>
    <w:rsid w:val="00950668"/>
    <w:rsid w:val="00953275"/>
    <w:rsid w:val="009545EE"/>
    <w:rsid w:val="009551D3"/>
    <w:rsid w:val="00955ABD"/>
    <w:rsid w:val="00960E2C"/>
    <w:rsid w:val="00962FB5"/>
    <w:rsid w:val="00963659"/>
    <w:rsid w:val="00964A01"/>
    <w:rsid w:val="00964C0F"/>
    <w:rsid w:val="00966992"/>
    <w:rsid w:val="00970419"/>
    <w:rsid w:val="00971119"/>
    <w:rsid w:val="00971351"/>
    <w:rsid w:val="0097263B"/>
    <w:rsid w:val="00974A0E"/>
    <w:rsid w:val="00974CA6"/>
    <w:rsid w:val="00974FBD"/>
    <w:rsid w:val="00975197"/>
    <w:rsid w:val="00976E25"/>
    <w:rsid w:val="00980AA0"/>
    <w:rsid w:val="0098148C"/>
    <w:rsid w:val="00985A42"/>
    <w:rsid w:val="00987082"/>
    <w:rsid w:val="00987C31"/>
    <w:rsid w:val="00990F05"/>
    <w:rsid w:val="009914A3"/>
    <w:rsid w:val="00991AF8"/>
    <w:rsid w:val="009924B9"/>
    <w:rsid w:val="0099285D"/>
    <w:rsid w:val="009932B9"/>
    <w:rsid w:val="00996A13"/>
    <w:rsid w:val="00996F8C"/>
    <w:rsid w:val="00997C65"/>
    <w:rsid w:val="009A15E8"/>
    <w:rsid w:val="009A1CF3"/>
    <w:rsid w:val="009A210F"/>
    <w:rsid w:val="009A2ED1"/>
    <w:rsid w:val="009B1906"/>
    <w:rsid w:val="009B46AC"/>
    <w:rsid w:val="009B4842"/>
    <w:rsid w:val="009B54CD"/>
    <w:rsid w:val="009B5A9E"/>
    <w:rsid w:val="009B62F2"/>
    <w:rsid w:val="009B683D"/>
    <w:rsid w:val="009C0F01"/>
    <w:rsid w:val="009C1235"/>
    <w:rsid w:val="009C6620"/>
    <w:rsid w:val="009C6CFF"/>
    <w:rsid w:val="009C789C"/>
    <w:rsid w:val="009D0B95"/>
    <w:rsid w:val="009D3F2E"/>
    <w:rsid w:val="009D48B9"/>
    <w:rsid w:val="009D5D8C"/>
    <w:rsid w:val="009E1257"/>
    <w:rsid w:val="009E5DE7"/>
    <w:rsid w:val="009F0287"/>
    <w:rsid w:val="009F042B"/>
    <w:rsid w:val="00A008A6"/>
    <w:rsid w:val="00A00DFD"/>
    <w:rsid w:val="00A02B68"/>
    <w:rsid w:val="00A04F8E"/>
    <w:rsid w:val="00A0537C"/>
    <w:rsid w:val="00A13A1A"/>
    <w:rsid w:val="00A15867"/>
    <w:rsid w:val="00A1596B"/>
    <w:rsid w:val="00A15D47"/>
    <w:rsid w:val="00A169D6"/>
    <w:rsid w:val="00A17A12"/>
    <w:rsid w:val="00A2084D"/>
    <w:rsid w:val="00A21109"/>
    <w:rsid w:val="00A222F4"/>
    <w:rsid w:val="00A2519D"/>
    <w:rsid w:val="00A253AC"/>
    <w:rsid w:val="00A30E2E"/>
    <w:rsid w:val="00A32845"/>
    <w:rsid w:val="00A378A9"/>
    <w:rsid w:val="00A37904"/>
    <w:rsid w:val="00A4006A"/>
    <w:rsid w:val="00A4090A"/>
    <w:rsid w:val="00A42A6C"/>
    <w:rsid w:val="00A4561E"/>
    <w:rsid w:val="00A45C91"/>
    <w:rsid w:val="00A502E9"/>
    <w:rsid w:val="00A52327"/>
    <w:rsid w:val="00A545B3"/>
    <w:rsid w:val="00A55686"/>
    <w:rsid w:val="00A557D2"/>
    <w:rsid w:val="00A55A08"/>
    <w:rsid w:val="00A560C5"/>
    <w:rsid w:val="00A56C8F"/>
    <w:rsid w:val="00A56D9C"/>
    <w:rsid w:val="00A57222"/>
    <w:rsid w:val="00A57D1B"/>
    <w:rsid w:val="00A61266"/>
    <w:rsid w:val="00A620F1"/>
    <w:rsid w:val="00A62822"/>
    <w:rsid w:val="00A640F9"/>
    <w:rsid w:val="00A65253"/>
    <w:rsid w:val="00A661E3"/>
    <w:rsid w:val="00A6695E"/>
    <w:rsid w:val="00A72224"/>
    <w:rsid w:val="00A77D13"/>
    <w:rsid w:val="00A818CA"/>
    <w:rsid w:val="00A824A8"/>
    <w:rsid w:val="00A82B70"/>
    <w:rsid w:val="00A8472E"/>
    <w:rsid w:val="00A85357"/>
    <w:rsid w:val="00A86114"/>
    <w:rsid w:val="00A864F5"/>
    <w:rsid w:val="00A877E3"/>
    <w:rsid w:val="00A91F4E"/>
    <w:rsid w:val="00A93663"/>
    <w:rsid w:val="00A95D98"/>
    <w:rsid w:val="00A971C3"/>
    <w:rsid w:val="00A97297"/>
    <w:rsid w:val="00AA1952"/>
    <w:rsid w:val="00AA1C2B"/>
    <w:rsid w:val="00AA1FB4"/>
    <w:rsid w:val="00AA212D"/>
    <w:rsid w:val="00AB32E3"/>
    <w:rsid w:val="00AB51E7"/>
    <w:rsid w:val="00AC16F5"/>
    <w:rsid w:val="00AC4AD4"/>
    <w:rsid w:val="00AC54C0"/>
    <w:rsid w:val="00AC662F"/>
    <w:rsid w:val="00AD098B"/>
    <w:rsid w:val="00AD1060"/>
    <w:rsid w:val="00AD19A1"/>
    <w:rsid w:val="00AD3058"/>
    <w:rsid w:val="00AE0ACE"/>
    <w:rsid w:val="00AE55C8"/>
    <w:rsid w:val="00AE7DAC"/>
    <w:rsid w:val="00AF29E6"/>
    <w:rsid w:val="00AF2C86"/>
    <w:rsid w:val="00AF7D32"/>
    <w:rsid w:val="00B024B9"/>
    <w:rsid w:val="00B02BED"/>
    <w:rsid w:val="00B06CB2"/>
    <w:rsid w:val="00B0711A"/>
    <w:rsid w:val="00B07916"/>
    <w:rsid w:val="00B10164"/>
    <w:rsid w:val="00B10EC7"/>
    <w:rsid w:val="00B11973"/>
    <w:rsid w:val="00B12324"/>
    <w:rsid w:val="00B12795"/>
    <w:rsid w:val="00B1393C"/>
    <w:rsid w:val="00B1448E"/>
    <w:rsid w:val="00B1643A"/>
    <w:rsid w:val="00B16F82"/>
    <w:rsid w:val="00B171C7"/>
    <w:rsid w:val="00B17DC1"/>
    <w:rsid w:val="00B221F1"/>
    <w:rsid w:val="00B224E4"/>
    <w:rsid w:val="00B22694"/>
    <w:rsid w:val="00B24E5B"/>
    <w:rsid w:val="00B3243C"/>
    <w:rsid w:val="00B340A6"/>
    <w:rsid w:val="00B35380"/>
    <w:rsid w:val="00B35BC4"/>
    <w:rsid w:val="00B3697F"/>
    <w:rsid w:val="00B43227"/>
    <w:rsid w:val="00B43E39"/>
    <w:rsid w:val="00B44172"/>
    <w:rsid w:val="00B448E1"/>
    <w:rsid w:val="00B45891"/>
    <w:rsid w:val="00B45DAE"/>
    <w:rsid w:val="00B461D4"/>
    <w:rsid w:val="00B518F3"/>
    <w:rsid w:val="00B51D87"/>
    <w:rsid w:val="00B53173"/>
    <w:rsid w:val="00B544BA"/>
    <w:rsid w:val="00B549D1"/>
    <w:rsid w:val="00B64FE2"/>
    <w:rsid w:val="00B70761"/>
    <w:rsid w:val="00B74CDC"/>
    <w:rsid w:val="00B76985"/>
    <w:rsid w:val="00B76E07"/>
    <w:rsid w:val="00B77482"/>
    <w:rsid w:val="00B809D1"/>
    <w:rsid w:val="00B80FC3"/>
    <w:rsid w:val="00B84778"/>
    <w:rsid w:val="00B91348"/>
    <w:rsid w:val="00B94CF6"/>
    <w:rsid w:val="00BA000C"/>
    <w:rsid w:val="00BA1BBE"/>
    <w:rsid w:val="00BA345D"/>
    <w:rsid w:val="00BA4E21"/>
    <w:rsid w:val="00BA50EC"/>
    <w:rsid w:val="00BA5E2C"/>
    <w:rsid w:val="00BA62CD"/>
    <w:rsid w:val="00BA6755"/>
    <w:rsid w:val="00BA72E9"/>
    <w:rsid w:val="00BA7C8D"/>
    <w:rsid w:val="00BB152B"/>
    <w:rsid w:val="00BB3178"/>
    <w:rsid w:val="00BB4105"/>
    <w:rsid w:val="00BC029A"/>
    <w:rsid w:val="00BC16C1"/>
    <w:rsid w:val="00BC59F0"/>
    <w:rsid w:val="00BC79DD"/>
    <w:rsid w:val="00BD11EF"/>
    <w:rsid w:val="00BD1D73"/>
    <w:rsid w:val="00BD4A45"/>
    <w:rsid w:val="00BD505C"/>
    <w:rsid w:val="00BE05FB"/>
    <w:rsid w:val="00BE3395"/>
    <w:rsid w:val="00BE3E8F"/>
    <w:rsid w:val="00BE4C15"/>
    <w:rsid w:val="00BE4F6F"/>
    <w:rsid w:val="00BE4FAB"/>
    <w:rsid w:val="00BE61FC"/>
    <w:rsid w:val="00BE6DC3"/>
    <w:rsid w:val="00BE75F4"/>
    <w:rsid w:val="00BE7A02"/>
    <w:rsid w:val="00BE7A6B"/>
    <w:rsid w:val="00BF03FF"/>
    <w:rsid w:val="00BF14D7"/>
    <w:rsid w:val="00BF4BDD"/>
    <w:rsid w:val="00BF6EE8"/>
    <w:rsid w:val="00C009E1"/>
    <w:rsid w:val="00C00C36"/>
    <w:rsid w:val="00C028C3"/>
    <w:rsid w:val="00C0301A"/>
    <w:rsid w:val="00C04924"/>
    <w:rsid w:val="00C04EFE"/>
    <w:rsid w:val="00C05FD7"/>
    <w:rsid w:val="00C07741"/>
    <w:rsid w:val="00C07814"/>
    <w:rsid w:val="00C12277"/>
    <w:rsid w:val="00C143B7"/>
    <w:rsid w:val="00C14855"/>
    <w:rsid w:val="00C15320"/>
    <w:rsid w:val="00C15B5E"/>
    <w:rsid w:val="00C16A48"/>
    <w:rsid w:val="00C2084C"/>
    <w:rsid w:val="00C20F64"/>
    <w:rsid w:val="00C23777"/>
    <w:rsid w:val="00C268D8"/>
    <w:rsid w:val="00C3098C"/>
    <w:rsid w:val="00C327C8"/>
    <w:rsid w:val="00C333BD"/>
    <w:rsid w:val="00C37C3F"/>
    <w:rsid w:val="00C40E94"/>
    <w:rsid w:val="00C442FB"/>
    <w:rsid w:val="00C443DE"/>
    <w:rsid w:val="00C44643"/>
    <w:rsid w:val="00C47EA6"/>
    <w:rsid w:val="00C5105E"/>
    <w:rsid w:val="00C5218C"/>
    <w:rsid w:val="00C5231C"/>
    <w:rsid w:val="00C52A33"/>
    <w:rsid w:val="00C53708"/>
    <w:rsid w:val="00C55CDB"/>
    <w:rsid w:val="00C562AF"/>
    <w:rsid w:val="00C56EC9"/>
    <w:rsid w:val="00C608BF"/>
    <w:rsid w:val="00C628E9"/>
    <w:rsid w:val="00C62B15"/>
    <w:rsid w:val="00C66915"/>
    <w:rsid w:val="00C67732"/>
    <w:rsid w:val="00C70937"/>
    <w:rsid w:val="00C71831"/>
    <w:rsid w:val="00C72B8B"/>
    <w:rsid w:val="00C74539"/>
    <w:rsid w:val="00C75A3A"/>
    <w:rsid w:val="00C76608"/>
    <w:rsid w:val="00C80431"/>
    <w:rsid w:val="00C82F9F"/>
    <w:rsid w:val="00C84710"/>
    <w:rsid w:val="00C85A2C"/>
    <w:rsid w:val="00C8711E"/>
    <w:rsid w:val="00C87E40"/>
    <w:rsid w:val="00C9071C"/>
    <w:rsid w:val="00C91247"/>
    <w:rsid w:val="00C9610D"/>
    <w:rsid w:val="00CA0239"/>
    <w:rsid w:val="00CA10A6"/>
    <w:rsid w:val="00CA515B"/>
    <w:rsid w:val="00CA7265"/>
    <w:rsid w:val="00CA7707"/>
    <w:rsid w:val="00CA786C"/>
    <w:rsid w:val="00CA7E42"/>
    <w:rsid w:val="00CB06F1"/>
    <w:rsid w:val="00CB0F25"/>
    <w:rsid w:val="00CB1108"/>
    <w:rsid w:val="00CB1858"/>
    <w:rsid w:val="00CB1DBA"/>
    <w:rsid w:val="00CB204A"/>
    <w:rsid w:val="00CB241D"/>
    <w:rsid w:val="00CB246A"/>
    <w:rsid w:val="00CB2FFD"/>
    <w:rsid w:val="00CB306E"/>
    <w:rsid w:val="00CB36DE"/>
    <w:rsid w:val="00CB5F42"/>
    <w:rsid w:val="00CB64F2"/>
    <w:rsid w:val="00CB6692"/>
    <w:rsid w:val="00CB7E7D"/>
    <w:rsid w:val="00CB7EC4"/>
    <w:rsid w:val="00CC017F"/>
    <w:rsid w:val="00CC0676"/>
    <w:rsid w:val="00CC0AED"/>
    <w:rsid w:val="00CC0F87"/>
    <w:rsid w:val="00CC23A1"/>
    <w:rsid w:val="00CC594F"/>
    <w:rsid w:val="00CC6B36"/>
    <w:rsid w:val="00CD11CA"/>
    <w:rsid w:val="00CD168C"/>
    <w:rsid w:val="00CD1D23"/>
    <w:rsid w:val="00CD21AC"/>
    <w:rsid w:val="00CD22DF"/>
    <w:rsid w:val="00CD2FD1"/>
    <w:rsid w:val="00CD346D"/>
    <w:rsid w:val="00CD63EC"/>
    <w:rsid w:val="00CD7C43"/>
    <w:rsid w:val="00CE122B"/>
    <w:rsid w:val="00CE2514"/>
    <w:rsid w:val="00CE2640"/>
    <w:rsid w:val="00CE26AF"/>
    <w:rsid w:val="00CE4790"/>
    <w:rsid w:val="00CE4D7E"/>
    <w:rsid w:val="00CE5633"/>
    <w:rsid w:val="00CE7638"/>
    <w:rsid w:val="00CF153F"/>
    <w:rsid w:val="00CF34DD"/>
    <w:rsid w:val="00CF4AAE"/>
    <w:rsid w:val="00CF6A65"/>
    <w:rsid w:val="00CF7404"/>
    <w:rsid w:val="00D025DF"/>
    <w:rsid w:val="00D03DEE"/>
    <w:rsid w:val="00D04B60"/>
    <w:rsid w:val="00D051E3"/>
    <w:rsid w:val="00D07A6D"/>
    <w:rsid w:val="00D104EB"/>
    <w:rsid w:val="00D11FA5"/>
    <w:rsid w:val="00D14DF2"/>
    <w:rsid w:val="00D15109"/>
    <w:rsid w:val="00D15445"/>
    <w:rsid w:val="00D157F2"/>
    <w:rsid w:val="00D2243A"/>
    <w:rsid w:val="00D23440"/>
    <w:rsid w:val="00D242D5"/>
    <w:rsid w:val="00D27443"/>
    <w:rsid w:val="00D311C1"/>
    <w:rsid w:val="00D319BD"/>
    <w:rsid w:val="00D32847"/>
    <w:rsid w:val="00D332C6"/>
    <w:rsid w:val="00D33FB9"/>
    <w:rsid w:val="00D34FD4"/>
    <w:rsid w:val="00D35BE7"/>
    <w:rsid w:val="00D35FF6"/>
    <w:rsid w:val="00D36F49"/>
    <w:rsid w:val="00D37221"/>
    <w:rsid w:val="00D41922"/>
    <w:rsid w:val="00D455BD"/>
    <w:rsid w:val="00D45AB5"/>
    <w:rsid w:val="00D472D3"/>
    <w:rsid w:val="00D475DF"/>
    <w:rsid w:val="00D47EF3"/>
    <w:rsid w:val="00D516E9"/>
    <w:rsid w:val="00D5310C"/>
    <w:rsid w:val="00D55CBF"/>
    <w:rsid w:val="00D564DD"/>
    <w:rsid w:val="00D6015F"/>
    <w:rsid w:val="00D6186F"/>
    <w:rsid w:val="00D644FB"/>
    <w:rsid w:val="00D66C42"/>
    <w:rsid w:val="00D672D8"/>
    <w:rsid w:val="00D714CF"/>
    <w:rsid w:val="00D72349"/>
    <w:rsid w:val="00D7393A"/>
    <w:rsid w:val="00D741AA"/>
    <w:rsid w:val="00D75CA3"/>
    <w:rsid w:val="00D77335"/>
    <w:rsid w:val="00D80632"/>
    <w:rsid w:val="00D812FE"/>
    <w:rsid w:val="00D81CA6"/>
    <w:rsid w:val="00D8290A"/>
    <w:rsid w:val="00D82E48"/>
    <w:rsid w:val="00D843E9"/>
    <w:rsid w:val="00D9083D"/>
    <w:rsid w:val="00D927EF"/>
    <w:rsid w:val="00D930DE"/>
    <w:rsid w:val="00D939FB"/>
    <w:rsid w:val="00D9483E"/>
    <w:rsid w:val="00D9492B"/>
    <w:rsid w:val="00D94B27"/>
    <w:rsid w:val="00D96515"/>
    <w:rsid w:val="00DA07FD"/>
    <w:rsid w:val="00DA1996"/>
    <w:rsid w:val="00DA3A3A"/>
    <w:rsid w:val="00DA434A"/>
    <w:rsid w:val="00DA5DBD"/>
    <w:rsid w:val="00DA60DF"/>
    <w:rsid w:val="00DA726E"/>
    <w:rsid w:val="00DB1EF7"/>
    <w:rsid w:val="00DB2B67"/>
    <w:rsid w:val="00DB323C"/>
    <w:rsid w:val="00DB41EF"/>
    <w:rsid w:val="00DB44B4"/>
    <w:rsid w:val="00DB46AD"/>
    <w:rsid w:val="00DB4B6A"/>
    <w:rsid w:val="00DB5813"/>
    <w:rsid w:val="00DB5CAD"/>
    <w:rsid w:val="00DB5D4A"/>
    <w:rsid w:val="00DB61A5"/>
    <w:rsid w:val="00DB722F"/>
    <w:rsid w:val="00DC1DEE"/>
    <w:rsid w:val="00DC218F"/>
    <w:rsid w:val="00DC306E"/>
    <w:rsid w:val="00DC3719"/>
    <w:rsid w:val="00DC3836"/>
    <w:rsid w:val="00DC3E2F"/>
    <w:rsid w:val="00DC42F8"/>
    <w:rsid w:val="00DC4BD6"/>
    <w:rsid w:val="00DC4C98"/>
    <w:rsid w:val="00DC50CB"/>
    <w:rsid w:val="00DC6A8A"/>
    <w:rsid w:val="00DD04DA"/>
    <w:rsid w:val="00DD0558"/>
    <w:rsid w:val="00DD369B"/>
    <w:rsid w:val="00DD4A0D"/>
    <w:rsid w:val="00DD4A80"/>
    <w:rsid w:val="00DD4F4F"/>
    <w:rsid w:val="00DD5D6A"/>
    <w:rsid w:val="00DE4317"/>
    <w:rsid w:val="00DE4FCE"/>
    <w:rsid w:val="00DE53DF"/>
    <w:rsid w:val="00DE5979"/>
    <w:rsid w:val="00DE6E0E"/>
    <w:rsid w:val="00DE730F"/>
    <w:rsid w:val="00DF0DA7"/>
    <w:rsid w:val="00DF16A1"/>
    <w:rsid w:val="00DF1F3D"/>
    <w:rsid w:val="00DF5BED"/>
    <w:rsid w:val="00E01770"/>
    <w:rsid w:val="00E0253E"/>
    <w:rsid w:val="00E04DC8"/>
    <w:rsid w:val="00E05BEB"/>
    <w:rsid w:val="00E05E4A"/>
    <w:rsid w:val="00E078E7"/>
    <w:rsid w:val="00E100FD"/>
    <w:rsid w:val="00E13287"/>
    <w:rsid w:val="00E133C8"/>
    <w:rsid w:val="00E13A31"/>
    <w:rsid w:val="00E16133"/>
    <w:rsid w:val="00E16BC2"/>
    <w:rsid w:val="00E2035B"/>
    <w:rsid w:val="00E20CD9"/>
    <w:rsid w:val="00E22940"/>
    <w:rsid w:val="00E22E14"/>
    <w:rsid w:val="00E2630F"/>
    <w:rsid w:val="00E26E05"/>
    <w:rsid w:val="00E326C0"/>
    <w:rsid w:val="00E3366A"/>
    <w:rsid w:val="00E34110"/>
    <w:rsid w:val="00E35B2D"/>
    <w:rsid w:val="00E37FCA"/>
    <w:rsid w:val="00E41540"/>
    <w:rsid w:val="00E427F1"/>
    <w:rsid w:val="00E4314D"/>
    <w:rsid w:val="00E44725"/>
    <w:rsid w:val="00E45209"/>
    <w:rsid w:val="00E45E1D"/>
    <w:rsid w:val="00E51502"/>
    <w:rsid w:val="00E5258F"/>
    <w:rsid w:val="00E53074"/>
    <w:rsid w:val="00E55179"/>
    <w:rsid w:val="00E61E0E"/>
    <w:rsid w:val="00E62EDD"/>
    <w:rsid w:val="00E637AC"/>
    <w:rsid w:val="00E64EE1"/>
    <w:rsid w:val="00E72E38"/>
    <w:rsid w:val="00E733F8"/>
    <w:rsid w:val="00E75161"/>
    <w:rsid w:val="00E7524B"/>
    <w:rsid w:val="00E75296"/>
    <w:rsid w:val="00E76FAA"/>
    <w:rsid w:val="00E83DE4"/>
    <w:rsid w:val="00E85BF6"/>
    <w:rsid w:val="00E87DDE"/>
    <w:rsid w:val="00E87E9C"/>
    <w:rsid w:val="00E87F29"/>
    <w:rsid w:val="00E90EFA"/>
    <w:rsid w:val="00E93B04"/>
    <w:rsid w:val="00E96D53"/>
    <w:rsid w:val="00E97FB7"/>
    <w:rsid w:val="00EA29C5"/>
    <w:rsid w:val="00EA6635"/>
    <w:rsid w:val="00EA69F0"/>
    <w:rsid w:val="00EA6BCB"/>
    <w:rsid w:val="00EB0592"/>
    <w:rsid w:val="00EB5D43"/>
    <w:rsid w:val="00EB787A"/>
    <w:rsid w:val="00EC552A"/>
    <w:rsid w:val="00EC5651"/>
    <w:rsid w:val="00ED2186"/>
    <w:rsid w:val="00ED276E"/>
    <w:rsid w:val="00ED4563"/>
    <w:rsid w:val="00ED4DDD"/>
    <w:rsid w:val="00ED52F3"/>
    <w:rsid w:val="00ED5307"/>
    <w:rsid w:val="00ED5683"/>
    <w:rsid w:val="00EE1F41"/>
    <w:rsid w:val="00EE2809"/>
    <w:rsid w:val="00EE2A67"/>
    <w:rsid w:val="00EE792D"/>
    <w:rsid w:val="00EF1F08"/>
    <w:rsid w:val="00EF2EF4"/>
    <w:rsid w:val="00EF4E8B"/>
    <w:rsid w:val="00EF688C"/>
    <w:rsid w:val="00F00D2E"/>
    <w:rsid w:val="00F00F06"/>
    <w:rsid w:val="00F03238"/>
    <w:rsid w:val="00F0367C"/>
    <w:rsid w:val="00F042F3"/>
    <w:rsid w:val="00F04531"/>
    <w:rsid w:val="00F11601"/>
    <w:rsid w:val="00F13767"/>
    <w:rsid w:val="00F14A7A"/>
    <w:rsid w:val="00F154CA"/>
    <w:rsid w:val="00F15CFD"/>
    <w:rsid w:val="00F16374"/>
    <w:rsid w:val="00F230C4"/>
    <w:rsid w:val="00F24207"/>
    <w:rsid w:val="00F2664D"/>
    <w:rsid w:val="00F308D6"/>
    <w:rsid w:val="00F31C5F"/>
    <w:rsid w:val="00F33395"/>
    <w:rsid w:val="00F336C6"/>
    <w:rsid w:val="00F33B1E"/>
    <w:rsid w:val="00F3571F"/>
    <w:rsid w:val="00F41158"/>
    <w:rsid w:val="00F43242"/>
    <w:rsid w:val="00F43E9E"/>
    <w:rsid w:val="00F44A7E"/>
    <w:rsid w:val="00F45681"/>
    <w:rsid w:val="00F46768"/>
    <w:rsid w:val="00F46C5A"/>
    <w:rsid w:val="00F47388"/>
    <w:rsid w:val="00F47B34"/>
    <w:rsid w:val="00F53C6C"/>
    <w:rsid w:val="00F55CBD"/>
    <w:rsid w:val="00F55D06"/>
    <w:rsid w:val="00F574FD"/>
    <w:rsid w:val="00F57758"/>
    <w:rsid w:val="00F622F5"/>
    <w:rsid w:val="00F62E57"/>
    <w:rsid w:val="00F6533E"/>
    <w:rsid w:val="00F70A2A"/>
    <w:rsid w:val="00F70E08"/>
    <w:rsid w:val="00F723DC"/>
    <w:rsid w:val="00F73AE4"/>
    <w:rsid w:val="00F748A9"/>
    <w:rsid w:val="00F75639"/>
    <w:rsid w:val="00F756D8"/>
    <w:rsid w:val="00F80252"/>
    <w:rsid w:val="00F809D9"/>
    <w:rsid w:val="00F80A97"/>
    <w:rsid w:val="00F82A7C"/>
    <w:rsid w:val="00F85B87"/>
    <w:rsid w:val="00F866E6"/>
    <w:rsid w:val="00F87519"/>
    <w:rsid w:val="00F8790D"/>
    <w:rsid w:val="00F9030A"/>
    <w:rsid w:val="00F91F3D"/>
    <w:rsid w:val="00F921F9"/>
    <w:rsid w:val="00F97386"/>
    <w:rsid w:val="00FA0C4D"/>
    <w:rsid w:val="00FA1CE8"/>
    <w:rsid w:val="00FA247A"/>
    <w:rsid w:val="00FA402B"/>
    <w:rsid w:val="00FA5364"/>
    <w:rsid w:val="00FA6A1A"/>
    <w:rsid w:val="00FA6AE5"/>
    <w:rsid w:val="00FA7297"/>
    <w:rsid w:val="00FA74C7"/>
    <w:rsid w:val="00FB0916"/>
    <w:rsid w:val="00FB1955"/>
    <w:rsid w:val="00FB4962"/>
    <w:rsid w:val="00FB6190"/>
    <w:rsid w:val="00FB6287"/>
    <w:rsid w:val="00FB6604"/>
    <w:rsid w:val="00FB78B6"/>
    <w:rsid w:val="00FB7AE2"/>
    <w:rsid w:val="00FB7B8B"/>
    <w:rsid w:val="00FB7D3A"/>
    <w:rsid w:val="00FC0DB3"/>
    <w:rsid w:val="00FC42CF"/>
    <w:rsid w:val="00FC581A"/>
    <w:rsid w:val="00FC5B38"/>
    <w:rsid w:val="00FC7B14"/>
    <w:rsid w:val="00FD01EA"/>
    <w:rsid w:val="00FD2142"/>
    <w:rsid w:val="00FD712B"/>
    <w:rsid w:val="00FD7C16"/>
    <w:rsid w:val="00FE0FB3"/>
    <w:rsid w:val="00FE4BC2"/>
    <w:rsid w:val="00FE65C6"/>
    <w:rsid w:val="00FE79DF"/>
    <w:rsid w:val="00FF26F4"/>
    <w:rsid w:val="00FF2B06"/>
    <w:rsid w:val="00FF71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D142"/>
  <w15:chartTrackingRefBased/>
  <w15:docId w15:val="{47BBD968-F128-421C-8958-7D014C86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512AD7"/>
    <w:rPr>
      <w:color w:val="808080"/>
      <w:shd w:val="clear" w:color="auto" w:fill="E6E6E6"/>
    </w:rPr>
  </w:style>
  <w:style w:type="character" w:styleId="FollowedHyperlink">
    <w:name w:val="FollowedHyperlink"/>
    <w:basedOn w:val="DefaultParagraphFont"/>
    <w:uiPriority w:val="99"/>
    <w:semiHidden/>
    <w:unhideWhenUsed/>
    <w:rsid w:val="0017048B"/>
    <w:rPr>
      <w:color w:val="954F72" w:themeColor="followedHyperlink"/>
      <w:u w:val="single"/>
    </w:rPr>
  </w:style>
  <w:style w:type="paragraph" w:styleId="NormalWeb">
    <w:name w:val="Normal (Web)"/>
    <w:basedOn w:val="Normal"/>
    <w:uiPriority w:val="99"/>
    <w:unhideWhenUsed/>
    <w:rsid w:val="00C47EA6"/>
    <w:rPr>
      <w:rFonts w:ascii="Times New Roman" w:hAnsi="Times New Roman" w:cs="Times New Roman"/>
      <w:sz w:val="24"/>
      <w:szCs w:val="24"/>
    </w:rPr>
  </w:style>
  <w:style w:type="character" w:customStyle="1" w:styleId="apple-converted-space">
    <w:name w:val="apple-converted-space"/>
    <w:basedOn w:val="DefaultParagraphFont"/>
    <w:rsid w:val="007D54B3"/>
  </w:style>
  <w:style w:type="character" w:styleId="CommentReference">
    <w:name w:val="annotation reference"/>
    <w:basedOn w:val="DefaultParagraphFont"/>
    <w:uiPriority w:val="99"/>
    <w:semiHidden/>
    <w:unhideWhenUsed/>
    <w:rsid w:val="00D34FD4"/>
    <w:rPr>
      <w:sz w:val="16"/>
      <w:szCs w:val="16"/>
    </w:rPr>
  </w:style>
  <w:style w:type="paragraph" w:styleId="CommentText">
    <w:name w:val="annotation text"/>
    <w:basedOn w:val="Normal"/>
    <w:link w:val="CommentTextChar"/>
    <w:uiPriority w:val="99"/>
    <w:semiHidden/>
    <w:unhideWhenUsed/>
    <w:rsid w:val="00D34FD4"/>
    <w:pPr>
      <w:spacing w:line="240" w:lineRule="auto"/>
    </w:pPr>
    <w:rPr>
      <w:sz w:val="20"/>
      <w:szCs w:val="20"/>
    </w:rPr>
  </w:style>
  <w:style w:type="character" w:customStyle="1" w:styleId="CommentTextChar">
    <w:name w:val="Comment Text Char"/>
    <w:basedOn w:val="DefaultParagraphFont"/>
    <w:link w:val="CommentText"/>
    <w:uiPriority w:val="99"/>
    <w:semiHidden/>
    <w:rsid w:val="00D34FD4"/>
    <w:rPr>
      <w:sz w:val="20"/>
      <w:szCs w:val="20"/>
    </w:rPr>
  </w:style>
  <w:style w:type="paragraph" w:styleId="CommentSubject">
    <w:name w:val="annotation subject"/>
    <w:basedOn w:val="CommentText"/>
    <w:next w:val="CommentText"/>
    <w:link w:val="CommentSubjectChar"/>
    <w:uiPriority w:val="99"/>
    <w:semiHidden/>
    <w:unhideWhenUsed/>
    <w:rsid w:val="00D34FD4"/>
    <w:rPr>
      <w:b/>
      <w:bCs/>
    </w:rPr>
  </w:style>
  <w:style w:type="character" w:customStyle="1" w:styleId="CommentSubjectChar">
    <w:name w:val="Comment Subject Char"/>
    <w:basedOn w:val="CommentTextChar"/>
    <w:link w:val="CommentSubject"/>
    <w:uiPriority w:val="99"/>
    <w:semiHidden/>
    <w:rsid w:val="00D34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144">
      <w:bodyDiv w:val="1"/>
      <w:marLeft w:val="0"/>
      <w:marRight w:val="0"/>
      <w:marTop w:val="0"/>
      <w:marBottom w:val="0"/>
      <w:divBdr>
        <w:top w:val="none" w:sz="0" w:space="0" w:color="auto"/>
        <w:left w:val="none" w:sz="0" w:space="0" w:color="auto"/>
        <w:bottom w:val="none" w:sz="0" w:space="0" w:color="auto"/>
        <w:right w:val="none" w:sz="0" w:space="0" w:color="auto"/>
      </w:divBdr>
      <w:divsChild>
        <w:div w:id="2136680881">
          <w:marLeft w:val="0"/>
          <w:marRight w:val="0"/>
          <w:marTop w:val="0"/>
          <w:marBottom w:val="0"/>
          <w:divBdr>
            <w:top w:val="none" w:sz="0" w:space="0" w:color="auto"/>
            <w:left w:val="none" w:sz="0" w:space="0" w:color="auto"/>
            <w:bottom w:val="none" w:sz="0" w:space="0" w:color="auto"/>
            <w:right w:val="none" w:sz="0" w:space="0" w:color="auto"/>
          </w:divBdr>
          <w:divsChild>
            <w:div w:id="58480583">
              <w:marLeft w:val="0"/>
              <w:marRight w:val="0"/>
              <w:marTop w:val="0"/>
              <w:marBottom w:val="0"/>
              <w:divBdr>
                <w:top w:val="none" w:sz="0" w:space="0" w:color="auto"/>
                <w:left w:val="none" w:sz="0" w:space="0" w:color="auto"/>
                <w:bottom w:val="none" w:sz="0" w:space="0" w:color="auto"/>
                <w:right w:val="none" w:sz="0" w:space="0" w:color="auto"/>
              </w:divBdr>
              <w:divsChild>
                <w:div w:id="876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265">
      <w:bodyDiv w:val="1"/>
      <w:marLeft w:val="0"/>
      <w:marRight w:val="0"/>
      <w:marTop w:val="0"/>
      <w:marBottom w:val="0"/>
      <w:divBdr>
        <w:top w:val="none" w:sz="0" w:space="0" w:color="auto"/>
        <w:left w:val="none" w:sz="0" w:space="0" w:color="auto"/>
        <w:bottom w:val="none" w:sz="0" w:space="0" w:color="auto"/>
        <w:right w:val="none" w:sz="0" w:space="0" w:color="auto"/>
      </w:divBdr>
    </w:div>
    <w:div w:id="80684123">
      <w:bodyDiv w:val="1"/>
      <w:marLeft w:val="0"/>
      <w:marRight w:val="0"/>
      <w:marTop w:val="0"/>
      <w:marBottom w:val="0"/>
      <w:divBdr>
        <w:top w:val="none" w:sz="0" w:space="0" w:color="auto"/>
        <w:left w:val="none" w:sz="0" w:space="0" w:color="auto"/>
        <w:bottom w:val="none" w:sz="0" w:space="0" w:color="auto"/>
        <w:right w:val="none" w:sz="0" w:space="0" w:color="auto"/>
      </w:divBdr>
    </w:div>
    <w:div w:id="141773083">
      <w:bodyDiv w:val="1"/>
      <w:marLeft w:val="0"/>
      <w:marRight w:val="0"/>
      <w:marTop w:val="0"/>
      <w:marBottom w:val="0"/>
      <w:divBdr>
        <w:top w:val="none" w:sz="0" w:space="0" w:color="auto"/>
        <w:left w:val="none" w:sz="0" w:space="0" w:color="auto"/>
        <w:bottom w:val="none" w:sz="0" w:space="0" w:color="auto"/>
        <w:right w:val="none" w:sz="0" w:space="0" w:color="auto"/>
      </w:divBdr>
    </w:div>
    <w:div w:id="409350319">
      <w:bodyDiv w:val="1"/>
      <w:marLeft w:val="0"/>
      <w:marRight w:val="0"/>
      <w:marTop w:val="0"/>
      <w:marBottom w:val="0"/>
      <w:divBdr>
        <w:top w:val="none" w:sz="0" w:space="0" w:color="auto"/>
        <w:left w:val="none" w:sz="0" w:space="0" w:color="auto"/>
        <w:bottom w:val="none" w:sz="0" w:space="0" w:color="auto"/>
        <w:right w:val="none" w:sz="0" w:space="0" w:color="auto"/>
      </w:divBdr>
    </w:div>
    <w:div w:id="436481996">
      <w:bodyDiv w:val="1"/>
      <w:marLeft w:val="0"/>
      <w:marRight w:val="0"/>
      <w:marTop w:val="0"/>
      <w:marBottom w:val="0"/>
      <w:divBdr>
        <w:top w:val="none" w:sz="0" w:space="0" w:color="auto"/>
        <w:left w:val="none" w:sz="0" w:space="0" w:color="auto"/>
        <w:bottom w:val="none" w:sz="0" w:space="0" w:color="auto"/>
        <w:right w:val="none" w:sz="0" w:space="0" w:color="auto"/>
      </w:divBdr>
    </w:div>
    <w:div w:id="490558959">
      <w:bodyDiv w:val="1"/>
      <w:marLeft w:val="0"/>
      <w:marRight w:val="0"/>
      <w:marTop w:val="0"/>
      <w:marBottom w:val="0"/>
      <w:divBdr>
        <w:top w:val="none" w:sz="0" w:space="0" w:color="auto"/>
        <w:left w:val="none" w:sz="0" w:space="0" w:color="auto"/>
        <w:bottom w:val="none" w:sz="0" w:space="0" w:color="auto"/>
        <w:right w:val="none" w:sz="0" w:space="0" w:color="auto"/>
      </w:divBdr>
    </w:div>
    <w:div w:id="805970648">
      <w:bodyDiv w:val="1"/>
      <w:marLeft w:val="0"/>
      <w:marRight w:val="0"/>
      <w:marTop w:val="0"/>
      <w:marBottom w:val="0"/>
      <w:divBdr>
        <w:top w:val="none" w:sz="0" w:space="0" w:color="auto"/>
        <w:left w:val="none" w:sz="0" w:space="0" w:color="auto"/>
        <w:bottom w:val="none" w:sz="0" w:space="0" w:color="auto"/>
        <w:right w:val="none" w:sz="0" w:space="0" w:color="auto"/>
      </w:divBdr>
      <w:divsChild>
        <w:div w:id="1028726057">
          <w:marLeft w:val="0"/>
          <w:marRight w:val="0"/>
          <w:marTop w:val="0"/>
          <w:marBottom w:val="0"/>
          <w:divBdr>
            <w:top w:val="none" w:sz="0" w:space="0" w:color="auto"/>
            <w:left w:val="none" w:sz="0" w:space="0" w:color="auto"/>
            <w:bottom w:val="none" w:sz="0" w:space="0" w:color="auto"/>
            <w:right w:val="none" w:sz="0" w:space="0" w:color="auto"/>
          </w:divBdr>
          <w:divsChild>
            <w:div w:id="81142701">
              <w:marLeft w:val="0"/>
              <w:marRight w:val="0"/>
              <w:marTop w:val="0"/>
              <w:marBottom w:val="0"/>
              <w:divBdr>
                <w:top w:val="none" w:sz="0" w:space="0" w:color="auto"/>
                <w:left w:val="none" w:sz="0" w:space="0" w:color="auto"/>
                <w:bottom w:val="none" w:sz="0" w:space="0" w:color="auto"/>
                <w:right w:val="none" w:sz="0" w:space="0" w:color="auto"/>
              </w:divBdr>
              <w:divsChild>
                <w:div w:id="309334240">
                  <w:marLeft w:val="0"/>
                  <w:marRight w:val="0"/>
                  <w:marTop w:val="0"/>
                  <w:marBottom w:val="0"/>
                  <w:divBdr>
                    <w:top w:val="none" w:sz="0" w:space="0" w:color="auto"/>
                    <w:left w:val="none" w:sz="0" w:space="0" w:color="auto"/>
                    <w:bottom w:val="none" w:sz="0" w:space="0" w:color="auto"/>
                    <w:right w:val="none" w:sz="0" w:space="0" w:color="auto"/>
                  </w:divBdr>
                  <w:divsChild>
                    <w:div w:id="877088077">
                      <w:marLeft w:val="0"/>
                      <w:marRight w:val="0"/>
                      <w:marTop w:val="0"/>
                      <w:marBottom w:val="0"/>
                      <w:divBdr>
                        <w:top w:val="none" w:sz="0" w:space="0" w:color="auto"/>
                        <w:left w:val="none" w:sz="0" w:space="0" w:color="auto"/>
                        <w:bottom w:val="none" w:sz="0" w:space="0" w:color="auto"/>
                        <w:right w:val="none" w:sz="0" w:space="0" w:color="auto"/>
                      </w:divBdr>
                    </w:div>
                  </w:divsChild>
                </w:div>
                <w:div w:id="1239099822">
                  <w:marLeft w:val="0"/>
                  <w:marRight w:val="0"/>
                  <w:marTop w:val="0"/>
                  <w:marBottom w:val="0"/>
                  <w:divBdr>
                    <w:top w:val="none" w:sz="0" w:space="0" w:color="auto"/>
                    <w:left w:val="none" w:sz="0" w:space="0" w:color="auto"/>
                    <w:bottom w:val="none" w:sz="0" w:space="0" w:color="auto"/>
                    <w:right w:val="none" w:sz="0" w:space="0" w:color="auto"/>
                  </w:divBdr>
                  <w:divsChild>
                    <w:div w:id="1257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112">
      <w:bodyDiv w:val="1"/>
      <w:marLeft w:val="0"/>
      <w:marRight w:val="0"/>
      <w:marTop w:val="0"/>
      <w:marBottom w:val="0"/>
      <w:divBdr>
        <w:top w:val="none" w:sz="0" w:space="0" w:color="auto"/>
        <w:left w:val="none" w:sz="0" w:space="0" w:color="auto"/>
        <w:bottom w:val="none" w:sz="0" w:space="0" w:color="auto"/>
        <w:right w:val="none" w:sz="0" w:space="0" w:color="auto"/>
      </w:divBdr>
    </w:div>
    <w:div w:id="824854525">
      <w:bodyDiv w:val="1"/>
      <w:marLeft w:val="0"/>
      <w:marRight w:val="0"/>
      <w:marTop w:val="0"/>
      <w:marBottom w:val="0"/>
      <w:divBdr>
        <w:top w:val="none" w:sz="0" w:space="0" w:color="auto"/>
        <w:left w:val="none" w:sz="0" w:space="0" w:color="auto"/>
        <w:bottom w:val="none" w:sz="0" w:space="0" w:color="auto"/>
        <w:right w:val="none" w:sz="0" w:space="0" w:color="auto"/>
      </w:divBdr>
    </w:div>
    <w:div w:id="835456351">
      <w:bodyDiv w:val="1"/>
      <w:marLeft w:val="0"/>
      <w:marRight w:val="0"/>
      <w:marTop w:val="0"/>
      <w:marBottom w:val="0"/>
      <w:divBdr>
        <w:top w:val="none" w:sz="0" w:space="0" w:color="auto"/>
        <w:left w:val="none" w:sz="0" w:space="0" w:color="auto"/>
        <w:bottom w:val="none" w:sz="0" w:space="0" w:color="auto"/>
        <w:right w:val="none" w:sz="0" w:space="0" w:color="auto"/>
      </w:divBdr>
      <w:divsChild>
        <w:div w:id="1762792007">
          <w:marLeft w:val="0"/>
          <w:marRight w:val="0"/>
          <w:marTop w:val="0"/>
          <w:marBottom w:val="0"/>
          <w:divBdr>
            <w:top w:val="none" w:sz="0" w:space="0" w:color="auto"/>
            <w:left w:val="none" w:sz="0" w:space="0" w:color="auto"/>
            <w:bottom w:val="none" w:sz="0" w:space="0" w:color="auto"/>
            <w:right w:val="none" w:sz="0" w:space="0" w:color="auto"/>
          </w:divBdr>
          <w:divsChild>
            <w:div w:id="839344965">
              <w:marLeft w:val="0"/>
              <w:marRight w:val="0"/>
              <w:marTop w:val="0"/>
              <w:marBottom w:val="0"/>
              <w:divBdr>
                <w:top w:val="none" w:sz="0" w:space="0" w:color="auto"/>
                <w:left w:val="none" w:sz="0" w:space="0" w:color="auto"/>
                <w:bottom w:val="none" w:sz="0" w:space="0" w:color="auto"/>
                <w:right w:val="none" w:sz="0" w:space="0" w:color="auto"/>
              </w:divBdr>
              <w:divsChild>
                <w:div w:id="943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8348">
      <w:bodyDiv w:val="1"/>
      <w:marLeft w:val="0"/>
      <w:marRight w:val="0"/>
      <w:marTop w:val="0"/>
      <w:marBottom w:val="0"/>
      <w:divBdr>
        <w:top w:val="none" w:sz="0" w:space="0" w:color="auto"/>
        <w:left w:val="none" w:sz="0" w:space="0" w:color="auto"/>
        <w:bottom w:val="none" w:sz="0" w:space="0" w:color="auto"/>
        <w:right w:val="none" w:sz="0" w:space="0" w:color="auto"/>
      </w:divBdr>
      <w:divsChild>
        <w:div w:id="1574391428">
          <w:marLeft w:val="0"/>
          <w:marRight w:val="0"/>
          <w:marTop w:val="0"/>
          <w:marBottom w:val="0"/>
          <w:divBdr>
            <w:top w:val="none" w:sz="0" w:space="0" w:color="auto"/>
            <w:left w:val="none" w:sz="0" w:space="0" w:color="auto"/>
            <w:bottom w:val="none" w:sz="0" w:space="0" w:color="auto"/>
            <w:right w:val="none" w:sz="0" w:space="0" w:color="auto"/>
          </w:divBdr>
          <w:divsChild>
            <w:div w:id="1277249552">
              <w:marLeft w:val="0"/>
              <w:marRight w:val="0"/>
              <w:marTop w:val="0"/>
              <w:marBottom w:val="0"/>
              <w:divBdr>
                <w:top w:val="none" w:sz="0" w:space="0" w:color="auto"/>
                <w:left w:val="none" w:sz="0" w:space="0" w:color="auto"/>
                <w:bottom w:val="none" w:sz="0" w:space="0" w:color="auto"/>
                <w:right w:val="none" w:sz="0" w:space="0" w:color="auto"/>
              </w:divBdr>
              <w:divsChild>
                <w:div w:id="2143882429">
                  <w:marLeft w:val="0"/>
                  <w:marRight w:val="0"/>
                  <w:marTop w:val="0"/>
                  <w:marBottom w:val="0"/>
                  <w:divBdr>
                    <w:top w:val="none" w:sz="0" w:space="0" w:color="auto"/>
                    <w:left w:val="none" w:sz="0" w:space="0" w:color="auto"/>
                    <w:bottom w:val="none" w:sz="0" w:space="0" w:color="auto"/>
                    <w:right w:val="none" w:sz="0" w:space="0" w:color="auto"/>
                  </w:divBdr>
                </w:div>
              </w:divsChild>
            </w:div>
            <w:div w:id="1377701340">
              <w:marLeft w:val="0"/>
              <w:marRight w:val="0"/>
              <w:marTop w:val="0"/>
              <w:marBottom w:val="0"/>
              <w:divBdr>
                <w:top w:val="none" w:sz="0" w:space="0" w:color="auto"/>
                <w:left w:val="none" w:sz="0" w:space="0" w:color="auto"/>
                <w:bottom w:val="none" w:sz="0" w:space="0" w:color="auto"/>
                <w:right w:val="none" w:sz="0" w:space="0" w:color="auto"/>
              </w:divBdr>
              <w:divsChild>
                <w:div w:id="895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224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45">
          <w:marLeft w:val="0"/>
          <w:marRight w:val="0"/>
          <w:marTop w:val="0"/>
          <w:marBottom w:val="0"/>
          <w:divBdr>
            <w:top w:val="none" w:sz="0" w:space="0" w:color="auto"/>
            <w:left w:val="none" w:sz="0" w:space="0" w:color="auto"/>
            <w:bottom w:val="none" w:sz="0" w:space="0" w:color="auto"/>
            <w:right w:val="none" w:sz="0" w:space="0" w:color="auto"/>
          </w:divBdr>
          <w:divsChild>
            <w:div w:id="2001079212">
              <w:marLeft w:val="0"/>
              <w:marRight w:val="0"/>
              <w:marTop w:val="0"/>
              <w:marBottom w:val="0"/>
              <w:divBdr>
                <w:top w:val="none" w:sz="0" w:space="0" w:color="auto"/>
                <w:left w:val="none" w:sz="0" w:space="0" w:color="auto"/>
                <w:bottom w:val="none" w:sz="0" w:space="0" w:color="auto"/>
                <w:right w:val="none" w:sz="0" w:space="0" w:color="auto"/>
              </w:divBdr>
              <w:divsChild>
                <w:div w:id="729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139">
      <w:bodyDiv w:val="1"/>
      <w:marLeft w:val="0"/>
      <w:marRight w:val="0"/>
      <w:marTop w:val="0"/>
      <w:marBottom w:val="0"/>
      <w:divBdr>
        <w:top w:val="none" w:sz="0" w:space="0" w:color="auto"/>
        <w:left w:val="none" w:sz="0" w:space="0" w:color="auto"/>
        <w:bottom w:val="none" w:sz="0" w:space="0" w:color="auto"/>
        <w:right w:val="none" w:sz="0" w:space="0" w:color="auto"/>
      </w:divBdr>
    </w:div>
    <w:div w:id="1128939876">
      <w:bodyDiv w:val="1"/>
      <w:marLeft w:val="0"/>
      <w:marRight w:val="0"/>
      <w:marTop w:val="0"/>
      <w:marBottom w:val="0"/>
      <w:divBdr>
        <w:top w:val="none" w:sz="0" w:space="0" w:color="auto"/>
        <w:left w:val="none" w:sz="0" w:space="0" w:color="auto"/>
        <w:bottom w:val="none" w:sz="0" w:space="0" w:color="auto"/>
        <w:right w:val="none" w:sz="0" w:space="0" w:color="auto"/>
      </w:divBdr>
    </w:div>
    <w:div w:id="1212961649">
      <w:bodyDiv w:val="1"/>
      <w:marLeft w:val="0"/>
      <w:marRight w:val="0"/>
      <w:marTop w:val="0"/>
      <w:marBottom w:val="0"/>
      <w:divBdr>
        <w:top w:val="none" w:sz="0" w:space="0" w:color="auto"/>
        <w:left w:val="none" w:sz="0" w:space="0" w:color="auto"/>
        <w:bottom w:val="none" w:sz="0" w:space="0" w:color="auto"/>
        <w:right w:val="none" w:sz="0" w:space="0" w:color="auto"/>
      </w:divBdr>
      <w:divsChild>
        <w:div w:id="1515723406">
          <w:marLeft w:val="0"/>
          <w:marRight w:val="0"/>
          <w:marTop w:val="0"/>
          <w:marBottom w:val="0"/>
          <w:divBdr>
            <w:top w:val="none" w:sz="0" w:space="0" w:color="auto"/>
            <w:left w:val="none" w:sz="0" w:space="0" w:color="auto"/>
            <w:bottom w:val="none" w:sz="0" w:space="0" w:color="auto"/>
            <w:right w:val="none" w:sz="0" w:space="0" w:color="auto"/>
          </w:divBdr>
          <w:divsChild>
            <w:div w:id="1200826331">
              <w:marLeft w:val="0"/>
              <w:marRight w:val="0"/>
              <w:marTop w:val="0"/>
              <w:marBottom w:val="0"/>
              <w:divBdr>
                <w:top w:val="none" w:sz="0" w:space="0" w:color="auto"/>
                <w:left w:val="none" w:sz="0" w:space="0" w:color="auto"/>
                <w:bottom w:val="none" w:sz="0" w:space="0" w:color="auto"/>
                <w:right w:val="none" w:sz="0" w:space="0" w:color="auto"/>
              </w:divBdr>
              <w:divsChild>
                <w:div w:id="1740521121">
                  <w:marLeft w:val="0"/>
                  <w:marRight w:val="0"/>
                  <w:marTop w:val="0"/>
                  <w:marBottom w:val="0"/>
                  <w:divBdr>
                    <w:top w:val="none" w:sz="0" w:space="0" w:color="auto"/>
                    <w:left w:val="none" w:sz="0" w:space="0" w:color="auto"/>
                    <w:bottom w:val="none" w:sz="0" w:space="0" w:color="auto"/>
                    <w:right w:val="none" w:sz="0" w:space="0" w:color="auto"/>
                  </w:divBdr>
                </w:div>
              </w:divsChild>
            </w:div>
            <w:div w:id="1706326230">
              <w:marLeft w:val="0"/>
              <w:marRight w:val="0"/>
              <w:marTop w:val="0"/>
              <w:marBottom w:val="0"/>
              <w:divBdr>
                <w:top w:val="none" w:sz="0" w:space="0" w:color="auto"/>
                <w:left w:val="none" w:sz="0" w:space="0" w:color="auto"/>
                <w:bottom w:val="none" w:sz="0" w:space="0" w:color="auto"/>
                <w:right w:val="none" w:sz="0" w:space="0" w:color="auto"/>
              </w:divBdr>
              <w:divsChild>
                <w:div w:id="6110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98155">
      <w:bodyDiv w:val="1"/>
      <w:marLeft w:val="0"/>
      <w:marRight w:val="0"/>
      <w:marTop w:val="0"/>
      <w:marBottom w:val="0"/>
      <w:divBdr>
        <w:top w:val="none" w:sz="0" w:space="0" w:color="auto"/>
        <w:left w:val="none" w:sz="0" w:space="0" w:color="auto"/>
        <w:bottom w:val="none" w:sz="0" w:space="0" w:color="auto"/>
        <w:right w:val="none" w:sz="0" w:space="0" w:color="auto"/>
      </w:divBdr>
    </w:div>
    <w:div w:id="1301687675">
      <w:bodyDiv w:val="1"/>
      <w:marLeft w:val="0"/>
      <w:marRight w:val="0"/>
      <w:marTop w:val="0"/>
      <w:marBottom w:val="0"/>
      <w:divBdr>
        <w:top w:val="none" w:sz="0" w:space="0" w:color="auto"/>
        <w:left w:val="none" w:sz="0" w:space="0" w:color="auto"/>
        <w:bottom w:val="none" w:sz="0" w:space="0" w:color="auto"/>
        <w:right w:val="none" w:sz="0" w:space="0" w:color="auto"/>
      </w:divBdr>
    </w:div>
    <w:div w:id="1346517801">
      <w:bodyDiv w:val="1"/>
      <w:marLeft w:val="0"/>
      <w:marRight w:val="0"/>
      <w:marTop w:val="0"/>
      <w:marBottom w:val="0"/>
      <w:divBdr>
        <w:top w:val="none" w:sz="0" w:space="0" w:color="auto"/>
        <w:left w:val="none" w:sz="0" w:space="0" w:color="auto"/>
        <w:bottom w:val="none" w:sz="0" w:space="0" w:color="auto"/>
        <w:right w:val="none" w:sz="0" w:space="0" w:color="auto"/>
      </w:divBdr>
    </w:div>
    <w:div w:id="1384594636">
      <w:bodyDiv w:val="1"/>
      <w:marLeft w:val="0"/>
      <w:marRight w:val="0"/>
      <w:marTop w:val="0"/>
      <w:marBottom w:val="0"/>
      <w:divBdr>
        <w:top w:val="none" w:sz="0" w:space="0" w:color="auto"/>
        <w:left w:val="none" w:sz="0" w:space="0" w:color="auto"/>
        <w:bottom w:val="none" w:sz="0" w:space="0" w:color="auto"/>
        <w:right w:val="none" w:sz="0" w:space="0" w:color="auto"/>
      </w:divBdr>
    </w:div>
    <w:div w:id="1402756588">
      <w:bodyDiv w:val="1"/>
      <w:marLeft w:val="0"/>
      <w:marRight w:val="0"/>
      <w:marTop w:val="0"/>
      <w:marBottom w:val="0"/>
      <w:divBdr>
        <w:top w:val="none" w:sz="0" w:space="0" w:color="auto"/>
        <w:left w:val="none" w:sz="0" w:space="0" w:color="auto"/>
        <w:bottom w:val="none" w:sz="0" w:space="0" w:color="auto"/>
        <w:right w:val="none" w:sz="0" w:space="0" w:color="auto"/>
      </w:divBdr>
      <w:divsChild>
        <w:div w:id="17898250">
          <w:marLeft w:val="0"/>
          <w:marRight w:val="0"/>
          <w:marTop w:val="0"/>
          <w:marBottom w:val="0"/>
          <w:divBdr>
            <w:top w:val="none" w:sz="0" w:space="0" w:color="auto"/>
            <w:left w:val="none" w:sz="0" w:space="0" w:color="auto"/>
            <w:bottom w:val="none" w:sz="0" w:space="0" w:color="auto"/>
            <w:right w:val="none" w:sz="0" w:space="0" w:color="auto"/>
          </w:divBdr>
          <w:divsChild>
            <w:div w:id="155732915">
              <w:marLeft w:val="0"/>
              <w:marRight w:val="0"/>
              <w:marTop w:val="0"/>
              <w:marBottom w:val="0"/>
              <w:divBdr>
                <w:top w:val="none" w:sz="0" w:space="0" w:color="auto"/>
                <w:left w:val="none" w:sz="0" w:space="0" w:color="auto"/>
                <w:bottom w:val="none" w:sz="0" w:space="0" w:color="auto"/>
                <w:right w:val="none" w:sz="0" w:space="0" w:color="auto"/>
              </w:divBdr>
              <w:divsChild>
                <w:div w:id="192303587">
                  <w:marLeft w:val="0"/>
                  <w:marRight w:val="0"/>
                  <w:marTop w:val="0"/>
                  <w:marBottom w:val="0"/>
                  <w:divBdr>
                    <w:top w:val="none" w:sz="0" w:space="0" w:color="auto"/>
                    <w:left w:val="none" w:sz="0" w:space="0" w:color="auto"/>
                    <w:bottom w:val="none" w:sz="0" w:space="0" w:color="auto"/>
                    <w:right w:val="none" w:sz="0" w:space="0" w:color="auto"/>
                  </w:divBdr>
                </w:div>
              </w:divsChild>
            </w:div>
            <w:div w:id="1269463953">
              <w:marLeft w:val="0"/>
              <w:marRight w:val="0"/>
              <w:marTop w:val="0"/>
              <w:marBottom w:val="0"/>
              <w:divBdr>
                <w:top w:val="none" w:sz="0" w:space="0" w:color="auto"/>
                <w:left w:val="none" w:sz="0" w:space="0" w:color="auto"/>
                <w:bottom w:val="none" w:sz="0" w:space="0" w:color="auto"/>
                <w:right w:val="none" w:sz="0" w:space="0" w:color="auto"/>
              </w:divBdr>
              <w:divsChild>
                <w:div w:id="663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7601">
      <w:bodyDiv w:val="1"/>
      <w:marLeft w:val="0"/>
      <w:marRight w:val="0"/>
      <w:marTop w:val="0"/>
      <w:marBottom w:val="0"/>
      <w:divBdr>
        <w:top w:val="none" w:sz="0" w:space="0" w:color="auto"/>
        <w:left w:val="none" w:sz="0" w:space="0" w:color="auto"/>
        <w:bottom w:val="none" w:sz="0" w:space="0" w:color="auto"/>
        <w:right w:val="none" w:sz="0" w:space="0" w:color="auto"/>
      </w:divBdr>
    </w:div>
    <w:div w:id="1565676878">
      <w:bodyDiv w:val="1"/>
      <w:marLeft w:val="0"/>
      <w:marRight w:val="0"/>
      <w:marTop w:val="0"/>
      <w:marBottom w:val="0"/>
      <w:divBdr>
        <w:top w:val="none" w:sz="0" w:space="0" w:color="auto"/>
        <w:left w:val="none" w:sz="0" w:space="0" w:color="auto"/>
        <w:bottom w:val="none" w:sz="0" w:space="0" w:color="auto"/>
        <w:right w:val="none" w:sz="0" w:space="0" w:color="auto"/>
      </w:divBdr>
    </w:div>
    <w:div w:id="1611738587">
      <w:bodyDiv w:val="1"/>
      <w:marLeft w:val="0"/>
      <w:marRight w:val="0"/>
      <w:marTop w:val="0"/>
      <w:marBottom w:val="0"/>
      <w:divBdr>
        <w:top w:val="none" w:sz="0" w:space="0" w:color="auto"/>
        <w:left w:val="none" w:sz="0" w:space="0" w:color="auto"/>
        <w:bottom w:val="none" w:sz="0" w:space="0" w:color="auto"/>
        <w:right w:val="none" w:sz="0" w:space="0" w:color="auto"/>
      </w:divBdr>
    </w:div>
    <w:div w:id="1733960498">
      <w:bodyDiv w:val="1"/>
      <w:marLeft w:val="0"/>
      <w:marRight w:val="0"/>
      <w:marTop w:val="0"/>
      <w:marBottom w:val="0"/>
      <w:divBdr>
        <w:top w:val="none" w:sz="0" w:space="0" w:color="auto"/>
        <w:left w:val="none" w:sz="0" w:space="0" w:color="auto"/>
        <w:bottom w:val="none" w:sz="0" w:space="0" w:color="auto"/>
        <w:right w:val="none" w:sz="0" w:space="0" w:color="auto"/>
      </w:divBdr>
    </w:div>
    <w:div w:id="1737974378">
      <w:bodyDiv w:val="1"/>
      <w:marLeft w:val="0"/>
      <w:marRight w:val="0"/>
      <w:marTop w:val="0"/>
      <w:marBottom w:val="0"/>
      <w:divBdr>
        <w:top w:val="none" w:sz="0" w:space="0" w:color="auto"/>
        <w:left w:val="none" w:sz="0" w:space="0" w:color="auto"/>
        <w:bottom w:val="none" w:sz="0" w:space="0" w:color="auto"/>
        <w:right w:val="none" w:sz="0" w:space="0" w:color="auto"/>
      </w:divBdr>
      <w:divsChild>
        <w:div w:id="1129783731">
          <w:marLeft w:val="0"/>
          <w:marRight w:val="0"/>
          <w:marTop w:val="0"/>
          <w:marBottom w:val="0"/>
          <w:divBdr>
            <w:top w:val="none" w:sz="0" w:space="0" w:color="auto"/>
            <w:left w:val="none" w:sz="0" w:space="0" w:color="auto"/>
            <w:bottom w:val="none" w:sz="0" w:space="0" w:color="auto"/>
            <w:right w:val="none" w:sz="0" w:space="0" w:color="auto"/>
          </w:divBdr>
          <w:divsChild>
            <w:div w:id="2100370926">
              <w:marLeft w:val="0"/>
              <w:marRight w:val="0"/>
              <w:marTop w:val="0"/>
              <w:marBottom w:val="0"/>
              <w:divBdr>
                <w:top w:val="none" w:sz="0" w:space="0" w:color="auto"/>
                <w:left w:val="none" w:sz="0" w:space="0" w:color="auto"/>
                <w:bottom w:val="none" w:sz="0" w:space="0" w:color="auto"/>
                <w:right w:val="none" w:sz="0" w:space="0" w:color="auto"/>
              </w:divBdr>
              <w:divsChild>
                <w:div w:id="1606620989">
                  <w:marLeft w:val="0"/>
                  <w:marRight w:val="0"/>
                  <w:marTop w:val="0"/>
                  <w:marBottom w:val="0"/>
                  <w:divBdr>
                    <w:top w:val="none" w:sz="0" w:space="0" w:color="auto"/>
                    <w:left w:val="none" w:sz="0" w:space="0" w:color="auto"/>
                    <w:bottom w:val="none" w:sz="0" w:space="0" w:color="auto"/>
                    <w:right w:val="none" w:sz="0" w:space="0" w:color="auto"/>
                  </w:divBdr>
                </w:div>
              </w:divsChild>
            </w:div>
            <w:div w:id="967784125">
              <w:marLeft w:val="0"/>
              <w:marRight w:val="0"/>
              <w:marTop w:val="0"/>
              <w:marBottom w:val="0"/>
              <w:divBdr>
                <w:top w:val="none" w:sz="0" w:space="0" w:color="auto"/>
                <w:left w:val="none" w:sz="0" w:space="0" w:color="auto"/>
                <w:bottom w:val="none" w:sz="0" w:space="0" w:color="auto"/>
                <w:right w:val="none" w:sz="0" w:space="0" w:color="auto"/>
              </w:divBdr>
              <w:divsChild>
                <w:div w:id="7602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029">
      <w:bodyDiv w:val="1"/>
      <w:marLeft w:val="0"/>
      <w:marRight w:val="0"/>
      <w:marTop w:val="0"/>
      <w:marBottom w:val="0"/>
      <w:divBdr>
        <w:top w:val="none" w:sz="0" w:space="0" w:color="auto"/>
        <w:left w:val="none" w:sz="0" w:space="0" w:color="auto"/>
        <w:bottom w:val="none" w:sz="0" w:space="0" w:color="auto"/>
        <w:right w:val="none" w:sz="0" w:space="0" w:color="auto"/>
      </w:divBdr>
    </w:div>
    <w:div w:id="1809518052">
      <w:bodyDiv w:val="1"/>
      <w:marLeft w:val="0"/>
      <w:marRight w:val="0"/>
      <w:marTop w:val="0"/>
      <w:marBottom w:val="0"/>
      <w:divBdr>
        <w:top w:val="none" w:sz="0" w:space="0" w:color="auto"/>
        <w:left w:val="none" w:sz="0" w:space="0" w:color="auto"/>
        <w:bottom w:val="none" w:sz="0" w:space="0" w:color="auto"/>
        <w:right w:val="none" w:sz="0" w:space="0" w:color="auto"/>
      </w:divBdr>
    </w:div>
    <w:div w:id="1869754397">
      <w:bodyDiv w:val="1"/>
      <w:marLeft w:val="0"/>
      <w:marRight w:val="0"/>
      <w:marTop w:val="0"/>
      <w:marBottom w:val="0"/>
      <w:divBdr>
        <w:top w:val="none" w:sz="0" w:space="0" w:color="auto"/>
        <w:left w:val="none" w:sz="0" w:space="0" w:color="auto"/>
        <w:bottom w:val="none" w:sz="0" w:space="0" w:color="auto"/>
        <w:right w:val="none" w:sz="0" w:space="0" w:color="auto"/>
      </w:divBdr>
    </w:div>
    <w:div w:id="2030140609">
      <w:bodyDiv w:val="1"/>
      <w:marLeft w:val="0"/>
      <w:marRight w:val="0"/>
      <w:marTop w:val="0"/>
      <w:marBottom w:val="0"/>
      <w:divBdr>
        <w:top w:val="none" w:sz="0" w:space="0" w:color="auto"/>
        <w:left w:val="none" w:sz="0" w:space="0" w:color="auto"/>
        <w:bottom w:val="none" w:sz="0" w:space="0" w:color="auto"/>
        <w:right w:val="none" w:sz="0" w:space="0" w:color="auto"/>
      </w:divBdr>
    </w:div>
    <w:div w:id="2126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XpKlEfn-Q&amp;list=PLDXH0sqF0KIgkDW3DWiHZsUF6MGc2kAtg&amp;index=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7233B933664449834B76F611539065"/>
        <w:category>
          <w:name w:val="General"/>
          <w:gallery w:val="placeholder"/>
        </w:category>
        <w:types>
          <w:type w:val="bbPlcHdr"/>
        </w:types>
        <w:behaviors>
          <w:behavior w:val="content"/>
        </w:behaviors>
        <w:guid w:val="{F485863A-DF72-40D6-885C-7ABDA6F6A8CD}"/>
      </w:docPartPr>
      <w:docPartBody>
        <w:p w:rsidR="00FD6BCA" w:rsidRDefault="00FD6BCA">
          <w:pPr>
            <w:pStyle w:val="0E7233B933664449834B76F611539065"/>
          </w:pPr>
          <w:r w:rsidRPr="00C93F4E">
            <w:rPr>
              <w:rStyle w:val="PlaceholderText"/>
            </w:rPr>
            <w:t>Click here to enter a date.</w:t>
          </w:r>
        </w:p>
      </w:docPartBody>
    </w:docPart>
    <w:docPart>
      <w:docPartPr>
        <w:name w:val="6C5299B9B46D46148798C3C7532870BE"/>
        <w:category>
          <w:name w:val="General"/>
          <w:gallery w:val="placeholder"/>
        </w:category>
        <w:types>
          <w:type w:val="bbPlcHdr"/>
        </w:types>
        <w:behaviors>
          <w:behavior w:val="content"/>
        </w:behaviors>
        <w:guid w:val="{9FC58BE9-52C9-4C64-AC4A-0CB445E28E21}"/>
      </w:docPartPr>
      <w:docPartBody>
        <w:p w:rsidR="0023547C" w:rsidRDefault="00C840BF" w:rsidP="00C840BF">
          <w:pPr>
            <w:pStyle w:val="6C5299B9B46D46148798C3C7532870BE"/>
          </w:pPr>
          <w:r w:rsidRPr="00C93F4E">
            <w:rPr>
              <w:rStyle w:val="PlaceholderText"/>
            </w:rPr>
            <w:t>Click here to enter a date.</w:t>
          </w:r>
        </w:p>
      </w:docPartBody>
    </w:docPart>
    <w:docPart>
      <w:docPartPr>
        <w:name w:val="D4F68074118A4C519657FBD998CE9B9C"/>
        <w:category>
          <w:name w:val="General"/>
          <w:gallery w:val="placeholder"/>
        </w:category>
        <w:types>
          <w:type w:val="bbPlcHdr"/>
        </w:types>
        <w:behaviors>
          <w:behavior w:val="content"/>
        </w:behaviors>
        <w:guid w:val="{3B366731-D9E6-4819-B0DE-2DEF092FF195}"/>
      </w:docPartPr>
      <w:docPartBody>
        <w:p w:rsidR="0023547C" w:rsidRDefault="00C840BF" w:rsidP="00C840BF">
          <w:pPr>
            <w:pStyle w:val="D4F68074118A4C519657FBD998CE9B9C"/>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CA"/>
    <w:rsid w:val="000E6830"/>
    <w:rsid w:val="001054DE"/>
    <w:rsid w:val="001546BC"/>
    <w:rsid w:val="00162C7A"/>
    <w:rsid w:val="0017272D"/>
    <w:rsid w:val="00191747"/>
    <w:rsid w:val="001A3F77"/>
    <w:rsid w:val="002105F6"/>
    <w:rsid w:val="00226F33"/>
    <w:rsid w:val="0023547C"/>
    <w:rsid w:val="003C6525"/>
    <w:rsid w:val="006268CE"/>
    <w:rsid w:val="006C7BEC"/>
    <w:rsid w:val="006D239F"/>
    <w:rsid w:val="00711923"/>
    <w:rsid w:val="00835F9C"/>
    <w:rsid w:val="008902D0"/>
    <w:rsid w:val="00936345"/>
    <w:rsid w:val="00A4664F"/>
    <w:rsid w:val="00BC2429"/>
    <w:rsid w:val="00C840BF"/>
    <w:rsid w:val="00C95E6E"/>
    <w:rsid w:val="00CF5B17"/>
    <w:rsid w:val="00D95E32"/>
    <w:rsid w:val="00DC2AA4"/>
    <w:rsid w:val="00DC67FC"/>
    <w:rsid w:val="00FA4164"/>
    <w:rsid w:val="00FD6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BF"/>
    <w:rPr>
      <w:color w:val="808080"/>
    </w:rPr>
  </w:style>
  <w:style w:type="paragraph" w:customStyle="1" w:styleId="0E7233B933664449834B76F611539065">
    <w:name w:val="0E7233B933664449834B76F611539065"/>
  </w:style>
  <w:style w:type="paragraph" w:customStyle="1" w:styleId="6C5299B9B46D46148798C3C7532870BE">
    <w:name w:val="6C5299B9B46D46148798C3C7532870BE"/>
    <w:rsid w:val="00C840BF"/>
  </w:style>
  <w:style w:type="paragraph" w:customStyle="1" w:styleId="D4F68074118A4C519657FBD998CE9B9C">
    <w:name w:val="D4F68074118A4C519657FBD998CE9B9C"/>
    <w:rsid w:val="00C8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06FA-2C21-6447-A6AB-6B918036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Binesh, Sheila</dc:creator>
  <cp:keywords/>
  <dc:description/>
  <cp:lastModifiedBy>Spezio, Jessica</cp:lastModifiedBy>
  <cp:revision>3</cp:revision>
  <cp:lastPrinted>2018-07-18T20:57:00Z</cp:lastPrinted>
  <dcterms:created xsi:type="dcterms:W3CDTF">2021-12-01T15:43:00Z</dcterms:created>
  <dcterms:modified xsi:type="dcterms:W3CDTF">2021-12-01T15:56:00Z</dcterms:modified>
</cp:coreProperties>
</file>