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A43" w14:textId="77777777" w:rsidR="00A0184A" w:rsidRPr="009B2F56" w:rsidRDefault="00A0184A" w:rsidP="00A0184A">
      <w:pPr>
        <w:jc w:val="center"/>
        <w:rPr>
          <w:rFonts w:ascii="Arial" w:hAnsi="Arial" w:cs="Arial"/>
          <w:b/>
          <w:bCs/>
          <w:sz w:val="28"/>
          <w:szCs w:val="28"/>
        </w:rPr>
      </w:pPr>
      <w:r w:rsidRPr="009B2F56">
        <w:rPr>
          <w:rFonts w:ascii="Arial" w:hAnsi="Arial" w:cs="Arial"/>
          <w:b/>
          <w:bCs/>
          <w:sz w:val="28"/>
          <w:szCs w:val="28"/>
        </w:rPr>
        <w:t>MTA Capital Program Committee Meeting Testimony</w:t>
      </w:r>
    </w:p>
    <w:p w14:paraId="5C0C1BD4" w14:textId="139E655B" w:rsidR="003D7126" w:rsidRPr="00232A37" w:rsidRDefault="00BE28BD" w:rsidP="00A0184A">
      <w:pPr>
        <w:jc w:val="center"/>
        <w:rPr>
          <w:rFonts w:ascii="Arial" w:eastAsia="Times New Roman" w:hAnsi="Arial" w:cs="Arial"/>
          <w:b/>
          <w:bCs/>
          <w:sz w:val="27"/>
          <w:szCs w:val="27"/>
        </w:rPr>
      </w:pPr>
      <w:r>
        <w:rPr>
          <w:rFonts w:ascii="Arial" w:eastAsia="Times New Roman" w:hAnsi="Arial" w:cs="Arial"/>
          <w:b/>
          <w:bCs/>
          <w:sz w:val="27"/>
          <w:szCs w:val="27"/>
        </w:rPr>
        <w:t xml:space="preserve">Congestion Pricing Is Needed </w:t>
      </w:r>
      <w:proofErr w:type="gramStart"/>
      <w:r>
        <w:rPr>
          <w:rFonts w:ascii="Arial" w:eastAsia="Times New Roman" w:hAnsi="Arial" w:cs="Arial"/>
          <w:b/>
          <w:bCs/>
          <w:sz w:val="27"/>
          <w:szCs w:val="27"/>
        </w:rPr>
        <w:t>For</w:t>
      </w:r>
      <w:proofErr w:type="gramEnd"/>
      <w:r>
        <w:rPr>
          <w:rFonts w:ascii="Arial" w:eastAsia="Times New Roman" w:hAnsi="Arial" w:cs="Arial"/>
          <w:b/>
          <w:bCs/>
          <w:sz w:val="27"/>
          <w:szCs w:val="27"/>
        </w:rPr>
        <w:t xml:space="preserve"> Safety Improvements</w:t>
      </w:r>
    </w:p>
    <w:p w14:paraId="38A664DC" w14:textId="7D4A0DD6" w:rsidR="00823964" w:rsidRPr="00232A37" w:rsidRDefault="00B70B95" w:rsidP="00A0184A">
      <w:pPr>
        <w:jc w:val="center"/>
        <w:rPr>
          <w:rFonts w:ascii="Arial" w:hAnsi="Arial" w:cs="Arial"/>
          <w:b/>
          <w:bCs/>
          <w:sz w:val="27"/>
          <w:szCs w:val="27"/>
        </w:rPr>
      </w:pPr>
      <w:r>
        <w:rPr>
          <w:rFonts w:ascii="Arial" w:hAnsi="Arial" w:cs="Arial"/>
          <w:b/>
          <w:bCs/>
          <w:sz w:val="27"/>
          <w:szCs w:val="27"/>
        </w:rPr>
        <w:t>November 29</w:t>
      </w:r>
      <w:r w:rsidR="00422C82" w:rsidRPr="00232A37">
        <w:rPr>
          <w:rFonts w:ascii="Arial" w:hAnsi="Arial" w:cs="Arial"/>
          <w:b/>
          <w:bCs/>
          <w:sz w:val="27"/>
          <w:szCs w:val="27"/>
        </w:rPr>
        <w:t>, 2023</w:t>
      </w:r>
    </w:p>
    <w:p w14:paraId="02DB4B28" w14:textId="77777777" w:rsidR="00730B88" w:rsidRPr="00B70B95" w:rsidRDefault="00730B88" w:rsidP="00A0184A">
      <w:pPr>
        <w:jc w:val="center"/>
        <w:rPr>
          <w:rFonts w:ascii="Arial" w:hAnsi="Arial" w:cs="Arial"/>
          <w:b/>
          <w:bCs/>
          <w:sz w:val="24"/>
          <w:szCs w:val="24"/>
        </w:rPr>
      </w:pPr>
    </w:p>
    <w:p w14:paraId="51070BE6" w14:textId="77777777" w:rsidR="00B70B95" w:rsidRDefault="00B70B95" w:rsidP="00B70B95">
      <w:pPr>
        <w:pStyle w:val="paragraph"/>
        <w:spacing w:before="0" w:beforeAutospacing="0" w:after="0" w:afterAutospacing="0"/>
        <w:textAlignment w:val="baseline"/>
        <w:rPr>
          <w:rStyle w:val="eop"/>
          <w:rFonts w:ascii="Arial" w:hAnsi="Arial" w:cs="Arial"/>
        </w:rPr>
      </w:pPr>
      <w:r w:rsidRPr="00B70B95">
        <w:rPr>
          <w:rStyle w:val="normaltextrun"/>
          <w:rFonts w:ascii="Arial" w:hAnsi="Arial" w:cs="Arial"/>
        </w:rPr>
        <w:t>Good afternoon. I’m Jack Connors, Research and Communications Associate at the Permanent Citizens Advisory Committee to the MTA, PCAC.</w:t>
      </w:r>
      <w:r w:rsidRPr="00B70B95">
        <w:rPr>
          <w:rStyle w:val="eop"/>
          <w:rFonts w:ascii="Arial" w:hAnsi="Arial" w:cs="Arial"/>
        </w:rPr>
        <w:t> </w:t>
      </w:r>
    </w:p>
    <w:p w14:paraId="40213238" w14:textId="77777777" w:rsidR="00B70B95" w:rsidRPr="00B70B95" w:rsidRDefault="00B70B95" w:rsidP="00B70B95">
      <w:pPr>
        <w:pStyle w:val="paragraph"/>
        <w:spacing w:before="0" w:beforeAutospacing="0" w:after="0" w:afterAutospacing="0"/>
        <w:textAlignment w:val="baseline"/>
        <w:rPr>
          <w:rFonts w:ascii="Arial" w:hAnsi="Arial" w:cs="Arial"/>
        </w:rPr>
      </w:pPr>
    </w:p>
    <w:p w14:paraId="166052A5" w14:textId="77777777" w:rsidR="00B70B95" w:rsidRDefault="00B70B95" w:rsidP="00B70B95">
      <w:pPr>
        <w:pStyle w:val="paragraph"/>
        <w:spacing w:before="0" w:beforeAutospacing="0" w:after="0" w:afterAutospacing="0"/>
        <w:textAlignment w:val="baseline"/>
        <w:rPr>
          <w:rStyle w:val="eop"/>
          <w:rFonts w:ascii="Arial" w:hAnsi="Arial" w:cs="Arial"/>
        </w:rPr>
      </w:pPr>
      <w:r w:rsidRPr="00B70B95">
        <w:rPr>
          <w:rStyle w:val="normaltextrun"/>
          <w:rFonts w:ascii="Arial" w:hAnsi="Arial" w:cs="Arial"/>
        </w:rPr>
        <w:t>With the city on edge due to conflicts far beyond the MTA service territory and hate crimes on the rise, it’s more important than ever that riders feel safe on the system. A host of shoving episodes has grabbed headlines in recent weeks, leading straphangers to cringe fearfully against poles while they wait on platforms – or some to forgo the system altogether. That’s unacceptable.</w:t>
      </w:r>
      <w:r w:rsidRPr="00B70B95">
        <w:rPr>
          <w:rStyle w:val="eop"/>
          <w:rFonts w:ascii="Arial" w:hAnsi="Arial" w:cs="Arial"/>
        </w:rPr>
        <w:t> </w:t>
      </w:r>
    </w:p>
    <w:p w14:paraId="415EA2B4" w14:textId="77777777" w:rsidR="00B70B95" w:rsidRPr="00B70B95" w:rsidRDefault="00B70B95" w:rsidP="00B70B95">
      <w:pPr>
        <w:pStyle w:val="paragraph"/>
        <w:spacing w:before="0" w:beforeAutospacing="0" w:after="0" w:afterAutospacing="0"/>
        <w:textAlignment w:val="baseline"/>
        <w:rPr>
          <w:rFonts w:ascii="Arial" w:hAnsi="Arial" w:cs="Arial"/>
        </w:rPr>
      </w:pPr>
    </w:p>
    <w:p w14:paraId="084F407D" w14:textId="77777777" w:rsidR="00B70B95" w:rsidRDefault="00B70B95" w:rsidP="00B70B95">
      <w:pPr>
        <w:pStyle w:val="paragraph"/>
        <w:spacing w:before="0" w:beforeAutospacing="0" w:after="0" w:afterAutospacing="0"/>
        <w:textAlignment w:val="baseline"/>
        <w:rPr>
          <w:rStyle w:val="eop"/>
          <w:rFonts w:ascii="Arial" w:hAnsi="Arial" w:cs="Arial"/>
        </w:rPr>
      </w:pPr>
      <w:r w:rsidRPr="00B70B95">
        <w:rPr>
          <w:rStyle w:val="normaltextrun"/>
          <w:rFonts w:ascii="Arial" w:hAnsi="Arial" w:cs="Arial"/>
        </w:rPr>
        <w:t>We understand that the constraints imposed by our legacy system make it impossible to install platform screen doors at many stations. That said, there are actionable alternatives outlined in the Track Trespassing Task Force that we hope to see implemented. This includes laser intrusion detection systems that send automatic alerts whenever a person or object above a certain size enters the track, platform blue lights shown to reduce suicide, and where feasible, basic guardrails on platforms that a give passengers added peace of mind.</w:t>
      </w:r>
      <w:r w:rsidRPr="00B70B95">
        <w:rPr>
          <w:rStyle w:val="eop"/>
          <w:rFonts w:ascii="Arial" w:hAnsi="Arial" w:cs="Arial"/>
        </w:rPr>
        <w:t> </w:t>
      </w:r>
    </w:p>
    <w:p w14:paraId="719578CB" w14:textId="77777777" w:rsidR="00B70B95" w:rsidRPr="00B70B95" w:rsidRDefault="00B70B95" w:rsidP="00B70B95">
      <w:pPr>
        <w:pStyle w:val="paragraph"/>
        <w:spacing w:before="0" w:beforeAutospacing="0" w:after="0" w:afterAutospacing="0"/>
        <w:textAlignment w:val="baseline"/>
        <w:rPr>
          <w:rFonts w:ascii="Arial" w:hAnsi="Arial" w:cs="Arial"/>
        </w:rPr>
      </w:pPr>
    </w:p>
    <w:p w14:paraId="6369A5E5" w14:textId="77777777" w:rsidR="00B70B95" w:rsidRPr="00B70B95" w:rsidRDefault="00B70B95" w:rsidP="00B70B95">
      <w:pPr>
        <w:pStyle w:val="paragraph"/>
        <w:spacing w:before="0" w:beforeAutospacing="0" w:after="0" w:afterAutospacing="0"/>
        <w:textAlignment w:val="baseline"/>
        <w:rPr>
          <w:rFonts w:ascii="Arial" w:hAnsi="Arial" w:cs="Arial"/>
        </w:rPr>
      </w:pPr>
      <w:r w:rsidRPr="00B70B95">
        <w:rPr>
          <w:rStyle w:val="normaltextrun"/>
          <w:rFonts w:ascii="Arial" w:hAnsi="Arial" w:cs="Arial"/>
        </w:rPr>
        <w:t>Most of all, the public deserves to know the preventative work the MTA is doing to check subway shoving, and service disruptions that come with track intrusions. We’re happy to see the estimated cost of the platform screen door pilot reduced by $8 million, but the start date has been pushed from this past August to sometime in 2024. This is one case where being transparent with riders and publicizing progress towards our shared goal of zero shoving incidents and zero suicides can only increase confidence. </w:t>
      </w:r>
      <w:r w:rsidRPr="00B70B95">
        <w:rPr>
          <w:rStyle w:val="eop"/>
          <w:rFonts w:ascii="Arial" w:hAnsi="Arial" w:cs="Arial"/>
        </w:rPr>
        <w:t> </w:t>
      </w:r>
    </w:p>
    <w:p w14:paraId="670E1BA7" w14:textId="77777777" w:rsidR="00B70B95" w:rsidRDefault="00B70B95" w:rsidP="00B70B95">
      <w:pPr>
        <w:pStyle w:val="paragraph"/>
        <w:spacing w:before="0" w:beforeAutospacing="0" w:after="0" w:afterAutospacing="0"/>
        <w:textAlignment w:val="baseline"/>
        <w:rPr>
          <w:rStyle w:val="eop"/>
          <w:rFonts w:ascii="Arial" w:hAnsi="Arial" w:cs="Arial"/>
        </w:rPr>
      </w:pPr>
      <w:r w:rsidRPr="00B70B95">
        <w:rPr>
          <w:rStyle w:val="normaltextrun"/>
          <w:rFonts w:ascii="Arial" w:hAnsi="Arial" w:cs="Arial"/>
        </w:rPr>
        <w:t xml:space="preserve">Riders are depending on a lot of projects in this month’s Committee Book. From untangling Jamacia to achieving 97% accessibility on LIRR to replacing the Park Avenue Viaduct: all of it hinges on implementing Congestion Pricing. We are eagerly awaiting the </w:t>
      </w:r>
      <w:proofErr w:type="spellStart"/>
      <w:r w:rsidRPr="00B70B95">
        <w:rPr>
          <w:rStyle w:val="normaltextrun"/>
          <w:rFonts w:ascii="Arial" w:hAnsi="Arial" w:cs="Arial"/>
        </w:rPr>
        <w:t>TMRB</w:t>
      </w:r>
      <w:proofErr w:type="spellEnd"/>
      <w:r w:rsidRPr="00B70B95">
        <w:rPr>
          <w:rStyle w:val="normaltextrun"/>
          <w:rFonts w:ascii="Arial" w:hAnsi="Arial" w:cs="Arial"/>
        </w:rPr>
        <w:t xml:space="preserve"> recommendations and next week’s Board </w:t>
      </w:r>
      <w:proofErr w:type="gramStart"/>
      <w:r w:rsidRPr="00B70B95">
        <w:rPr>
          <w:rStyle w:val="contextualspellingandgrammarerror"/>
          <w:rFonts w:ascii="Arial" w:hAnsi="Arial" w:cs="Arial"/>
        </w:rPr>
        <w:t>vote, and</w:t>
      </w:r>
      <w:proofErr w:type="gramEnd"/>
      <w:r w:rsidRPr="00B70B95">
        <w:rPr>
          <w:rStyle w:val="normaltextrun"/>
          <w:rFonts w:ascii="Arial" w:hAnsi="Arial" w:cs="Arial"/>
        </w:rPr>
        <w:t xml:space="preserve"> urge the MTA to be more vocal about what failing to implement congestion pricing will mean for its capital program and the transit system we all rely upon. Once again, the riding public deserves to hear it like it </w:t>
      </w:r>
      <w:proofErr w:type="gramStart"/>
      <w:r w:rsidRPr="00B70B95">
        <w:rPr>
          <w:rStyle w:val="contextualspellingandgrammarerror"/>
          <w:rFonts w:ascii="Arial" w:hAnsi="Arial" w:cs="Arial"/>
        </w:rPr>
        <w:t>is;</w:t>
      </w:r>
      <w:proofErr w:type="gramEnd"/>
      <w:r w:rsidRPr="00B70B95">
        <w:rPr>
          <w:rStyle w:val="normaltextrun"/>
          <w:rFonts w:ascii="Arial" w:hAnsi="Arial" w:cs="Arial"/>
        </w:rPr>
        <w:t xml:space="preserve"> New Jersey’s regressive, misguided lawsuit constitutes a fundamental threat to the betterment of our region’s transit, not to mention public health.</w:t>
      </w:r>
      <w:r w:rsidRPr="00B70B95">
        <w:rPr>
          <w:rStyle w:val="eop"/>
          <w:rFonts w:ascii="Arial" w:hAnsi="Arial" w:cs="Arial"/>
        </w:rPr>
        <w:t> </w:t>
      </w:r>
    </w:p>
    <w:p w14:paraId="7782446C" w14:textId="77777777" w:rsidR="00B70B95" w:rsidRPr="00B70B95" w:rsidRDefault="00B70B95" w:rsidP="00B70B95">
      <w:pPr>
        <w:pStyle w:val="paragraph"/>
        <w:spacing w:before="0" w:beforeAutospacing="0" w:after="0" w:afterAutospacing="0"/>
        <w:textAlignment w:val="baseline"/>
        <w:rPr>
          <w:rFonts w:ascii="Arial" w:hAnsi="Arial" w:cs="Arial"/>
        </w:rPr>
      </w:pPr>
    </w:p>
    <w:p w14:paraId="2347D13A" w14:textId="77777777" w:rsidR="00B70B95" w:rsidRPr="00B70B95" w:rsidRDefault="00B70B95" w:rsidP="00B70B95">
      <w:pPr>
        <w:pStyle w:val="paragraph"/>
        <w:spacing w:before="0" w:beforeAutospacing="0" w:after="0" w:afterAutospacing="0"/>
        <w:textAlignment w:val="baseline"/>
        <w:rPr>
          <w:rFonts w:ascii="Arial" w:hAnsi="Arial" w:cs="Arial"/>
        </w:rPr>
      </w:pPr>
      <w:r w:rsidRPr="00B70B95">
        <w:rPr>
          <w:rStyle w:val="normaltextrun"/>
          <w:rFonts w:ascii="Arial" w:hAnsi="Arial" w:cs="Arial"/>
        </w:rPr>
        <w:t>Thank you.</w:t>
      </w:r>
      <w:r w:rsidRPr="00B70B95">
        <w:rPr>
          <w:rStyle w:val="eop"/>
          <w:rFonts w:ascii="Arial" w:hAnsi="Arial" w:cs="Arial"/>
        </w:rPr>
        <w:t> </w:t>
      </w:r>
    </w:p>
    <w:p w14:paraId="6B647588" w14:textId="77777777" w:rsidR="00F24672" w:rsidRPr="002949E9" w:rsidRDefault="00000000" w:rsidP="00B70B95">
      <w:pPr>
        <w:pStyle w:val="NoSpacing"/>
        <w:rPr>
          <w:rFonts w:ascii="Arial" w:hAnsi="Arial" w:cs="Arial"/>
        </w:rPr>
      </w:pPr>
    </w:p>
    <w:sectPr w:rsidR="00F24672" w:rsidRPr="002949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E169" w14:textId="77777777" w:rsidR="007F2E4C" w:rsidRDefault="007F2E4C" w:rsidP="00291DE1">
      <w:r>
        <w:separator/>
      </w:r>
    </w:p>
  </w:endnote>
  <w:endnote w:type="continuationSeparator" w:id="0">
    <w:p w14:paraId="4367E2BA" w14:textId="77777777" w:rsidR="007F2E4C" w:rsidRDefault="007F2E4C" w:rsidP="002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9264"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FBE5" w14:textId="77777777" w:rsidR="007F2E4C" w:rsidRDefault="007F2E4C" w:rsidP="00291DE1">
      <w:r>
        <w:separator/>
      </w:r>
    </w:p>
  </w:footnote>
  <w:footnote w:type="continuationSeparator" w:id="0">
    <w:p w14:paraId="24987441" w14:textId="77777777" w:rsidR="007F2E4C" w:rsidRDefault="007F2E4C" w:rsidP="0029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24915193" w:rsidR="00291DE1" w:rsidRDefault="00FC4285">
    <w:pPr>
      <w:pStyle w:val="Header"/>
    </w:pPr>
    <w:r>
      <w:rPr>
        <w:noProof/>
      </w:rPr>
      <w:drawing>
        <wp:anchor distT="0" distB="0" distL="114300" distR="114300" simplePos="0" relativeHeight="251660288" behindDoc="1" locked="0" layoutInCell="1" allowOverlap="1" wp14:anchorId="75F33177" wp14:editId="42C73938">
          <wp:simplePos x="0" y="0"/>
          <wp:positionH relativeFrom="column">
            <wp:posOffset>-955040</wp:posOffset>
          </wp:positionH>
          <wp:positionV relativeFrom="paragraph">
            <wp:posOffset>-504825</wp:posOffset>
          </wp:positionV>
          <wp:extent cx="7952105" cy="1781175"/>
          <wp:effectExtent l="0" t="0" r="0" b="9525"/>
          <wp:wrapTight wrapText="bothSides">
            <wp:wrapPolygon edited="0">
              <wp:start x="0" y="0"/>
              <wp:lineTo x="0" y="21484"/>
              <wp:lineTo x="21526" y="21484"/>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52105" cy="1781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252CE"/>
    <w:rsid w:val="000413D4"/>
    <w:rsid w:val="00063EBC"/>
    <w:rsid w:val="0007246C"/>
    <w:rsid w:val="00077846"/>
    <w:rsid w:val="00081075"/>
    <w:rsid w:val="000E7C25"/>
    <w:rsid w:val="00102F4E"/>
    <w:rsid w:val="00122FC8"/>
    <w:rsid w:val="00131E4F"/>
    <w:rsid w:val="00197820"/>
    <w:rsid w:val="00232A37"/>
    <w:rsid w:val="00244129"/>
    <w:rsid w:val="00284B79"/>
    <w:rsid w:val="00291DE1"/>
    <w:rsid w:val="00292F8D"/>
    <w:rsid w:val="002949E9"/>
    <w:rsid w:val="002B11B7"/>
    <w:rsid w:val="002C4C1E"/>
    <w:rsid w:val="002F117B"/>
    <w:rsid w:val="00342D77"/>
    <w:rsid w:val="003815FA"/>
    <w:rsid w:val="003D15BA"/>
    <w:rsid w:val="003D7126"/>
    <w:rsid w:val="003E09A3"/>
    <w:rsid w:val="00422C82"/>
    <w:rsid w:val="004533DD"/>
    <w:rsid w:val="00471DC4"/>
    <w:rsid w:val="004D10DC"/>
    <w:rsid w:val="00514662"/>
    <w:rsid w:val="00583C78"/>
    <w:rsid w:val="005D3042"/>
    <w:rsid w:val="005F3481"/>
    <w:rsid w:val="00621799"/>
    <w:rsid w:val="006B36EC"/>
    <w:rsid w:val="00716AE5"/>
    <w:rsid w:val="00730B88"/>
    <w:rsid w:val="007F2E4C"/>
    <w:rsid w:val="00823964"/>
    <w:rsid w:val="00844973"/>
    <w:rsid w:val="00851065"/>
    <w:rsid w:val="00860682"/>
    <w:rsid w:val="00897846"/>
    <w:rsid w:val="008D490D"/>
    <w:rsid w:val="00914D8F"/>
    <w:rsid w:val="00960E23"/>
    <w:rsid w:val="009B2F56"/>
    <w:rsid w:val="009C05FA"/>
    <w:rsid w:val="00A0184A"/>
    <w:rsid w:val="00A54578"/>
    <w:rsid w:val="00A66B45"/>
    <w:rsid w:val="00A71CDC"/>
    <w:rsid w:val="00A94AD6"/>
    <w:rsid w:val="00B02ADC"/>
    <w:rsid w:val="00B70B95"/>
    <w:rsid w:val="00B807FE"/>
    <w:rsid w:val="00B87397"/>
    <w:rsid w:val="00BE28BD"/>
    <w:rsid w:val="00BE5F53"/>
    <w:rsid w:val="00C57397"/>
    <w:rsid w:val="00C61458"/>
    <w:rsid w:val="00C74205"/>
    <w:rsid w:val="00D768B3"/>
    <w:rsid w:val="00D92E89"/>
    <w:rsid w:val="00EC69B3"/>
    <w:rsid w:val="00EE4DD7"/>
    <w:rsid w:val="00F00366"/>
    <w:rsid w:val="00F42CED"/>
    <w:rsid w:val="00F636F0"/>
    <w:rsid w:val="00FC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 w:type="paragraph" w:styleId="NoSpacing">
    <w:name w:val="No Spacing"/>
    <w:uiPriority w:val="1"/>
    <w:qFormat/>
    <w:rsid w:val="002949E9"/>
    <w:pPr>
      <w:spacing w:after="0" w:line="240" w:lineRule="auto"/>
    </w:pPr>
    <w:rPr>
      <w:rFonts w:eastAsiaTheme="minorEastAsia"/>
    </w:rPr>
  </w:style>
  <w:style w:type="character" w:customStyle="1" w:styleId="spellingerror">
    <w:name w:val="spellingerror"/>
    <w:basedOn w:val="DefaultParagraphFont"/>
    <w:rsid w:val="00FC4285"/>
  </w:style>
  <w:style w:type="character" w:customStyle="1" w:styleId="contextualspellingandgrammarerror">
    <w:name w:val="contextualspellingandgrammarerror"/>
    <w:basedOn w:val="DefaultParagraphFont"/>
    <w:rsid w:val="00B7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9349">
      <w:bodyDiv w:val="1"/>
      <w:marLeft w:val="0"/>
      <w:marRight w:val="0"/>
      <w:marTop w:val="0"/>
      <w:marBottom w:val="0"/>
      <w:divBdr>
        <w:top w:val="none" w:sz="0" w:space="0" w:color="auto"/>
        <w:left w:val="none" w:sz="0" w:space="0" w:color="auto"/>
        <w:bottom w:val="none" w:sz="0" w:space="0" w:color="auto"/>
        <w:right w:val="none" w:sz="0" w:space="0" w:color="auto"/>
      </w:divBdr>
      <w:divsChild>
        <w:div w:id="1389525725">
          <w:marLeft w:val="0"/>
          <w:marRight w:val="0"/>
          <w:marTop w:val="0"/>
          <w:marBottom w:val="0"/>
          <w:divBdr>
            <w:top w:val="none" w:sz="0" w:space="0" w:color="auto"/>
            <w:left w:val="none" w:sz="0" w:space="0" w:color="auto"/>
            <w:bottom w:val="none" w:sz="0" w:space="0" w:color="auto"/>
            <w:right w:val="none" w:sz="0" w:space="0" w:color="auto"/>
          </w:divBdr>
        </w:div>
        <w:div w:id="346754402">
          <w:marLeft w:val="0"/>
          <w:marRight w:val="0"/>
          <w:marTop w:val="0"/>
          <w:marBottom w:val="0"/>
          <w:divBdr>
            <w:top w:val="none" w:sz="0" w:space="0" w:color="auto"/>
            <w:left w:val="none" w:sz="0" w:space="0" w:color="auto"/>
            <w:bottom w:val="none" w:sz="0" w:space="0" w:color="auto"/>
            <w:right w:val="none" w:sz="0" w:space="0" w:color="auto"/>
          </w:divBdr>
        </w:div>
        <w:div w:id="1851989162">
          <w:marLeft w:val="0"/>
          <w:marRight w:val="0"/>
          <w:marTop w:val="0"/>
          <w:marBottom w:val="0"/>
          <w:divBdr>
            <w:top w:val="none" w:sz="0" w:space="0" w:color="auto"/>
            <w:left w:val="none" w:sz="0" w:space="0" w:color="auto"/>
            <w:bottom w:val="none" w:sz="0" w:space="0" w:color="auto"/>
            <w:right w:val="none" w:sz="0" w:space="0" w:color="auto"/>
          </w:divBdr>
        </w:div>
        <w:div w:id="1179082396">
          <w:marLeft w:val="0"/>
          <w:marRight w:val="0"/>
          <w:marTop w:val="0"/>
          <w:marBottom w:val="0"/>
          <w:divBdr>
            <w:top w:val="none" w:sz="0" w:space="0" w:color="auto"/>
            <w:left w:val="none" w:sz="0" w:space="0" w:color="auto"/>
            <w:bottom w:val="none" w:sz="0" w:space="0" w:color="auto"/>
            <w:right w:val="none" w:sz="0" w:space="0" w:color="auto"/>
          </w:divBdr>
        </w:div>
        <w:div w:id="714042855">
          <w:marLeft w:val="0"/>
          <w:marRight w:val="0"/>
          <w:marTop w:val="0"/>
          <w:marBottom w:val="0"/>
          <w:divBdr>
            <w:top w:val="none" w:sz="0" w:space="0" w:color="auto"/>
            <w:left w:val="none" w:sz="0" w:space="0" w:color="auto"/>
            <w:bottom w:val="none" w:sz="0" w:space="0" w:color="auto"/>
            <w:right w:val="none" w:sz="0" w:space="0" w:color="auto"/>
          </w:divBdr>
        </w:div>
        <w:div w:id="1916470155">
          <w:marLeft w:val="0"/>
          <w:marRight w:val="0"/>
          <w:marTop w:val="0"/>
          <w:marBottom w:val="0"/>
          <w:divBdr>
            <w:top w:val="none" w:sz="0" w:space="0" w:color="auto"/>
            <w:left w:val="none" w:sz="0" w:space="0" w:color="auto"/>
            <w:bottom w:val="none" w:sz="0" w:space="0" w:color="auto"/>
            <w:right w:val="none" w:sz="0" w:space="0" w:color="auto"/>
          </w:divBdr>
        </w:div>
        <w:div w:id="2006663818">
          <w:marLeft w:val="0"/>
          <w:marRight w:val="0"/>
          <w:marTop w:val="0"/>
          <w:marBottom w:val="0"/>
          <w:divBdr>
            <w:top w:val="none" w:sz="0" w:space="0" w:color="auto"/>
            <w:left w:val="none" w:sz="0" w:space="0" w:color="auto"/>
            <w:bottom w:val="none" w:sz="0" w:space="0" w:color="auto"/>
            <w:right w:val="none" w:sz="0" w:space="0" w:color="auto"/>
          </w:divBdr>
        </w:div>
        <w:div w:id="1151169613">
          <w:marLeft w:val="0"/>
          <w:marRight w:val="0"/>
          <w:marTop w:val="0"/>
          <w:marBottom w:val="0"/>
          <w:divBdr>
            <w:top w:val="none" w:sz="0" w:space="0" w:color="auto"/>
            <w:left w:val="none" w:sz="0" w:space="0" w:color="auto"/>
            <w:bottom w:val="none" w:sz="0" w:space="0" w:color="auto"/>
            <w:right w:val="none" w:sz="0" w:space="0" w:color="auto"/>
          </w:divBdr>
        </w:div>
        <w:div w:id="1250311115">
          <w:marLeft w:val="0"/>
          <w:marRight w:val="0"/>
          <w:marTop w:val="0"/>
          <w:marBottom w:val="0"/>
          <w:divBdr>
            <w:top w:val="none" w:sz="0" w:space="0" w:color="auto"/>
            <w:left w:val="none" w:sz="0" w:space="0" w:color="auto"/>
            <w:bottom w:val="none" w:sz="0" w:space="0" w:color="auto"/>
            <w:right w:val="none" w:sz="0" w:space="0" w:color="auto"/>
          </w:divBdr>
        </w:div>
        <w:div w:id="2097554570">
          <w:marLeft w:val="0"/>
          <w:marRight w:val="0"/>
          <w:marTop w:val="0"/>
          <w:marBottom w:val="0"/>
          <w:divBdr>
            <w:top w:val="none" w:sz="0" w:space="0" w:color="auto"/>
            <w:left w:val="none" w:sz="0" w:space="0" w:color="auto"/>
            <w:bottom w:val="none" w:sz="0" w:space="0" w:color="auto"/>
            <w:right w:val="none" w:sz="0" w:space="0" w:color="auto"/>
          </w:divBdr>
        </w:div>
        <w:div w:id="1739093163">
          <w:marLeft w:val="0"/>
          <w:marRight w:val="0"/>
          <w:marTop w:val="0"/>
          <w:marBottom w:val="0"/>
          <w:divBdr>
            <w:top w:val="none" w:sz="0" w:space="0" w:color="auto"/>
            <w:left w:val="none" w:sz="0" w:space="0" w:color="auto"/>
            <w:bottom w:val="none" w:sz="0" w:space="0" w:color="auto"/>
            <w:right w:val="none" w:sz="0" w:space="0" w:color="auto"/>
          </w:divBdr>
        </w:div>
        <w:div w:id="1769542752">
          <w:marLeft w:val="0"/>
          <w:marRight w:val="0"/>
          <w:marTop w:val="0"/>
          <w:marBottom w:val="0"/>
          <w:divBdr>
            <w:top w:val="none" w:sz="0" w:space="0" w:color="auto"/>
            <w:left w:val="none" w:sz="0" w:space="0" w:color="auto"/>
            <w:bottom w:val="none" w:sz="0" w:space="0" w:color="auto"/>
            <w:right w:val="none" w:sz="0" w:space="0" w:color="auto"/>
          </w:divBdr>
        </w:div>
        <w:div w:id="879165742">
          <w:marLeft w:val="0"/>
          <w:marRight w:val="0"/>
          <w:marTop w:val="0"/>
          <w:marBottom w:val="0"/>
          <w:divBdr>
            <w:top w:val="none" w:sz="0" w:space="0" w:color="auto"/>
            <w:left w:val="none" w:sz="0" w:space="0" w:color="auto"/>
            <w:bottom w:val="none" w:sz="0" w:space="0" w:color="auto"/>
            <w:right w:val="none" w:sz="0" w:space="0" w:color="auto"/>
          </w:divBdr>
        </w:div>
        <w:div w:id="939678849">
          <w:marLeft w:val="0"/>
          <w:marRight w:val="0"/>
          <w:marTop w:val="0"/>
          <w:marBottom w:val="0"/>
          <w:divBdr>
            <w:top w:val="none" w:sz="0" w:space="0" w:color="auto"/>
            <w:left w:val="none" w:sz="0" w:space="0" w:color="auto"/>
            <w:bottom w:val="none" w:sz="0" w:space="0" w:color="auto"/>
            <w:right w:val="none" w:sz="0" w:space="0" w:color="auto"/>
          </w:divBdr>
        </w:div>
        <w:div w:id="1436091735">
          <w:marLeft w:val="0"/>
          <w:marRight w:val="0"/>
          <w:marTop w:val="0"/>
          <w:marBottom w:val="0"/>
          <w:divBdr>
            <w:top w:val="none" w:sz="0" w:space="0" w:color="auto"/>
            <w:left w:val="none" w:sz="0" w:space="0" w:color="auto"/>
            <w:bottom w:val="none" w:sz="0" w:space="0" w:color="auto"/>
            <w:right w:val="none" w:sz="0" w:space="0" w:color="auto"/>
          </w:divBdr>
        </w:div>
      </w:divsChild>
    </w:div>
    <w:div w:id="1967539438">
      <w:bodyDiv w:val="1"/>
      <w:marLeft w:val="0"/>
      <w:marRight w:val="0"/>
      <w:marTop w:val="0"/>
      <w:marBottom w:val="0"/>
      <w:divBdr>
        <w:top w:val="none" w:sz="0" w:space="0" w:color="auto"/>
        <w:left w:val="none" w:sz="0" w:space="0" w:color="auto"/>
        <w:bottom w:val="none" w:sz="0" w:space="0" w:color="auto"/>
        <w:right w:val="none" w:sz="0" w:space="0" w:color="auto"/>
      </w:divBdr>
      <w:divsChild>
        <w:div w:id="1816409929">
          <w:marLeft w:val="0"/>
          <w:marRight w:val="0"/>
          <w:marTop w:val="0"/>
          <w:marBottom w:val="0"/>
          <w:divBdr>
            <w:top w:val="none" w:sz="0" w:space="0" w:color="auto"/>
            <w:left w:val="none" w:sz="0" w:space="0" w:color="auto"/>
            <w:bottom w:val="none" w:sz="0" w:space="0" w:color="auto"/>
            <w:right w:val="none" w:sz="0" w:space="0" w:color="auto"/>
          </w:divBdr>
        </w:div>
        <w:div w:id="1948585680">
          <w:marLeft w:val="0"/>
          <w:marRight w:val="0"/>
          <w:marTop w:val="0"/>
          <w:marBottom w:val="0"/>
          <w:divBdr>
            <w:top w:val="none" w:sz="0" w:space="0" w:color="auto"/>
            <w:left w:val="none" w:sz="0" w:space="0" w:color="auto"/>
            <w:bottom w:val="none" w:sz="0" w:space="0" w:color="auto"/>
            <w:right w:val="none" w:sz="0" w:space="0" w:color="auto"/>
          </w:divBdr>
        </w:div>
        <w:div w:id="1430783454">
          <w:marLeft w:val="0"/>
          <w:marRight w:val="0"/>
          <w:marTop w:val="0"/>
          <w:marBottom w:val="0"/>
          <w:divBdr>
            <w:top w:val="none" w:sz="0" w:space="0" w:color="auto"/>
            <w:left w:val="none" w:sz="0" w:space="0" w:color="auto"/>
            <w:bottom w:val="none" w:sz="0" w:space="0" w:color="auto"/>
            <w:right w:val="none" w:sz="0" w:space="0" w:color="auto"/>
          </w:divBdr>
        </w:div>
        <w:div w:id="779648569">
          <w:marLeft w:val="0"/>
          <w:marRight w:val="0"/>
          <w:marTop w:val="0"/>
          <w:marBottom w:val="0"/>
          <w:divBdr>
            <w:top w:val="none" w:sz="0" w:space="0" w:color="auto"/>
            <w:left w:val="none" w:sz="0" w:space="0" w:color="auto"/>
            <w:bottom w:val="none" w:sz="0" w:space="0" w:color="auto"/>
            <w:right w:val="none" w:sz="0" w:space="0" w:color="auto"/>
          </w:divBdr>
        </w:div>
        <w:div w:id="1920796549">
          <w:marLeft w:val="0"/>
          <w:marRight w:val="0"/>
          <w:marTop w:val="0"/>
          <w:marBottom w:val="0"/>
          <w:divBdr>
            <w:top w:val="none" w:sz="0" w:space="0" w:color="auto"/>
            <w:left w:val="none" w:sz="0" w:space="0" w:color="auto"/>
            <w:bottom w:val="none" w:sz="0" w:space="0" w:color="auto"/>
            <w:right w:val="none" w:sz="0" w:space="0" w:color="auto"/>
          </w:divBdr>
        </w:div>
        <w:div w:id="36855971">
          <w:marLeft w:val="0"/>
          <w:marRight w:val="0"/>
          <w:marTop w:val="0"/>
          <w:marBottom w:val="0"/>
          <w:divBdr>
            <w:top w:val="none" w:sz="0" w:space="0" w:color="auto"/>
            <w:left w:val="none" w:sz="0" w:space="0" w:color="auto"/>
            <w:bottom w:val="none" w:sz="0" w:space="0" w:color="auto"/>
            <w:right w:val="none" w:sz="0" w:space="0" w:color="auto"/>
          </w:divBdr>
        </w:div>
      </w:divsChild>
    </w:div>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46</TotalTime>
  <Pages>1</Pages>
  <Words>381</Words>
  <Characters>1994</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6</cp:revision>
  <cp:lastPrinted>2022-08-15T17:34:00Z</cp:lastPrinted>
  <dcterms:created xsi:type="dcterms:W3CDTF">2023-11-30T14:31:00Z</dcterms:created>
  <dcterms:modified xsi:type="dcterms:W3CDTF">2023-11-30T15:17:00Z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ies>
</file>