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389A" w14:textId="77777777" w:rsidR="00CF686E" w:rsidRPr="00AD0F0C" w:rsidRDefault="00CF686E" w:rsidP="00CF686E">
      <w:pPr>
        <w:jc w:val="center"/>
        <w:rPr>
          <w:rFonts w:ascii="Arial" w:hAnsi="Arial" w:cs="Arial"/>
          <w:b/>
          <w:bCs/>
          <w:sz w:val="32"/>
          <w:szCs w:val="32"/>
        </w:rPr>
      </w:pPr>
      <w:r w:rsidRPr="00AD0F0C">
        <w:rPr>
          <w:rFonts w:ascii="Arial" w:hAnsi="Arial" w:cs="Arial"/>
          <w:b/>
          <w:bCs/>
          <w:sz w:val="32"/>
          <w:szCs w:val="32"/>
        </w:rPr>
        <w:t>Congestion Pricing Hearing Testimony</w:t>
      </w:r>
    </w:p>
    <w:p w14:paraId="104F62C9" w14:textId="77777777" w:rsidR="00CF686E" w:rsidRPr="00AD0F0C" w:rsidRDefault="00CF686E" w:rsidP="00CF686E">
      <w:pPr>
        <w:jc w:val="center"/>
        <w:rPr>
          <w:rFonts w:ascii="Arial" w:hAnsi="Arial" w:cs="Arial"/>
          <w:b/>
          <w:bCs/>
          <w:sz w:val="32"/>
          <w:szCs w:val="32"/>
        </w:rPr>
      </w:pPr>
      <w:r w:rsidRPr="00AD0F0C">
        <w:rPr>
          <w:rFonts w:ascii="Arial" w:hAnsi="Arial" w:cs="Arial"/>
          <w:b/>
          <w:bCs/>
          <w:sz w:val="32"/>
          <w:szCs w:val="32"/>
        </w:rPr>
        <w:t>February 29, 2024</w:t>
      </w:r>
    </w:p>
    <w:p w14:paraId="508D6FA4" w14:textId="77777777" w:rsidR="00CF686E" w:rsidRPr="00AD0F0C" w:rsidRDefault="00CF686E" w:rsidP="00CF686E">
      <w:pPr>
        <w:jc w:val="center"/>
        <w:rPr>
          <w:rFonts w:ascii="Arial" w:hAnsi="Arial" w:cs="Arial"/>
          <w:b/>
          <w:bCs/>
          <w:sz w:val="32"/>
          <w:szCs w:val="32"/>
        </w:rPr>
      </w:pPr>
      <w:r w:rsidRPr="00AD0F0C">
        <w:rPr>
          <w:rFonts w:ascii="Arial" w:hAnsi="Arial" w:cs="Arial"/>
          <w:b/>
          <w:bCs/>
          <w:sz w:val="32"/>
          <w:szCs w:val="32"/>
        </w:rPr>
        <w:t>Rosalind Clay Carter, MNRCC Member</w:t>
      </w:r>
    </w:p>
    <w:p w14:paraId="5D00D060" w14:textId="77777777" w:rsidR="00CF686E" w:rsidRPr="001851D3" w:rsidRDefault="00CF686E" w:rsidP="00CF686E">
      <w:pPr>
        <w:rPr>
          <w:sz w:val="32"/>
          <w:szCs w:val="32"/>
        </w:rPr>
      </w:pPr>
    </w:p>
    <w:p w14:paraId="0346DF00" w14:textId="77777777" w:rsidR="00CF686E" w:rsidRPr="00AD0F0C" w:rsidRDefault="00CF686E" w:rsidP="00CF686E">
      <w:pPr>
        <w:rPr>
          <w:rFonts w:ascii="Arial" w:hAnsi="Arial" w:cs="Arial"/>
          <w:sz w:val="24"/>
          <w:szCs w:val="24"/>
        </w:rPr>
      </w:pPr>
      <w:r w:rsidRPr="00AD0F0C">
        <w:rPr>
          <w:rFonts w:ascii="Arial" w:hAnsi="Arial" w:cs="Arial"/>
          <w:sz w:val="24"/>
          <w:szCs w:val="24"/>
        </w:rPr>
        <w:t xml:space="preserve">Good evening! I’m Rosalind Clay Carter, a long-time resident of Westchester County. I currently serve on the Permanent Citizens Advisory Committee to the MTA, and the Metro-North Railroad Commuter Council. </w:t>
      </w:r>
    </w:p>
    <w:p w14:paraId="50E5BA99" w14:textId="77777777" w:rsidR="00CF686E" w:rsidRPr="00AD0F0C" w:rsidRDefault="00CF686E" w:rsidP="00CF686E">
      <w:pPr>
        <w:rPr>
          <w:rFonts w:ascii="Arial" w:hAnsi="Arial" w:cs="Arial"/>
          <w:sz w:val="24"/>
          <w:szCs w:val="24"/>
        </w:rPr>
      </w:pPr>
    </w:p>
    <w:p w14:paraId="183450E2" w14:textId="77777777" w:rsidR="00CF686E" w:rsidRPr="00AD0F0C" w:rsidRDefault="00CF686E" w:rsidP="00CF686E">
      <w:pPr>
        <w:rPr>
          <w:rFonts w:ascii="Arial" w:hAnsi="Arial" w:cs="Arial"/>
          <w:sz w:val="24"/>
          <w:szCs w:val="24"/>
        </w:rPr>
      </w:pPr>
      <w:r w:rsidRPr="00AD0F0C">
        <w:rPr>
          <w:rFonts w:ascii="Arial" w:hAnsi="Arial" w:cs="Arial"/>
          <w:sz w:val="24"/>
          <w:szCs w:val="24"/>
        </w:rPr>
        <w:t xml:space="preserve">I’m here to speak in support of congestion pricing. When I travel into Manhattan from Westchester, I do it by transit, a combination of </w:t>
      </w:r>
      <w:proofErr w:type="spellStart"/>
      <w:r w:rsidRPr="00AD0F0C">
        <w:rPr>
          <w:rFonts w:ascii="Arial" w:hAnsi="Arial" w:cs="Arial"/>
          <w:sz w:val="24"/>
          <w:szCs w:val="24"/>
        </w:rPr>
        <w:t>MetroNorth</w:t>
      </w:r>
      <w:proofErr w:type="spellEnd"/>
      <w:r w:rsidRPr="00AD0F0C">
        <w:rPr>
          <w:rFonts w:ascii="Arial" w:hAnsi="Arial" w:cs="Arial"/>
          <w:sz w:val="24"/>
          <w:szCs w:val="24"/>
        </w:rPr>
        <w:t xml:space="preserve"> and the subway. </w:t>
      </w:r>
    </w:p>
    <w:p w14:paraId="2A0FBBA7" w14:textId="77777777" w:rsidR="00CF686E" w:rsidRPr="00AD0F0C" w:rsidRDefault="00CF686E" w:rsidP="00CF686E">
      <w:pPr>
        <w:rPr>
          <w:rFonts w:ascii="Arial" w:hAnsi="Arial" w:cs="Arial"/>
          <w:sz w:val="24"/>
          <w:szCs w:val="24"/>
        </w:rPr>
      </w:pPr>
    </w:p>
    <w:p w14:paraId="389ECF6F" w14:textId="77777777" w:rsidR="00CF686E" w:rsidRPr="00AD0F0C" w:rsidRDefault="00CF686E" w:rsidP="00CF686E">
      <w:pPr>
        <w:rPr>
          <w:rFonts w:ascii="Arial" w:hAnsi="Arial" w:cs="Arial"/>
          <w:sz w:val="24"/>
          <w:szCs w:val="24"/>
        </w:rPr>
      </w:pPr>
      <w:r w:rsidRPr="00AD0F0C">
        <w:rPr>
          <w:rFonts w:ascii="Arial" w:hAnsi="Arial" w:cs="Arial"/>
          <w:sz w:val="24"/>
          <w:szCs w:val="24"/>
        </w:rPr>
        <w:t xml:space="preserve">Transit is by far the fastest, most comfortable, sustainability supportive, least anxiety producing, and most reliable way to get me to the city. Most New Yorkers and even New Jerseyans must agree, as more than 8 in 10 traveling into the central business district choose transit. </w:t>
      </w:r>
    </w:p>
    <w:p w14:paraId="3F88A007" w14:textId="77777777" w:rsidR="00CF686E" w:rsidRPr="00AD0F0C" w:rsidRDefault="00CF686E" w:rsidP="00CF686E">
      <w:pPr>
        <w:rPr>
          <w:rFonts w:ascii="Arial" w:hAnsi="Arial" w:cs="Arial"/>
          <w:sz w:val="24"/>
          <w:szCs w:val="24"/>
        </w:rPr>
      </w:pPr>
    </w:p>
    <w:p w14:paraId="77700A0D" w14:textId="77777777" w:rsidR="00CF686E" w:rsidRPr="00AD0F0C" w:rsidRDefault="00CF686E" w:rsidP="00CF686E">
      <w:pPr>
        <w:rPr>
          <w:rFonts w:ascii="Arial" w:hAnsi="Arial" w:cs="Arial"/>
          <w:sz w:val="24"/>
          <w:szCs w:val="24"/>
        </w:rPr>
      </w:pPr>
      <w:r w:rsidRPr="00AD0F0C">
        <w:rPr>
          <w:rFonts w:ascii="Arial" w:hAnsi="Arial" w:cs="Arial"/>
          <w:sz w:val="24"/>
          <w:szCs w:val="24"/>
        </w:rPr>
        <w:t xml:space="preserve">That’s why congestion pricing is so important. It will add billions of dollars in investment to our trains, buses, and Metro-North. Those who still choose to drive will benefit </w:t>
      </w:r>
      <w:proofErr w:type="gramStart"/>
      <w:r w:rsidRPr="00AD0F0C">
        <w:rPr>
          <w:rFonts w:ascii="Arial" w:hAnsi="Arial" w:cs="Arial"/>
          <w:sz w:val="24"/>
          <w:szCs w:val="24"/>
        </w:rPr>
        <w:t>by</w:t>
      </w:r>
      <w:proofErr w:type="gramEnd"/>
      <w:r w:rsidRPr="00AD0F0C">
        <w:rPr>
          <w:rFonts w:ascii="Arial" w:hAnsi="Arial" w:cs="Arial"/>
          <w:sz w:val="24"/>
          <w:szCs w:val="24"/>
        </w:rPr>
        <w:t xml:space="preserve"> faster trips and less traffic. </w:t>
      </w:r>
    </w:p>
    <w:p w14:paraId="203E88F0" w14:textId="77777777" w:rsidR="00CF686E" w:rsidRPr="00AD0F0C" w:rsidRDefault="00CF686E" w:rsidP="00CF686E">
      <w:pPr>
        <w:rPr>
          <w:rFonts w:ascii="Arial" w:hAnsi="Arial" w:cs="Arial"/>
          <w:sz w:val="24"/>
          <w:szCs w:val="24"/>
        </w:rPr>
      </w:pPr>
    </w:p>
    <w:p w14:paraId="1A182E8A" w14:textId="77777777" w:rsidR="00CF686E" w:rsidRPr="00AD0F0C" w:rsidRDefault="00CF686E" w:rsidP="00CF686E">
      <w:pPr>
        <w:rPr>
          <w:rFonts w:ascii="Arial" w:hAnsi="Arial" w:cs="Arial"/>
          <w:sz w:val="24"/>
          <w:szCs w:val="24"/>
        </w:rPr>
      </w:pPr>
      <w:r w:rsidRPr="00AD0F0C">
        <w:rPr>
          <w:rFonts w:ascii="Arial" w:hAnsi="Arial" w:cs="Arial"/>
          <w:sz w:val="24"/>
          <w:szCs w:val="24"/>
        </w:rPr>
        <w:t xml:space="preserve">Lawsuits from opponents of congestion pricing are already delaying critical repair work and upgrades around the MTA region. </w:t>
      </w:r>
    </w:p>
    <w:p w14:paraId="2CBE2552" w14:textId="77777777" w:rsidR="00CF686E" w:rsidRPr="00AD0F0C" w:rsidRDefault="00CF686E" w:rsidP="00CF686E">
      <w:pPr>
        <w:rPr>
          <w:rFonts w:ascii="Arial" w:hAnsi="Arial" w:cs="Arial"/>
          <w:sz w:val="24"/>
          <w:szCs w:val="24"/>
        </w:rPr>
      </w:pPr>
    </w:p>
    <w:p w14:paraId="15AA95AE" w14:textId="77777777" w:rsidR="00CF686E" w:rsidRPr="00AD0F0C" w:rsidRDefault="00CF686E" w:rsidP="00CF686E">
      <w:pPr>
        <w:rPr>
          <w:rFonts w:ascii="Arial" w:hAnsi="Arial" w:cs="Arial"/>
          <w:sz w:val="24"/>
          <w:szCs w:val="24"/>
        </w:rPr>
      </w:pPr>
      <w:r w:rsidRPr="00AD0F0C">
        <w:rPr>
          <w:rFonts w:ascii="Arial" w:hAnsi="Arial" w:cs="Arial"/>
          <w:sz w:val="24"/>
          <w:szCs w:val="24"/>
        </w:rPr>
        <w:t xml:space="preserve">Suits delaying the congestion pricing is in no one’s best interest. The proposed tolling structure </w:t>
      </w:r>
      <w:proofErr w:type="gramStart"/>
      <w:r w:rsidRPr="00AD0F0C">
        <w:rPr>
          <w:rFonts w:ascii="Arial" w:hAnsi="Arial" w:cs="Arial"/>
          <w:sz w:val="24"/>
          <w:szCs w:val="24"/>
        </w:rPr>
        <w:t>include</w:t>
      </w:r>
      <w:proofErr w:type="gramEnd"/>
      <w:r w:rsidRPr="00AD0F0C">
        <w:rPr>
          <w:rFonts w:ascii="Arial" w:hAnsi="Arial" w:cs="Arial"/>
          <w:sz w:val="24"/>
          <w:szCs w:val="24"/>
        </w:rPr>
        <w:t xml:space="preserve"> key exemptions and discounts for low-income frequent drivers and people with disabilities, and a 75% lower toll overnight when transit options are more limited. We should encourage commercial companies to take advantage of this greatly reduced overnight tolls.  </w:t>
      </w:r>
    </w:p>
    <w:p w14:paraId="4C3CF459" w14:textId="77777777" w:rsidR="00CF686E" w:rsidRPr="00AD0F0C" w:rsidRDefault="00CF686E" w:rsidP="00CF686E">
      <w:pPr>
        <w:rPr>
          <w:rFonts w:ascii="Arial" w:hAnsi="Arial" w:cs="Arial"/>
          <w:sz w:val="24"/>
          <w:szCs w:val="24"/>
        </w:rPr>
      </w:pPr>
      <w:r w:rsidRPr="00AD0F0C">
        <w:rPr>
          <w:rFonts w:ascii="Arial" w:hAnsi="Arial" w:cs="Arial"/>
          <w:sz w:val="24"/>
          <w:szCs w:val="24"/>
        </w:rPr>
        <w:t>Thank you.</w:t>
      </w:r>
    </w:p>
    <w:p w14:paraId="65B94176" w14:textId="3C619686" w:rsidR="00E465CE" w:rsidRPr="00D849AD" w:rsidRDefault="00E465CE" w:rsidP="6355D38E">
      <w:pPr>
        <w:pStyle w:val="NormalWeb"/>
        <w:shd w:val="clear" w:color="auto" w:fill="FFFFFF" w:themeFill="background1"/>
        <w:rPr>
          <w:color w:val="242424"/>
        </w:rPr>
      </w:pPr>
    </w:p>
    <w:sectPr w:rsidR="00F24672" w:rsidRPr="00D849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12F7" w14:textId="77777777" w:rsidR="00EE6762" w:rsidRDefault="00EE6762" w:rsidP="00372072">
      <w:r>
        <w:separator/>
      </w:r>
    </w:p>
  </w:endnote>
  <w:endnote w:type="continuationSeparator" w:id="0">
    <w:p w14:paraId="039F9A18" w14:textId="77777777" w:rsidR="00EE6762" w:rsidRDefault="00EE6762" w:rsidP="00372072">
      <w:r>
        <w:continuationSeparator/>
      </w:r>
    </w:p>
  </w:endnote>
  <w:endnote w:type="continuationNotice" w:id="1">
    <w:p w14:paraId="62FD3EFE" w14:textId="77777777" w:rsidR="00D4570C" w:rsidRDefault="00D45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64DC" w14:textId="024664E2" w:rsidR="00372072" w:rsidRPr="00372072" w:rsidRDefault="00372072" w:rsidP="00372072">
    <w:pPr>
      <w:pStyle w:val="Footer"/>
    </w:pPr>
    <w:r>
      <w:rPr>
        <w:noProof/>
      </w:rPr>
      <w:drawing>
        <wp:anchor distT="0" distB="0" distL="114300" distR="114300" simplePos="0" relativeHeight="251658240" behindDoc="1" locked="0" layoutInCell="1" allowOverlap="1" wp14:anchorId="6198E979" wp14:editId="126EC4C8">
          <wp:simplePos x="0" y="0"/>
          <wp:positionH relativeFrom="column">
            <wp:posOffset>-930275</wp:posOffset>
          </wp:positionH>
          <wp:positionV relativeFrom="paragraph">
            <wp:posOffset>179070</wp:posOffset>
          </wp:positionV>
          <wp:extent cx="7833995" cy="477520"/>
          <wp:effectExtent l="0" t="0" r="0" b="0"/>
          <wp:wrapTight wrapText="bothSides">
            <wp:wrapPolygon edited="0">
              <wp:start x="0" y="0"/>
              <wp:lineTo x="0" y="20681"/>
              <wp:lineTo x="21535" y="20681"/>
              <wp:lineTo x="215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833995" cy="477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F64A" w14:textId="77777777" w:rsidR="00EE6762" w:rsidRDefault="00EE6762" w:rsidP="00372072">
      <w:r>
        <w:separator/>
      </w:r>
    </w:p>
  </w:footnote>
  <w:footnote w:type="continuationSeparator" w:id="0">
    <w:p w14:paraId="4648B464" w14:textId="77777777" w:rsidR="00EE6762" w:rsidRDefault="00EE6762" w:rsidP="00372072">
      <w:r>
        <w:continuationSeparator/>
      </w:r>
    </w:p>
  </w:footnote>
  <w:footnote w:type="continuationNotice" w:id="1">
    <w:p w14:paraId="2D5EBA90" w14:textId="77777777" w:rsidR="00D4570C" w:rsidRDefault="00D45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A01E" w14:textId="5803D438" w:rsidR="00372072" w:rsidRPr="00372072" w:rsidRDefault="00EF7B40" w:rsidP="00372072">
    <w:pPr>
      <w:pStyle w:val="Header"/>
    </w:pPr>
    <w:r>
      <w:rPr>
        <w:noProof/>
      </w:rPr>
      <w:drawing>
        <wp:anchor distT="0" distB="0" distL="114300" distR="114300" simplePos="0" relativeHeight="251658241" behindDoc="1" locked="0" layoutInCell="1" allowOverlap="1" wp14:anchorId="25F1518C" wp14:editId="6F57F75A">
          <wp:simplePos x="0" y="0"/>
          <wp:positionH relativeFrom="column">
            <wp:posOffset>-742950</wp:posOffset>
          </wp:positionH>
          <wp:positionV relativeFrom="paragraph">
            <wp:posOffset>-372745</wp:posOffset>
          </wp:positionV>
          <wp:extent cx="7362825" cy="2159000"/>
          <wp:effectExtent l="0" t="0" r="9525" b="0"/>
          <wp:wrapTight wrapText="bothSides">
            <wp:wrapPolygon edited="0">
              <wp:start x="0" y="0"/>
              <wp:lineTo x="0" y="21346"/>
              <wp:lineTo x="21572" y="21346"/>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362825" cy="215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72"/>
    <w:rsid w:val="00152E1C"/>
    <w:rsid w:val="00155C73"/>
    <w:rsid w:val="00183AD7"/>
    <w:rsid w:val="00233FF9"/>
    <w:rsid w:val="003112B7"/>
    <w:rsid w:val="00372072"/>
    <w:rsid w:val="00416879"/>
    <w:rsid w:val="00442E09"/>
    <w:rsid w:val="00521D4B"/>
    <w:rsid w:val="0073203B"/>
    <w:rsid w:val="007D58B8"/>
    <w:rsid w:val="00821F1E"/>
    <w:rsid w:val="00935C88"/>
    <w:rsid w:val="00A54578"/>
    <w:rsid w:val="00BE5F53"/>
    <w:rsid w:val="00BF397A"/>
    <w:rsid w:val="00C021A0"/>
    <w:rsid w:val="00C51B7D"/>
    <w:rsid w:val="00CF686E"/>
    <w:rsid w:val="00D4570C"/>
    <w:rsid w:val="00D849AD"/>
    <w:rsid w:val="00E465CE"/>
    <w:rsid w:val="00ED5C16"/>
    <w:rsid w:val="00EE6762"/>
    <w:rsid w:val="00EF7B40"/>
    <w:rsid w:val="25E5A3BC"/>
    <w:rsid w:val="5B732C9F"/>
    <w:rsid w:val="6355D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9213F"/>
  <w15:chartTrackingRefBased/>
  <w15:docId w15:val="{A21F0602-E239-4B20-B450-E4F5FE12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7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72072"/>
  </w:style>
  <w:style w:type="paragraph" w:styleId="Footer">
    <w:name w:val="footer"/>
    <w:basedOn w:val="Normal"/>
    <w:link w:val="FooterChar"/>
    <w:uiPriority w:val="99"/>
    <w:unhideWhenUsed/>
    <w:rsid w:val="0037207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72072"/>
  </w:style>
  <w:style w:type="character" w:styleId="Hyperlink">
    <w:name w:val="Hyperlink"/>
    <w:basedOn w:val="DefaultParagraphFont"/>
    <w:uiPriority w:val="99"/>
    <w:semiHidden/>
    <w:unhideWhenUsed/>
    <w:rsid w:val="00521D4B"/>
    <w:rPr>
      <w:color w:val="0563C1"/>
      <w:u w:val="single"/>
    </w:rPr>
  </w:style>
  <w:style w:type="paragraph" w:styleId="PlainText">
    <w:name w:val="Plain Text"/>
    <w:basedOn w:val="Normal"/>
    <w:link w:val="PlainTextChar"/>
    <w:uiPriority w:val="99"/>
    <w:semiHidden/>
    <w:unhideWhenUsed/>
    <w:rsid w:val="00521D4B"/>
  </w:style>
  <w:style w:type="character" w:customStyle="1" w:styleId="PlainTextChar">
    <w:name w:val="Plain Text Char"/>
    <w:basedOn w:val="DefaultParagraphFont"/>
    <w:link w:val="PlainText"/>
    <w:uiPriority w:val="99"/>
    <w:semiHidden/>
    <w:rsid w:val="00521D4B"/>
    <w:rPr>
      <w:rFonts w:ascii="Calibri" w:hAnsi="Calibri" w:cs="Calibri"/>
    </w:rPr>
  </w:style>
  <w:style w:type="paragraph" w:styleId="NormalWeb">
    <w:name w:val="Normal (Web)"/>
    <w:basedOn w:val="Normal"/>
    <w:uiPriority w:val="99"/>
    <w:unhideWhenUsed/>
    <w:rsid w:val="00D849AD"/>
    <w:pPr>
      <w:spacing w:before="100" w:beforeAutospacing="1" w:after="100" w:afterAutospacing="1"/>
    </w:pPr>
  </w:style>
  <w:style w:type="paragraph" w:customStyle="1" w:styleId="Default">
    <w:name w:val="Default"/>
    <w:basedOn w:val="Normal"/>
    <w:uiPriority w:val="99"/>
    <w:semiHidden/>
    <w:rsid w:val="00D849AD"/>
    <w:pPr>
      <w:autoSpaceDE w:val="0"/>
      <w:autoSpaceDN w:val="0"/>
    </w:pPr>
    <w:rPr>
      <w:rFonts w:ascii="Arial" w:hAnsi="Arial" w:cs="Arial"/>
      <w:color w:val="000000"/>
      <w:sz w:val="24"/>
      <w:szCs w:val="24"/>
    </w:rPr>
  </w:style>
  <w:style w:type="character" w:customStyle="1" w:styleId="contentpasted0">
    <w:name w:val="contentpasted0"/>
    <w:basedOn w:val="DefaultParagraphFont"/>
    <w:rsid w:val="00D8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1178">
      <w:bodyDiv w:val="1"/>
      <w:marLeft w:val="0"/>
      <w:marRight w:val="0"/>
      <w:marTop w:val="0"/>
      <w:marBottom w:val="0"/>
      <w:divBdr>
        <w:top w:val="none" w:sz="0" w:space="0" w:color="auto"/>
        <w:left w:val="none" w:sz="0" w:space="0" w:color="auto"/>
        <w:bottom w:val="none" w:sz="0" w:space="0" w:color="auto"/>
        <w:right w:val="none" w:sz="0" w:space="0" w:color="auto"/>
      </w:divBdr>
    </w:div>
    <w:div w:id="2960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2942D36035C4D9BCE7C1E008B8A28" ma:contentTypeVersion="18" ma:contentTypeDescription="Create a new document." ma:contentTypeScope="" ma:versionID="daeccbb3b7392671d0c61caea4b740cb">
  <xsd:schema xmlns:xsd="http://www.w3.org/2001/XMLSchema" xmlns:xs="http://www.w3.org/2001/XMLSchema" xmlns:p="http://schemas.microsoft.com/office/2006/metadata/properties" xmlns:ns1="http://schemas.microsoft.com/sharepoint/v3" xmlns:ns3="7d233043-18b8-4c59-8622-7b223bf7016e" xmlns:ns4="b8404c68-0dc9-432f-85fd-d996db4a1d9d" targetNamespace="http://schemas.microsoft.com/office/2006/metadata/properties" ma:root="true" ma:fieldsID="a0914282b7280f72d914da47d5703f9b" ns1:_="" ns3:_="" ns4:_="">
    <xsd:import namespace="http://schemas.microsoft.com/sharepoint/v3"/>
    <xsd:import namespace="7d233043-18b8-4c59-8622-7b223bf7016e"/>
    <xsd:import namespace="b8404c68-0dc9-432f-85fd-d996db4a1d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33043-18b8-4c59-8622-7b223bf70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04c68-0dc9-432f-85fd-d996db4a1d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8404c68-0dc9-432f-85fd-d996db4a1d9d" xsi:nil="true"/>
  </documentManagement>
</p:properties>
</file>

<file path=customXml/itemProps1.xml><?xml version="1.0" encoding="utf-8"?>
<ds:datastoreItem xmlns:ds="http://schemas.openxmlformats.org/officeDocument/2006/customXml" ds:itemID="{2961DC03-B88F-4805-BF14-2466EDE5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233043-18b8-4c59-8622-7b223bf7016e"/>
    <ds:schemaRef ds:uri="b8404c68-0dc9-432f-85fd-d996db4a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1D113-DE57-463A-A4FA-A545FDBB48EA}">
  <ds:schemaRefs>
    <ds:schemaRef ds:uri="http://schemas.microsoft.com/sharepoint/v3/contenttype/forms"/>
  </ds:schemaRefs>
</ds:datastoreItem>
</file>

<file path=customXml/itemProps3.xml><?xml version="1.0" encoding="utf-8"?>
<ds:datastoreItem xmlns:ds="http://schemas.openxmlformats.org/officeDocument/2006/customXml" ds:itemID="{0BE09A98-0FDE-4CEF-962E-C9AAB44F0B9F}">
  <ds:schemaRefs>
    <ds:schemaRef ds:uri="http://schemas.microsoft.com/sharepoint/v3"/>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8404c68-0dc9-432f-85fd-d996db4a1d9d"/>
    <ds:schemaRef ds:uri="http://schemas.microsoft.com/office/2006/metadata/properties"/>
    <ds:schemaRef ds:uri="http://purl.org/dc/elements/1.1/"/>
    <ds:schemaRef ds:uri="7d233043-18b8-4c59-8622-7b223bf7016e"/>
    <ds:schemaRef ds:uri="http://www.w3.org/XML/1998/namespace"/>
  </ds:schemaRefs>
</ds:datastoreItem>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2</cp:revision>
  <cp:lastPrinted>2023-10-10T17:57:00Z</cp:lastPrinted>
  <dcterms:created xsi:type="dcterms:W3CDTF">2024-03-01T21:27:00Z</dcterms:created>
  <dcterms:modified xsi:type="dcterms:W3CDTF">2024-03-01T21:27:00Z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898805bb790f0b20f45b94bac9917ef6adf08412203abbda5c11edb196f38a35</vt:lpwstr>
  </property>
  <property fmtid="{D5CDD505-2E9C-101B-9397-08002B2CF9AE}" pid="3" name="ContentTypeId">
    <vt:lpwstr>0x010100A9C2942D36035C4D9BCE7C1E008B8A28</vt:lpwstr>
  </property>
</Properties>
</file>