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0435" w14:textId="0968A929" w:rsidR="00565B4F" w:rsidRDefault="00565B4F" w:rsidP="007E0E7F">
      <w:pPr>
        <w:jc w:val="center"/>
        <w:rPr>
          <w:rFonts w:ascii="Arial" w:hAnsi="Arial" w:cs="Arial"/>
          <w:b/>
          <w:bCs/>
          <w:sz w:val="24"/>
          <w:szCs w:val="24"/>
        </w:rPr>
      </w:pPr>
      <w:r>
        <w:rPr>
          <w:rFonts w:ascii="Arial" w:hAnsi="Arial" w:cs="Arial"/>
          <w:b/>
          <w:bCs/>
          <w:sz w:val="24"/>
          <w:szCs w:val="24"/>
        </w:rPr>
        <w:t>Resiliency Plans will Protect Riders from the Climate Crisis</w:t>
      </w:r>
    </w:p>
    <w:p w14:paraId="68A5B90D" w14:textId="50204AB6" w:rsidR="00BA4ECE" w:rsidRPr="007E0E7F" w:rsidRDefault="00BA4ECE" w:rsidP="007E0E7F">
      <w:pPr>
        <w:jc w:val="center"/>
        <w:rPr>
          <w:rFonts w:ascii="Arial" w:hAnsi="Arial" w:cs="Arial"/>
          <w:b/>
          <w:bCs/>
          <w:sz w:val="24"/>
          <w:szCs w:val="24"/>
        </w:rPr>
      </w:pPr>
      <w:r w:rsidRPr="007E0E7F">
        <w:rPr>
          <w:rFonts w:ascii="Arial" w:hAnsi="Arial" w:cs="Arial"/>
          <w:b/>
          <w:bCs/>
          <w:sz w:val="24"/>
          <w:szCs w:val="24"/>
        </w:rPr>
        <w:t>Capital Program Committee Testimony</w:t>
      </w:r>
    </w:p>
    <w:p w14:paraId="7C096C67" w14:textId="7513B722" w:rsidR="007E0E7F" w:rsidRPr="007E0E7F" w:rsidRDefault="007E0E7F" w:rsidP="007E0E7F">
      <w:pPr>
        <w:jc w:val="center"/>
        <w:rPr>
          <w:rFonts w:ascii="Arial" w:hAnsi="Arial" w:cs="Arial"/>
          <w:b/>
          <w:bCs/>
          <w:sz w:val="24"/>
          <w:szCs w:val="24"/>
        </w:rPr>
      </w:pPr>
      <w:r w:rsidRPr="007E0E7F">
        <w:rPr>
          <w:rFonts w:ascii="Arial" w:hAnsi="Arial" w:cs="Arial"/>
          <w:b/>
          <w:bCs/>
          <w:sz w:val="24"/>
          <w:szCs w:val="24"/>
        </w:rPr>
        <w:t>April 26, 2024</w:t>
      </w:r>
    </w:p>
    <w:p w14:paraId="6C0C7E99" w14:textId="77777777" w:rsidR="00BA4ECE" w:rsidRPr="007E0E7F" w:rsidRDefault="00BA4ECE" w:rsidP="00BA4ECE">
      <w:pPr>
        <w:rPr>
          <w:rFonts w:ascii="Arial" w:hAnsi="Arial" w:cs="Arial"/>
          <w:sz w:val="24"/>
          <w:szCs w:val="24"/>
        </w:rPr>
      </w:pPr>
    </w:p>
    <w:p w14:paraId="23F4E20C" w14:textId="14F3D100" w:rsidR="00BA4ECE" w:rsidRPr="007E0E7F" w:rsidRDefault="00BA4ECE" w:rsidP="00BA4ECE">
      <w:pPr>
        <w:rPr>
          <w:rFonts w:ascii="Arial" w:hAnsi="Arial" w:cs="Arial"/>
          <w:sz w:val="24"/>
          <w:szCs w:val="24"/>
        </w:rPr>
      </w:pPr>
      <w:r w:rsidRPr="007E0E7F">
        <w:rPr>
          <w:rFonts w:ascii="Arial" w:hAnsi="Arial" w:cs="Arial"/>
          <w:sz w:val="24"/>
          <w:szCs w:val="24"/>
        </w:rPr>
        <w:t xml:space="preserve">Good afternoon! I’m Kara Gurl, Planning and Advocacy Manager at the Permanent Citizens Advisory Committee to the MTA (PCAC). </w:t>
      </w:r>
    </w:p>
    <w:p w14:paraId="3B420EB7" w14:textId="77777777" w:rsidR="00BA4ECE" w:rsidRPr="007E0E7F" w:rsidRDefault="00BA4ECE" w:rsidP="00BA4ECE">
      <w:pPr>
        <w:rPr>
          <w:rFonts w:ascii="Arial" w:hAnsi="Arial" w:cs="Arial"/>
          <w:sz w:val="24"/>
          <w:szCs w:val="24"/>
        </w:rPr>
      </w:pPr>
    </w:p>
    <w:p w14:paraId="0714E298" w14:textId="434E1101" w:rsidR="00BA4ECE" w:rsidRPr="007E0E7F" w:rsidRDefault="00BA4ECE" w:rsidP="00BA4ECE">
      <w:pPr>
        <w:rPr>
          <w:rFonts w:ascii="Arial" w:hAnsi="Arial" w:cs="Arial"/>
          <w:sz w:val="24"/>
          <w:szCs w:val="24"/>
        </w:rPr>
      </w:pPr>
      <w:r w:rsidRPr="007E0E7F">
        <w:rPr>
          <w:rFonts w:ascii="Arial" w:hAnsi="Arial" w:cs="Arial"/>
          <w:sz w:val="24"/>
          <w:szCs w:val="24"/>
        </w:rPr>
        <w:t xml:space="preserve">This past earth day and every day, transit is the sustainable way to get around the region. That means investing in transit infrastructure </w:t>
      </w:r>
      <w:r w:rsidR="00673023" w:rsidRPr="007E0E7F">
        <w:rPr>
          <w:rFonts w:ascii="Arial" w:hAnsi="Arial" w:cs="Arial"/>
          <w:sz w:val="24"/>
          <w:szCs w:val="24"/>
        </w:rPr>
        <w:t>with</w:t>
      </w:r>
      <w:r w:rsidRPr="007E0E7F">
        <w:rPr>
          <w:rFonts w:ascii="Arial" w:hAnsi="Arial" w:cs="Arial"/>
          <w:sz w:val="24"/>
          <w:szCs w:val="24"/>
        </w:rPr>
        <w:t xml:space="preserve"> capital </w:t>
      </w:r>
      <w:r w:rsidR="00673023" w:rsidRPr="007E0E7F">
        <w:rPr>
          <w:rFonts w:ascii="Arial" w:hAnsi="Arial" w:cs="Arial"/>
          <w:sz w:val="24"/>
          <w:szCs w:val="24"/>
        </w:rPr>
        <w:t>dollars</w:t>
      </w:r>
      <w:r w:rsidRPr="007E0E7F">
        <w:rPr>
          <w:rFonts w:ascii="Arial" w:hAnsi="Arial" w:cs="Arial"/>
          <w:sz w:val="24"/>
          <w:szCs w:val="24"/>
        </w:rPr>
        <w:t>—</w:t>
      </w:r>
      <w:r w:rsidR="00673023" w:rsidRPr="007E0E7F">
        <w:rPr>
          <w:rFonts w:ascii="Arial" w:hAnsi="Arial" w:cs="Arial"/>
          <w:sz w:val="24"/>
          <w:szCs w:val="24"/>
        </w:rPr>
        <w:t>like those that will come from</w:t>
      </w:r>
      <w:r w:rsidR="00A6308D" w:rsidRPr="007E0E7F">
        <w:rPr>
          <w:rFonts w:ascii="Arial" w:hAnsi="Arial" w:cs="Arial"/>
          <w:sz w:val="24"/>
          <w:szCs w:val="24"/>
        </w:rPr>
        <w:t xml:space="preserve"> </w:t>
      </w:r>
      <w:r w:rsidRPr="007E0E7F">
        <w:rPr>
          <w:rFonts w:ascii="Arial" w:hAnsi="Arial" w:cs="Arial"/>
          <w:sz w:val="24"/>
          <w:szCs w:val="24"/>
        </w:rPr>
        <w:t xml:space="preserve">congestion pricing, which will make the region even more sustainable by getting drivers out of cars and onto transit! </w:t>
      </w:r>
      <w:r w:rsidR="007E0E7F" w:rsidRPr="007E0E7F">
        <w:rPr>
          <w:rFonts w:ascii="Arial" w:hAnsi="Arial" w:cs="Arial"/>
          <w:sz w:val="24"/>
          <w:szCs w:val="24"/>
        </w:rPr>
        <w:t>We’re thrilled to finally have a start date and can’t wait for June 30</w:t>
      </w:r>
      <w:r w:rsidR="007E0E7F" w:rsidRPr="007E0E7F">
        <w:rPr>
          <w:rFonts w:ascii="Arial" w:hAnsi="Arial" w:cs="Arial"/>
          <w:sz w:val="24"/>
          <w:szCs w:val="24"/>
          <w:vertAlign w:val="superscript"/>
        </w:rPr>
        <w:t>th</w:t>
      </w:r>
      <w:r w:rsidR="007E0E7F" w:rsidRPr="007E0E7F">
        <w:rPr>
          <w:rFonts w:ascii="Arial" w:hAnsi="Arial" w:cs="Arial"/>
          <w:sz w:val="24"/>
          <w:szCs w:val="24"/>
        </w:rPr>
        <w:t>.</w:t>
      </w:r>
    </w:p>
    <w:p w14:paraId="5383010B" w14:textId="77777777" w:rsidR="00BA4ECE" w:rsidRPr="007E0E7F" w:rsidRDefault="00BA4ECE" w:rsidP="00BA4ECE">
      <w:pPr>
        <w:rPr>
          <w:rFonts w:ascii="Arial" w:hAnsi="Arial" w:cs="Arial"/>
          <w:sz w:val="24"/>
          <w:szCs w:val="24"/>
        </w:rPr>
      </w:pPr>
    </w:p>
    <w:p w14:paraId="7B350650" w14:textId="41DDA3D3" w:rsidR="00BA4ECE" w:rsidRPr="007E0E7F" w:rsidRDefault="00BA4ECE" w:rsidP="00BA4ECE">
      <w:pPr>
        <w:rPr>
          <w:rFonts w:ascii="Arial" w:hAnsi="Arial" w:cs="Arial"/>
          <w:sz w:val="24"/>
          <w:szCs w:val="24"/>
        </w:rPr>
      </w:pPr>
      <w:r w:rsidRPr="007E0E7F">
        <w:rPr>
          <w:rFonts w:ascii="Arial" w:hAnsi="Arial" w:cs="Arial"/>
          <w:sz w:val="24"/>
          <w:szCs w:val="24"/>
        </w:rPr>
        <w:t>As we face more frequent severe weather and climate-related storms, making the system more resilient needs to be a top priority. We’ve all seen how torrential downpour</w:t>
      </w:r>
      <w:r w:rsidR="00AC388B" w:rsidRPr="007E0E7F">
        <w:rPr>
          <w:rFonts w:ascii="Arial" w:hAnsi="Arial" w:cs="Arial"/>
          <w:sz w:val="24"/>
          <w:szCs w:val="24"/>
        </w:rPr>
        <w:t>s</w:t>
      </w:r>
      <w:r w:rsidRPr="007E0E7F">
        <w:rPr>
          <w:rFonts w:ascii="Arial" w:hAnsi="Arial" w:cs="Arial"/>
          <w:sz w:val="24"/>
          <w:szCs w:val="24"/>
        </w:rPr>
        <w:t xml:space="preserve">, coastal flooding, and extreme heat can impact our century-old infrastructure, and we can’t wait any longer to make meaningful </w:t>
      </w:r>
      <w:r w:rsidR="00AC388B" w:rsidRPr="007E0E7F">
        <w:rPr>
          <w:rFonts w:ascii="Arial" w:hAnsi="Arial" w:cs="Arial"/>
          <w:sz w:val="24"/>
          <w:szCs w:val="24"/>
        </w:rPr>
        <w:t>improvements to</w:t>
      </w:r>
      <w:r w:rsidRPr="007E0E7F">
        <w:rPr>
          <w:rFonts w:ascii="Arial" w:hAnsi="Arial" w:cs="Arial"/>
          <w:sz w:val="24"/>
          <w:szCs w:val="24"/>
        </w:rPr>
        <w:t xml:space="preserve"> protect our transit</w:t>
      </w:r>
      <w:r w:rsidR="00057B53" w:rsidRPr="007E0E7F">
        <w:rPr>
          <w:rFonts w:ascii="Arial" w:hAnsi="Arial" w:cs="Arial"/>
          <w:sz w:val="24"/>
          <w:szCs w:val="24"/>
        </w:rPr>
        <w:t xml:space="preserve"> system</w:t>
      </w:r>
      <w:r w:rsidRPr="007E0E7F">
        <w:rPr>
          <w:rFonts w:ascii="Arial" w:hAnsi="Arial" w:cs="Arial"/>
          <w:sz w:val="24"/>
          <w:szCs w:val="24"/>
        </w:rPr>
        <w:t>.</w:t>
      </w:r>
    </w:p>
    <w:p w14:paraId="66642A99" w14:textId="77777777" w:rsidR="00BA4ECE" w:rsidRPr="007E0E7F" w:rsidRDefault="00BA4ECE" w:rsidP="00BA4ECE">
      <w:pPr>
        <w:rPr>
          <w:rFonts w:ascii="Arial" w:hAnsi="Arial" w:cs="Arial"/>
          <w:sz w:val="24"/>
          <w:szCs w:val="24"/>
        </w:rPr>
      </w:pPr>
    </w:p>
    <w:p w14:paraId="5E063E37" w14:textId="6EE2A18D" w:rsidR="00BA4ECE" w:rsidRPr="007E0E7F" w:rsidRDefault="00BA4ECE" w:rsidP="00BA4ECE">
      <w:pPr>
        <w:rPr>
          <w:rFonts w:ascii="Arial" w:hAnsi="Arial" w:cs="Arial"/>
          <w:sz w:val="24"/>
          <w:szCs w:val="24"/>
        </w:rPr>
      </w:pPr>
      <w:r w:rsidRPr="007E0E7F">
        <w:rPr>
          <w:rFonts w:ascii="Arial" w:hAnsi="Arial" w:cs="Arial"/>
          <w:sz w:val="24"/>
          <w:szCs w:val="24"/>
        </w:rPr>
        <w:t xml:space="preserve">For years, we’ve called on the MTA to create a forward-looking plan for addressing the climate crisis. We’re thrilled that has come to fruition with the </w:t>
      </w:r>
      <w:r w:rsidR="00A6308D" w:rsidRPr="007E0E7F">
        <w:rPr>
          <w:rFonts w:ascii="Arial" w:hAnsi="Arial" w:cs="Arial"/>
          <w:sz w:val="24"/>
          <w:szCs w:val="24"/>
        </w:rPr>
        <w:t>Climate Resilience Roadmap</w:t>
      </w:r>
      <w:r w:rsidRPr="007E0E7F">
        <w:rPr>
          <w:rFonts w:ascii="Arial" w:hAnsi="Arial" w:cs="Arial"/>
          <w:sz w:val="24"/>
          <w:szCs w:val="24"/>
        </w:rPr>
        <w:t xml:space="preserve"> released last week</w:t>
      </w:r>
      <w:r w:rsidR="00057B53" w:rsidRPr="007E0E7F">
        <w:rPr>
          <w:rFonts w:ascii="Arial" w:hAnsi="Arial" w:cs="Arial"/>
          <w:sz w:val="24"/>
          <w:szCs w:val="24"/>
        </w:rPr>
        <w:t>,</w:t>
      </w:r>
      <w:r w:rsidRPr="007E0E7F">
        <w:rPr>
          <w:rFonts w:ascii="Arial" w:hAnsi="Arial" w:cs="Arial"/>
          <w:sz w:val="24"/>
          <w:szCs w:val="24"/>
        </w:rPr>
        <w:t xml:space="preserve"> including climate mitigation</w:t>
      </w:r>
      <w:r w:rsidR="00057B53" w:rsidRPr="007E0E7F">
        <w:rPr>
          <w:rFonts w:ascii="Arial" w:hAnsi="Arial" w:cs="Arial"/>
          <w:sz w:val="24"/>
          <w:szCs w:val="24"/>
        </w:rPr>
        <w:t xml:space="preserve"> strategies</w:t>
      </w:r>
      <w:r w:rsidRPr="007E0E7F">
        <w:rPr>
          <w:rFonts w:ascii="Arial" w:hAnsi="Arial" w:cs="Arial"/>
          <w:sz w:val="24"/>
          <w:szCs w:val="24"/>
        </w:rPr>
        <w:t xml:space="preserve">, resiliency upgrades, </w:t>
      </w:r>
      <w:r w:rsidR="00A6308D" w:rsidRPr="007E0E7F">
        <w:rPr>
          <w:rFonts w:ascii="Arial" w:hAnsi="Arial" w:cs="Arial"/>
          <w:sz w:val="24"/>
          <w:szCs w:val="24"/>
        </w:rPr>
        <w:t xml:space="preserve">goals to reduce flooding and stormwater around the MTA region, challenges, </w:t>
      </w:r>
      <w:r w:rsidRPr="007E0E7F">
        <w:rPr>
          <w:rFonts w:ascii="Arial" w:hAnsi="Arial" w:cs="Arial"/>
          <w:sz w:val="24"/>
          <w:szCs w:val="24"/>
        </w:rPr>
        <w:t xml:space="preserve">and more. Seemingly small changes like raising the top steps leading into subway stations or covering vents can make all the difference to keep water and floods from infiltrating the system. </w:t>
      </w:r>
    </w:p>
    <w:p w14:paraId="4628593A" w14:textId="77777777" w:rsidR="00BA4ECE" w:rsidRPr="007E0E7F" w:rsidRDefault="00BA4ECE" w:rsidP="00BA4ECE">
      <w:pPr>
        <w:rPr>
          <w:rFonts w:ascii="Arial" w:hAnsi="Arial" w:cs="Arial"/>
          <w:sz w:val="24"/>
          <w:szCs w:val="24"/>
        </w:rPr>
      </w:pPr>
    </w:p>
    <w:p w14:paraId="678C7233" w14:textId="308DACBB" w:rsidR="00BA4ECE" w:rsidRPr="007E0E7F" w:rsidRDefault="00BA4ECE" w:rsidP="00BA4ECE">
      <w:pPr>
        <w:rPr>
          <w:rFonts w:ascii="Arial" w:hAnsi="Arial" w:cs="Arial"/>
          <w:sz w:val="24"/>
          <w:szCs w:val="24"/>
        </w:rPr>
      </w:pPr>
      <w:r w:rsidRPr="007E0E7F">
        <w:rPr>
          <w:rFonts w:ascii="Arial" w:hAnsi="Arial" w:cs="Arial"/>
          <w:sz w:val="24"/>
          <w:szCs w:val="24"/>
        </w:rPr>
        <w:t xml:space="preserve">The twenty-year needs assessment laid out the many critical projects that need to get done to keep our transit in a state of good repair, and that will take funding—we’re looking forward to working together with elected leaders and our partners in advocacy to ensure that the MTA goes into its next capital program on solid financial footing, including congestion pricing. </w:t>
      </w:r>
    </w:p>
    <w:p w14:paraId="06DE5F3D" w14:textId="77777777" w:rsidR="00BA4ECE" w:rsidRPr="007E0E7F" w:rsidRDefault="00BA4ECE" w:rsidP="00BA4ECE">
      <w:pPr>
        <w:rPr>
          <w:rFonts w:ascii="Arial" w:hAnsi="Arial" w:cs="Arial"/>
          <w:sz w:val="24"/>
          <w:szCs w:val="24"/>
        </w:rPr>
      </w:pPr>
    </w:p>
    <w:p w14:paraId="24B68E7D" w14:textId="2CD05A2D" w:rsidR="00BA4ECE" w:rsidRPr="007E0E7F" w:rsidRDefault="00BA4ECE" w:rsidP="00BA4ECE">
      <w:pPr>
        <w:rPr>
          <w:rFonts w:ascii="Arial" w:hAnsi="Arial" w:cs="Arial"/>
          <w:sz w:val="24"/>
          <w:szCs w:val="24"/>
        </w:rPr>
      </w:pPr>
      <w:r w:rsidRPr="007E0E7F">
        <w:rPr>
          <w:rFonts w:ascii="Arial" w:hAnsi="Arial" w:cs="Arial"/>
          <w:sz w:val="24"/>
          <w:szCs w:val="24"/>
        </w:rPr>
        <w:t>With the right investment, we can ensure that future generations can benefit from the transit we depend on today. As we embark on another hurricane season, we hope to see strong coordination between the city, state, and MTA when the inevitable storm does come. Thank you.</w:t>
      </w:r>
    </w:p>
    <w:p w14:paraId="1B044051" w14:textId="77777777" w:rsidR="00BA4ECE" w:rsidRPr="007E0E7F" w:rsidRDefault="00BA4ECE">
      <w:pPr>
        <w:rPr>
          <w:rFonts w:ascii="Arial" w:hAnsi="Arial" w:cs="Arial"/>
          <w:sz w:val="24"/>
          <w:szCs w:val="24"/>
        </w:rPr>
      </w:pPr>
    </w:p>
    <w:sectPr w:rsidR="00BA4ECE" w:rsidRPr="007E0E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F321" w14:textId="77777777" w:rsidR="00E71C1A" w:rsidRDefault="00E71C1A" w:rsidP="00E71C1A">
      <w:r>
        <w:separator/>
      </w:r>
    </w:p>
  </w:endnote>
  <w:endnote w:type="continuationSeparator" w:id="0">
    <w:p w14:paraId="384C0BA4" w14:textId="77777777" w:rsidR="00E71C1A" w:rsidRDefault="00E71C1A" w:rsidP="00E71C1A">
      <w:r>
        <w:continuationSeparator/>
      </w:r>
    </w:p>
  </w:endnote>
  <w:endnote w:type="continuationNotice" w:id="1">
    <w:p w14:paraId="6962ACCE" w14:textId="77777777" w:rsidR="002070AF" w:rsidRDefault="00207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06DE" w14:textId="77777777" w:rsidR="00E71C1A" w:rsidRDefault="00E71C1A" w:rsidP="00E71C1A">
      <w:r>
        <w:separator/>
      </w:r>
    </w:p>
  </w:footnote>
  <w:footnote w:type="continuationSeparator" w:id="0">
    <w:p w14:paraId="1D5D94EE" w14:textId="77777777" w:rsidR="00E71C1A" w:rsidRDefault="00E71C1A" w:rsidP="00E71C1A">
      <w:r>
        <w:continuationSeparator/>
      </w:r>
    </w:p>
  </w:footnote>
  <w:footnote w:type="continuationNotice" w:id="1">
    <w:p w14:paraId="118F03DE" w14:textId="77777777" w:rsidR="002070AF" w:rsidRDefault="002070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8638" w14:textId="3C1606E3" w:rsidR="00E71C1A" w:rsidRDefault="00E71C1A">
    <w:pPr>
      <w:pStyle w:val="Header"/>
    </w:pPr>
    <w:r>
      <w:rPr>
        <w:noProof/>
      </w:rPr>
      <w:drawing>
        <wp:anchor distT="0" distB="0" distL="114300" distR="114300" simplePos="0" relativeHeight="251658240" behindDoc="1" locked="0" layoutInCell="1" allowOverlap="1" wp14:anchorId="341313B9" wp14:editId="1F454AAC">
          <wp:simplePos x="0" y="0"/>
          <wp:positionH relativeFrom="column">
            <wp:posOffset>-923925</wp:posOffset>
          </wp:positionH>
          <wp:positionV relativeFrom="paragraph">
            <wp:posOffset>-457200</wp:posOffset>
          </wp:positionV>
          <wp:extent cx="7689215" cy="1722120"/>
          <wp:effectExtent l="0" t="0" r="6985" b="0"/>
          <wp:wrapTight wrapText="bothSides">
            <wp:wrapPolygon edited="0">
              <wp:start x="0" y="0"/>
              <wp:lineTo x="0" y="21265"/>
              <wp:lineTo x="21566" y="21265"/>
              <wp:lineTo x="215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89215" cy="1722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CE"/>
    <w:rsid w:val="00057B53"/>
    <w:rsid w:val="000B47DD"/>
    <w:rsid w:val="000B5EFE"/>
    <w:rsid w:val="002070AF"/>
    <w:rsid w:val="005127F5"/>
    <w:rsid w:val="00565B4F"/>
    <w:rsid w:val="00673023"/>
    <w:rsid w:val="007741D0"/>
    <w:rsid w:val="007E0E7F"/>
    <w:rsid w:val="00890CE8"/>
    <w:rsid w:val="008A1D29"/>
    <w:rsid w:val="00950E5C"/>
    <w:rsid w:val="00A6308D"/>
    <w:rsid w:val="00AC388B"/>
    <w:rsid w:val="00BA4ECE"/>
    <w:rsid w:val="00D71EAC"/>
    <w:rsid w:val="00DB10B4"/>
    <w:rsid w:val="00E71C1A"/>
    <w:rsid w:val="00FC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FF45F"/>
  <w15:chartTrackingRefBased/>
  <w15:docId w15:val="{3B35453C-2284-40DB-88E1-D3679994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CE"/>
    <w:pPr>
      <w:spacing w:after="0" w:line="240"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6308D"/>
    <w:pPr>
      <w:spacing w:after="0" w:line="240" w:lineRule="auto"/>
    </w:pPr>
    <w:rPr>
      <w:kern w:val="2"/>
      <w14:ligatures w14:val="standardContextual"/>
    </w:rPr>
  </w:style>
  <w:style w:type="paragraph" w:styleId="Header">
    <w:name w:val="header"/>
    <w:basedOn w:val="Normal"/>
    <w:link w:val="HeaderChar"/>
    <w:uiPriority w:val="99"/>
    <w:unhideWhenUsed/>
    <w:rsid w:val="00E71C1A"/>
    <w:pPr>
      <w:tabs>
        <w:tab w:val="center" w:pos="4680"/>
        <w:tab w:val="right" w:pos="9360"/>
      </w:tabs>
    </w:pPr>
  </w:style>
  <w:style w:type="character" w:customStyle="1" w:styleId="HeaderChar">
    <w:name w:val="Header Char"/>
    <w:basedOn w:val="DefaultParagraphFont"/>
    <w:link w:val="Header"/>
    <w:uiPriority w:val="99"/>
    <w:rsid w:val="00E71C1A"/>
    <w:rPr>
      <w:kern w:val="2"/>
      <w14:ligatures w14:val="standardContextual"/>
    </w:rPr>
  </w:style>
  <w:style w:type="paragraph" w:styleId="Footer">
    <w:name w:val="footer"/>
    <w:basedOn w:val="Normal"/>
    <w:link w:val="FooterChar"/>
    <w:uiPriority w:val="99"/>
    <w:unhideWhenUsed/>
    <w:rsid w:val="00E71C1A"/>
    <w:pPr>
      <w:tabs>
        <w:tab w:val="center" w:pos="4680"/>
        <w:tab w:val="right" w:pos="9360"/>
      </w:tabs>
    </w:pPr>
  </w:style>
  <w:style w:type="character" w:customStyle="1" w:styleId="FooterChar">
    <w:name w:val="Footer Char"/>
    <w:basedOn w:val="DefaultParagraphFont"/>
    <w:link w:val="Footer"/>
    <w:uiPriority w:val="99"/>
    <w:rsid w:val="00E71C1A"/>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5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9c07380-cc98-41bd-806b-0ae925588f66}" enabled="0" method="" siteId="{79c07380-cc98-41bd-806b-0ae925588f66}"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1802</Characters>
  <Application>Microsoft Office Word</Application>
  <DocSecurity>0</DocSecurity>
  <Lines>37</Lines>
  <Paragraphs>10</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 Kara</dc:creator>
  <cp:keywords/>
  <dc:description/>
  <cp:lastModifiedBy>Spezio, Jessica</cp:lastModifiedBy>
  <cp:revision>2</cp:revision>
  <dcterms:created xsi:type="dcterms:W3CDTF">2024-04-30T18:30:00Z</dcterms:created>
  <dcterms:modified xsi:type="dcterms:W3CDTF">2024-04-30T18:30:00Z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17f891e099a8fa0fd851f5c02b682c50cc18c1f1629c0a6df5f3f82a507abf7e</vt:lpwstr>
  </property>
</Properties>
</file>