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185D" w:rsidP="70A49F90" w:rsidRDefault="00E4185D" w14:paraId="68DF615C" w14:textId="0E034107">
      <w:pPr>
        <w:pStyle w:val="paragraph"/>
        <w:spacing w:before="0" w:beforeAutospacing="off" w:after="0" w:afterAutospacing="off"/>
        <w:jc w:val="center"/>
        <w:textAlignment w:val="baseline"/>
        <w:rPr>
          <w:rFonts w:ascii="Segoe UI" w:hAnsi="Segoe UI" w:cs="Segoe UI"/>
          <w:sz w:val="18"/>
          <w:szCs w:val="18"/>
        </w:rPr>
      </w:pPr>
      <w:r w:rsidRPr="70A49F90" w:rsidR="2715992D">
        <w:rPr>
          <w:rStyle w:val="normaltextrun"/>
          <w:rFonts w:ascii="Arial" w:hAnsi="Arial" w:cs="Arial"/>
          <w:b w:val="1"/>
          <w:bCs w:val="1"/>
          <w:color w:val="000000" w:themeColor="text1" w:themeTint="FF" w:themeShade="FF"/>
        </w:rPr>
        <w:t xml:space="preserve">NYC Planning </w:t>
      </w:r>
      <w:r w:rsidRPr="70A49F90" w:rsidR="4C625FCC">
        <w:rPr>
          <w:rStyle w:val="normaltextrun"/>
          <w:rFonts w:ascii="Arial" w:hAnsi="Arial" w:cs="Arial"/>
          <w:b w:val="1"/>
          <w:bCs w:val="1"/>
          <w:color w:val="000000" w:themeColor="text1" w:themeTint="FF" w:themeShade="FF"/>
        </w:rPr>
        <w:t>City Planning C</w:t>
      </w:r>
      <w:r w:rsidRPr="70A49F90" w:rsidR="0EE4FD89">
        <w:rPr>
          <w:rStyle w:val="normaltextrun"/>
          <w:rFonts w:ascii="Arial" w:hAnsi="Arial" w:cs="Arial"/>
          <w:b w:val="1"/>
          <w:bCs w:val="1"/>
          <w:color w:val="000000" w:themeColor="text1" w:themeTint="FF" w:themeShade="FF"/>
        </w:rPr>
        <w:t>o</w:t>
      </w:r>
      <w:r w:rsidRPr="70A49F90" w:rsidR="4C625FCC">
        <w:rPr>
          <w:rStyle w:val="normaltextrun"/>
          <w:rFonts w:ascii="Arial" w:hAnsi="Arial" w:cs="Arial"/>
          <w:b w:val="1"/>
          <w:bCs w:val="1"/>
          <w:color w:val="000000" w:themeColor="text1" w:themeTint="FF" w:themeShade="FF"/>
        </w:rPr>
        <w:t>mmission</w:t>
      </w:r>
      <w:r w:rsidRPr="70A49F90" w:rsidR="00E4185D">
        <w:rPr>
          <w:rStyle w:val="normaltextrun"/>
          <w:rFonts w:ascii="Arial" w:hAnsi="Arial" w:cs="Arial"/>
          <w:b w:val="1"/>
          <w:bCs w:val="1"/>
          <w:color w:val="000000" w:themeColor="text1" w:themeTint="FF" w:themeShade="FF"/>
        </w:rPr>
        <w:t xml:space="preserve"> </w:t>
      </w:r>
      <w:r w:rsidRPr="70A49F90" w:rsidR="0CDA2FA9">
        <w:rPr>
          <w:rStyle w:val="normaltextrun"/>
          <w:rFonts w:ascii="Arial" w:hAnsi="Arial" w:cs="Arial"/>
          <w:b w:val="1"/>
          <w:bCs w:val="1"/>
          <w:color w:val="000000" w:themeColor="text1" w:themeTint="FF" w:themeShade="FF"/>
        </w:rPr>
        <w:t>Testimony</w:t>
      </w:r>
    </w:p>
    <w:p w:rsidR="00E4185D" w:rsidP="70A49F90" w:rsidRDefault="00E4185D" w14:paraId="2377F54A" w14:textId="1F4A4AEB">
      <w:pPr>
        <w:pStyle w:val="paragraph"/>
        <w:spacing w:before="0" w:beforeAutospacing="off" w:after="0" w:afterAutospacing="off"/>
        <w:jc w:val="center"/>
        <w:textAlignment w:val="baseline"/>
        <w:rPr>
          <w:rFonts w:ascii="Segoe UI" w:hAnsi="Segoe UI" w:cs="Segoe UI"/>
          <w:sz w:val="18"/>
          <w:szCs w:val="18"/>
        </w:rPr>
      </w:pPr>
      <w:r w:rsidRPr="70A49F90" w:rsidR="737CF5A8">
        <w:rPr>
          <w:rStyle w:val="normaltextrun"/>
          <w:rFonts w:ascii="Arial" w:hAnsi="Arial" w:cs="Arial"/>
          <w:b w:val="1"/>
          <w:bCs w:val="1"/>
          <w:color w:val="000000" w:themeColor="text1" w:themeTint="FF" w:themeShade="FF"/>
        </w:rPr>
        <w:t xml:space="preserve">RE: </w:t>
      </w:r>
      <w:r w:rsidRPr="70A49F90" w:rsidR="3781C659">
        <w:rPr>
          <w:rStyle w:val="normaltextrun"/>
          <w:rFonts w:ascii="Arial" w:hAnsi="Arial" w:cs="Arial"/>
          <w:b w:val="1"/>
          <w:bCs w:val="1"/>
          <w:color w:val="000000" w:themeColor="text1" w:themeTint="FF" w:themeShade="FF"/>
        </w:rPr>
        <w:t>City of Yes for Housing Opportunity</w:t>
      </w:r>
      <w:r w:rsidRPr="70A49F90" w:rsidR="00E4185D">
        <w:rPr>
          <w:rStyle w:val="eop"/>
          <w:rFonts w:ascii="Arial" w:hAnsi="Arial" w:cs="Arial"/>
          <w:color w:val="000000" w:themeColor="text1" w:themeTint="FF" w:themeShade="FF"/>
        </w:rPr>
        <w:t> </w:t>
      </w:r>
    </w:p>
    <w:p w:rsidR="00E4185D" w:rsidP="70A49F90" w:rsidRDefault="003C0988" w14:paraId="4C09D3D3" w14:textId="5A931792">
      <w:pPr>
        <w:pStyle w:val="paragraph"/>
        <w:spacing w:before="0" w:beforeAutospacing="off" w:after="0" w:afterAutospacing="off"/>
        <w:jc w:val="center"/>
        <w:textAlignment w:val="baseline"/>
        <w:rPr>
          <w:rFonts w:ascii="Segoe UI" w:hAnsi="Segoe UI" w:cs="Segoe UI"/>
          <w:sz w:val="18"/>
          <w:szCs w:val="18"/>
        </w:rPr>
      </w:pPr>
      <w:r w:rsidRPr="70A49F90" w:rsidR="003C0988">
        <w:rPr>
          <w:rStyle w:val="normaltextrun"/>
          <w:rFonts w:ascii="Arial" w:hAnsi="Arial" w:cs="Arial"/>
          <w:b w:val="1"/>
          <w:bCs w:val="1"/>
          <w:color w:val="000000" w:themeColor="text1" w:themeTint="FF" w:themeShade="FF"/>
        </w:rPr>
        <w:t xml:space="preserve">July </w:t>
      </w:r>
      <w:r w:rsidRPr="70A49F90" w:rsidR="36C3762C">
        <w:rPr>
          <w:rStyle w:val="normaltextrun"/>
          <w:rFonts w:ascii="Arial" w:hAnsi="Arial" w:cs="Arial"/>
          <w:b w:val="1"/>
          <w:bCs w:val="1"/>
          <w:color w:val="000000" w:themeColor="text1" w:themeTint="FF" w:themeShade="FF"/>
        </w:rPr>
        <w:t>10,</w:t>
      </w:r>
      <w:r w:rsidRPr="70A49F90" w:rsidR="00E4185D">
        <w:rPr>
          <w:rStyle w:val="normaltextrun"/>
          <w:rFonts w:ascii="Arial" w:hAnsi="Arial" w:cs="Arial"/>
          <w:b w:val="1"/>
          <w:bCs w:val="1"/>
          <w:color w:val="000000" w:themeColor="text1" w:themeTint="FF" w:themeShade="FF"/>
        </w:rPr>
        <w:t xml:space="preserve"> </w:t>
      </w:r>
      <w:r w:rsidRPr="70A49F90" w:rsidR="00E4185D">
        <w:rPr>
          <w:rStyle w:val="normaltextrun"/>
          <w:rFonts w:ascii="Arial" w:hAnsi="Arial" w:cs="Arial"/>
          <w:b w:val="1"/>
          <w:bCs w:val="1"/>
          <w:color w:val="000000" w:themeColor="text1" w:themeTint="FF" w:themeShade="FF"/>
        </w:rPr>
        <w:t>2024</w:t>
      </w:r>
      <w:r w:rsidRPr="70A49F90" w:rsidR="00E4185D">
        <w:rPr>
          <w:rStyle w:val="eop"/>
          <w:rFonts w:ascii="Arial" w:hAnsi="Arial" w:cs="Arial"/>
          <w:color w:val="000000" w:themeColor="text1" w:themeTint="FF" w:themeShade="FF"/>
        </w:rPr>
        <w:t> </w:t>
      </w:r>
    </w:p>
    <w:p w:rsidR="00E4185D" w:rsidP="70A49F90" w:rsidRDefault="00E4185D" w14:paraId="30102B7B" w14:textId="77777777" w14:noSpellErr="1">
      <w:pPr>
        <w:pStyle w:val="paragraph"/>
        <w:spacing w:before="0" w:beforeAutospacing="off" w:after="0" w:afterAutospacing="off"/>
        <w:jc w:val="center"/>
        <w:textAlignment w:val="baseline"/>
        <w:rPr>
          <w:rFonts w:ascii="Arial" w:hAnsi="Arial" w:eastAsia="Arial" w:cs="Arial"/>
          <w:color w:val="auto"/>
          <w:sz w:val="24"/>
          <w:szCs w:val="24"/>
        </w:rPr>
      </w:pPr>
      <w:r w:rsidRPr="70A49F90" w:rsidR="00E4185D">
        <w:rPr>
          <w:rStyle w:val="eop"/>
          <w:rFonts w:ascii="Arial" w:hAnsi="Arial" w:eastAsia="Arial" w:cs="Arial"/>
          <w:color w:val="auto"/>
          <w:sz w:val="24"/>
          <w:szCs w:val="24"/>
        </w:rPr>
        <w:t> </w:t>
      </w:r>
    </w:p>
    <w:p w:rsidR="437A0F39" w:rsidP="70A49F90" w:rsidRDefault="437A0F39" w14:paraId="315EB7F3" w14:textId="7F05B727">
      <w:pPr>
        <w:pStyle w:val="Default"/>
        <w:spacing w:after="0" w:line="276" w:lineRule="auto"/>
        <w:rPr>
          <w:rFonts w:ascii="Arial" w:hAnsi="Arial" w:eastAsia="Arial" w:cs="Arial"/>
          <w:noProof w:val="0"/>
          <w:color w:val="auto"/>
          <w:lang w:val="en-US"/>
        </w:rPr>
      </w:pPr>
      <w:r w:rsidRPr="70A49F90" w:rsidR="437A0F39">
        <w:rPr>
          <w:rFonts w:ascii="Arial" w:hAnsi="Arial" w:eastAsia="Arial" w:cs="Arial"/>
          <w:b w:val="0"/>
          <w:bCs w:val="0"/>
          <w:i w:val="0"/>
          <w:iCs w:val="0"/>
          <w:caps w:val="0"/>
          <w:smallCaps w:val="0"/>
          <w:noProof w:val="0"/>
          <w:color w:val="auto"/>
          <w:sz w:val="24"/>
          <w:szCs w:val="24"/>
          <w:lang w:val="en-US"/>
        </w:rPr>
        <w:t xml:space="preserve">Dear </w:t>
      </w:r>
      <w:r w:rsidRPr="70A49F90" w:rsidR="437A0F39">
        <w:rPr>
          <w:rFonts w:ascii="Arial" w:hAnsi="Arial" w:eastAsia="Arial" w:cs="Arial"/>
          <w:b w:val="0"/>
          <w:bCs w:val="0"/>
          <w:i w:val="0"/>
          <w:iCs w:val="0"/>
          <w:caps w:val="0"/>
          <w:smallCaps w:val="0"/>
          <w:noProof w:val="0"/>
          <w:color w:val="auto"/>
          <w:sz w:val="24"/>
          <w:szCs w:val="24"/>
          <w:lang w:val="en-US"/>
        </w:rPr>
        <w:t>Chair</w:t>
      </w:r>
      <w:r w:rsidRPr="70A49F90" w:rsidR="437A0F39">
        <w:rPr>
          <w:rFonts w:ascii="Arial" w:hAnsi="Arial" w:eastAsia="Arial" w:cs="Arial"/>
          <w:b w:val="0"/>
          <w:bCs w:val="0"/>
          <w:i w:val="0"/>
          <w:iCs w:val="0"/>
          <w:caps w:val="0"/>
          <w:smallCaps w:val="0"/>
          <w:noProof w:val="0"/>
          <w:color w:val="auto"/>
          <w:sz w:val="24"/>
          <w:szCs w:val="24"/>
          <w:lang w:val="en-US"/>
        </w:rPr>
        <w:t xml:space="preserve"> Garodnick and members of the City Planning Commission,</w:t>
      </w:r>
    </w:p>
    <w:p w:rsidR="70A49F90" w:rsidP="70A49F90" w:rsidRDefault="70A49F90" w14:paraId="6842008A" w14:textId="7128DC94">
      <w:pPr>
        <w:pStyle w:val="Default"/>
        <w:spacing w:after="0" w:line="276" w:lineRule="auto"/>
        <w:rPr>
          <w:rFonts w:ascii="Arial" w:hAnsi="Arial" w:eastAsia="Arial" w:cs="Arial"/>
          <w:b w:val="0"/>
          <w:bCs w:val="0"/>
          <w:i w:val="0"/>
          <w:iCs w:val="0"/>
          <w:caps w:val="0"/>
          <w:smallCaps w:val="0"/>
          <w:noProof w:val="0"/>
          <w:color w:val="auto"/>
          <w:sz w:val="24"/>
          <w:szCs w:val="24"/>
          <w:lang w:val="en-US"/>
        </w:rPr>
      </w:pPr>
    </w:p>
    <w:p w:rsidR="780299C3" w:rsidP="70A49F90" w:rsidRDefault="780299C3" w14:paraId="56851FDA" w14:textId="30C19576">
      <w:pPr>
        <w:pStyle w:val="Default"/>
        <w:spacing w:after="0" w:line="276" w:lineRule="auto"/>
        <w:rPr>
          <w:rFonts w:ascii="Arial" w:hAnsi="Arial" w:eastAsia="Arial" w:cs="Arial"/>
          <w:b w:val="0"/>
          <w:bCs w:val="0"/>
          <w:i w:val="0"/>
          <w:iCs w:val="0"/>
          <w:caps w:val="0"/>
          <w:smallCaps w:val="0"/>
          <w:noProof w:val="0"/>
          <w:color w:val="auto"/>
          <w:sz w:val="24"/>
          <w:szCs w:val="24"/>
          <w:lang w:val="en-US"/>
        </w:rPr>
      </w:pPr>
      <w:r w:rsidRPr="70A49F90" w:rsidR="780299C3">
        <w:rPr>
          <w:rFonts w:ascii="Arial" w:hAnsi="Arial" w:eastAsia="Arial" w:cs="Arial"/>
          <w:b w:val="0"/>
          <w:bCs w:val="0"/>
          <w:i w:val="0"/>
          <w:iCs w:val="0"/>
          <w:caps w:val="0"/>
          <w:smallCaps w:val="0"/>
          <w:noProof w:val="0"/>
          <w:color w:val="auto"/>
          <w:sz w:val="24"/>
          <w:szCs w:val="24"/>
          <w:lang w:val="en-US"/>
        </w:rPr>
        <w:t xml:space="preserve">Thank you for the opportunity to </w:t>
      </w:r>
      <w:r w:rsidRPr="70A49F90" w:rsidR="0027E8E9">
        <w:rPr>
          <w:rFonts w:ascii="Arial" w:hAnsi="Arial" w:eastAsia="Arial" w:cs="Arial"/>
          <w:b w:val="0"/>
          <w:bCs w:val="0"/>
          <w:i w:val="0"/>
          <w:iCs w:val="0"/>
          <w:caps w:val="0"/>
          <w:smallCaps w:val="0"/>
          <w:noProof w:val="0"/>
          <w:color w:val="auto"/>
          <w:sz w:val="24"/>
          <w:szCs w:val="24"/>
          <w:lang w:val="en-US"/>
        </w:rPr>
        <w:t>comment on</w:t>
      </w:r>
      <w:r w:rsidRPr="70A49F90" w:rsidR="780299C3">
        <w:rPr>
          <w:rFonts w:ascii="Arial" w:hAnsi="Arial" w:eastAsia="Arial" w:cs="Arial"/>
          <w:b w:val="0"/>
          <w:bCs w:val="0"/>
          <w:i w:val="0"/>
          <w:iCs w:val="0"/>
          <w:caps w:val="0"/>
          <w:smallCaps w:val="0"/>
          <w:noProof w:val="0"/>
          <w:color w:val="auto"/>
          <w:sz w:val="24"/>
          <w:szCs w:val="24"/>
          <w:lang w:val="en-US"/>
        </w:rPr>
        <w:t xml:space="preserve"> the proposed “City of Yes for Housing Opportunity” citywide</w:t>
      </w:r>
      <w:r w:rsidRPr="70A49F90" w:rsidR="7F0377A8">
        <w:rPr>
          <w:rFonts w:ascii="Arial" w:hAnsi="Arial" w:eastAsia="Arial" w:cs="Arial"/>
          <w:b w:val="0"/>
          <w:bCs w:val="0"/>
          <w:i w:val="0"/>
          <w:iCs w:val="0"/>
          <w:caps w:val="0"/>
          <w:smallCaps w:val="0"/>
          <w:noProof w:val="0"/>
          <w:color w:val="auto"/>
          <w:sz w:val="24"/>
          <w:szCs w:val="24"/>
          <w:lang w:val="en-US"/>
        </w:rPr>
        <w:t xml:space="preserve"> zoning</w:t>
      </w:r>
      <w:r w:rsidRPr="70A49F90" w:rsidR="780299C3">
        <w:rPr>
          <w:rFonts w:ascii="Arial" w:hAnsi="Arial" w:eastAsia="Arial" w:cs="Arial"/>
          <w:b w:val="0"/>
          <w:bCs w:val="0"/>
          <w:i w:val="0"/>
          <w:iCs w:val="0"/>
          <w:caps w:val="0"/>
          <w:smallCaps w:val="0"/>
          <w:noProof w:val="0"/>
          <w:color w:val="auto"/>
          <w:sz w:val="24"/>
          <w:szCs w:val="24"/>
          <w:lang w:val="en-US"/>
        </w:rPr>
        <w:t xml:space="preserve"> text amendment.</w:t>
      </w:r>
    </w:p>
    <w:p w:rsidR="70A49F90" w:rsidP="70A49F90" w:rsidRDefault="70A49F90" w14:paraId="530873D2" w14:textId="5D47A602">
      <w:pPr>
        <w:spacing w:after="0" w:line="276" w:lineRule="auto"/>
        <w:rPr>
          <w:rFonts w:ascii="Arial" w:hAnsi="Arial" w:eastAsia="Arial" w:cs="Arial"/>
          <w:b w:val="0"/>
          <w:bCs w:val="0"/>
          <w:i w:val="0"/>
          <w:iCs w:val="0"/>
          <w:caps w:val="0"/>
          <w:smallCaps w:val="0"/>
          <w:noProof w:val="0"/>
          <w:color w:val="auto"/>
          <w:sz w:val="24"/>
          <w:szCs w:val="24"/>
          <w:lang w:val="en-US"/>
        </w:rPr>
      </w:pPr>
    </w:p>
    <w:p w:rsidR="780299C3" w:rsidP="70A49F90" w:rsidRDefault="780299C3" w14:paraId="1C39EB41" w14:textId="62740092">
      <w:pPr>
        <w:pStyle w:val="Default"/>
        <w:spacing w:after="0" w:line="276" w:lineRule="auto"/>
        <w:rPr>
          <w:rFonts w:ascii="Arial" w:hAnsi="Arial" w:eastAsia="Arial" w:cs="Arial"/>
          <w:b w:val="0"/>
          <w:bCs w:val="0"/>
          <w:i w:val="0"/>
          <w:iCs w:val="0"/>
          <w:caps w:val="0"/>
          <w:smallCaps w:val="0"/>
          <w:noProof w:val="0"/>
          <w:color w:val="auto"/>
          <w:sz w:val="24"/>
          <w:szCs w:val="24"/>
          <w:lang w:val="en-US"/>
        </w:rPr>
      </w:pPr>
      <w:r w:rsidRPr="70A49F90" w:rsidR="780299C3">
        <w:rPr>
          <w:rFonts w:ascii="Arial" w:hAnsi="Arial" w:eastAsia="Arial" w:cs="Arial"/>
          <w:b w:val="0"/>
          <w:bCs w:val="0"/>
          <w:i w:val="0"/>
          <w:iCs w:val="0"/>
          <w:caps w:val="0"/>
          <w:smallCaps w:val="0"/>
          <w:noProof w:val="0"/>
          <w:color w:val="auto"/>
          <w:sz w:val="24"/>
          <w:szCs w:val="24"/>
          <w:lang w:val="en-US"/>
        </w:rPr>
        <w:t>I’m</w:t>
      </w:r>
      <w:r w:rsidRPr="70A49F90" w:rsidR="780299C3">
        <w:rPr>
          <w:rFonts w:ascii="Arial" w:hAnsi="Arial" w:eastAsia="Arial" w:cs="Arial"/>
          <w:b w:val="0"/>
          <w:bCs w:val="0"/>
          <w:i w:val="0"/>
          <w:iCs w:val="0"/>
          <w:caps w:val="0"/>
          <w:smallCaps w:val="0"/>
          <w:noProof w:val="0"/>
          <w:color w:val="auto"/>
          <w:sz w:val="24"/>
          <w:szCs w:val="24"/>
          <w:lang w:val="en-US"/>
        </w:rPr>
        <w:t xml:space="preserve"> Jack Connors, Research &amp; Communications Associate at the Permanent Citizens Advisory Committee to the MTA (PCAC). As the voice for MTA riders since 1981, PCAC</w:t>
      </w:r>
      <w:r w:rsidRPr="70A49F90" w:rsidR="780299C3">
        <w:rPr>
          <w:rFonts w:ascii="Arial" w:hAnsi="Arial" w:eastAsia="Arial" w:cs="Arial"/>
          <w:b w:val="1"/>
          <w:bCs w:val="1"/>
          <w:i w:val="0"/>
          <w:iCs w:val="0"/>
          <w:caps w:val="0"/>
          <w:smallCaps w:val="0"/>
          <w:noProof w:val="0"/>
          <w:color w:val="auto"/>
          <w:sz w:val="24"/>
          <w:szCs w:val="24"/>
          <w:lang w:val="en-US"/>
        </w:rPr>
        <w:t> </w:t>
      </w:r>
      <w:r w:rsidRPr="70A49F90" w:rsidR="780299C3">
        <w:rPr>
          <w:rFonts w:ascii="Arial" w:hAnsi="Arial" w:eastAsia="Arial" w:cs="Arial"/>
          <w:b w:val="0"/>
          <w:bCs w:val="0"/>
          <w:i w:val="0"/>
          <w:iCs w:val="0"/>
          <w:caps w:val="0"/>
          <w:smallCaps w:val="0"/>
          <w:noProof w:val="0"/>
          <w:color w:val="auto"/>
          <w:sz w:val="24"/>
          <w:szCs w:val="24"/>
          <w:lang w:val="en-US"/>
        </w:rPr>
        <w:t xml:space="preserve">researches issues, recommends </w:t>
      </w:r>
      <w:r w:rsidRPr="70A49F90" w:rsidR="780299C3">
        <w:rPr>
          <w:rFonts w:ascii="Arial" w:hAnsi="Arial" w:eastAsia="Arial" w:cs="Arial"/>
          <w:b w:val="0"/>
          <w:bCs w:val="0"/>
          <w:i w:val="0"/>
          <w:iCs w:val="0"/>
          <w:caps w:val="0"/>
          <w:smallCaps w:val="0"/>
          <w:noProof w:val="0"/>
          <w:color w:val="auto"/>
          <w:sz w:val="24"/>
          <w:szCs w:val="24"/>
          <w:lang w:val="en-US"/>
        </w:rPr>
        <w:t>viable</w:t>
      </w:r>
      <w:r w:rsidRPr="70A49F90" w:rsidR="780299C3">
        <w:rPr>
          <w:rFonts w:ascii="Arial" w:hAnsi="Arial" w:eastAsia="Arial" w:cs="Arial"/>
          <w:b w:val="0"/>
          <w:bCs w:val="0"/>
          <w:i w:val="0"/>
          <w:iCs w:val="0"/>
          <w:caps w:val="0"/>
          <w:smallCaps w:val="0"/>
          <w:noProof w:val="0"/>
          <w:color w:val="auto"/>
          <w:sz w:val="24"/>
          <w:szCs w:val="24"/>
          <w:lang w:val="en-US"/>
        </w:rPr>
        <w:t xml:space="preserve"> solutions, and advocates on behalf of the region’s subway, bus, and Staten Island Railway riders, and L</w:t>
      </w:r>
      <w:r w:rsidRPr="70A49F90" w:rsidR="7F260C9A">
        <w:rPr>
          <w:rFonts w:ascii="Arial" w:hAnsi="Arial" w:eastAsia="Arial" w:cs="Arial"/>
          <w:b w:val="0"/>
          <w:bCs w:val="0"/>
          <w:i w:val="0"/>
          <w:iCs w:val="0"/>
          <w:caps w:val="0"/>
          <w:smallCaps w:val="0"/>
          <w:noProof w:val="0"/>
          <w:color w:val="auto"/>
          <w:sz w:val="24"/>
          <w:szCs w:val="24"/>
          <w:lang w:val="en-US"/>
        </w:rPr>
        <w:t>IRR</w:t>
      </w:r>
      <w:r w:rsidRPr="70A49F90" w:rsidR="780299C3">
        <w:rPr>
          <w:rFonts w:ascii="Arial" w:hAnsi="Arial" w:eastAsia="Arial" w:cs="Arial"/>
          <w:b w:val="0"/>
          <w:bCs w:val="0"/>
          <w:i w:val="0"/>
          <w:iCs w:val="0"/>
          <w:caps w:val="0"/>
          <w:smallCaps w:val="0"/>
          <w:noProof w:val="0"/>
          <w:color w:val="auto"/>
          <w:sz w:val="24"/>
          <w:szCs w:val="24"/>
          <w:lang w:val="en-US"/>
        </w:rPr>
        <w:t xml:space="preserve"> and Metro-North Railroad commuters. In service of that mission, PCAC strongly supports the framework set forth by Mayor Adams, Commissioner Garodnick, and their staffs in the City of Yes for Housing Opportunity proposal.</w:t>
      </w:r>
    </w:p>
    <w:p w:rsidR="70A49F90" w:rsidP="70A49F90" w:rsidRDefault="70A49F90" w14:paraId="179938E5" w14:textId="47C0AFDE">
      <w:pPr>
        <w:spacing w:after="0" w:line="276" w:lineRule="auto"/>
        <w:rPr>
          <w:rFonts w:ascii="Arial" w:hAnsi="Arial" w:eastAsia="Arial" w:cs="Arial"/>
          <w:b w:val="0"/>
          <w:bCs w:val="0"/>
          <w:i w:val="0"/>
          <w:iCs w:val="0"/>
          <w:caps w:val="0"/>
          <w:smallCaps w:val="0"/>
          <w:noProof w:val="0"/>
          <w:color w:val="auto"/>
          <w:sz w:val="24"/>
          <w:szCs w:val="24"/>
          <w:lang w:val="en-US"/>
        </w:rPr>
      </w:pPr>
    </w:p>
    <w:p w:rsidR="780299C3" w:rsidP="70A49F90" w:rsidRDefault="780299C3" w14:paraId="2192D341" w14:textId="117F4F20">
      <w:pPr>
        <w:pStyle w:val="Default"/>
        <w:spacing w:after="0" w:line="276" w:lineRule="auto"/>
        <w:rPr>
          <w:rFonts w:ascii="Arial" w:hAnsi="Arial" w:eastAsia="Arial" w:cs="Arial"/>
          <w:b w:val="0"/>
          <w:bCs w:val="0"/>
          <w:i w:val="0"/>
          <w:iCs w:val="0"/>
          <w:caps w:val="0"/>
          <w:smallCaps w:val="0"/>
          <w:noProof w:val="0"/>
          <w:color w:val="auto"/>
          <w:sz w:val="24"/>
          <w:szCs w:val="24"/>
          <w:lang w:val="en-US"/>
        </w:rPr>
      </w:pPr>
      <w:r w:rsidRPr="70A49F90" w:rsidR="780299C3">
        <w:rPr>
          <w:rFonts w:ascii="Arial" w:hAnsi="Arial" w:eastAsia="Arial" w:cs="Arial"/>
          <w:b w:val="0"/>
          <w:bCs w:val="0"/>
          <w:i w:val="0"/>
          <w:iCs w:val="0"/>
          <w:caps w:val="0"/>
          <w:smallCaps w:val="0"/>
          <w:noProof w:val="0"/>
          <w:color w:val="auto"/>
          <w:sz w:val="24"/>
          <w:szCs w:val="24"/>
          <w:lang w:val="en-US"/>
        </w:rPr>
        <w:t xml:space="preserve">New York City’s affordable housing crisis hurts MTA riders, who spend on average 20 minutes more a day in transit than residents of peer cities like Seattle and San Francisco, </w:t>
      </w:r>
      <w:r w:rsidRPr="70A49F90" w:rsidR="780299C3">
        <w:rPr>
          <w:rFonts w:ascii="Arial" w:hAnsi="Arial" w:eastAsia="Arial" w:cs="Arial"/>
          <w:b w:val="0"/>
          <w:bCs w:val="0"/>
          <w:i w:val="0"/>
          <w:iCs w:val="0"/>
          <w:caps w:val="0"/>
          <w:smallCaps w:val="0"/>
          <w:noProof w:val="0"/>
          <w:color w:val="auto"/>
          <w:sz w:val="24"/>
          <w:szCs w:val="24"/>
          <w:lang w:val="en-US"/>
        </w:rPr>
        <w:t>despite the fact that</w:t>
      </w:r>
      <w:r w:rsidRPr="70A49F90" w:rsidR="780299C3">
        <w:rPr>
          <w:rFonts w:ascii="Arial" w:hAnsi="Arial" w:eastAsia="Arial" w:cs="Arial"/>
          <w:b w:val="0"/>
          <w:bCs w:val="0"/>
          <w:i w:val="0"/>
          <w:iCs w:val="0"/>
          <w:caps w:val="0"/>
          <w:smallCaps w:val="0"/>
          <w:noProof w:val="0"/>
          <w:color w:val="auto"/>
          <w:sz w:val="24"/>
          <w:szCs w:val="24"/>
          <w:lang w:val="en-US"/>
        </w:rPr>
        <w:t xml:space="preserve"> New York has the most expansive public transportation in North America. According to the New </w:t>
      </w:r>
      <w:r w:rsidRPr="70A49F90" w:rsidR="780299C3">
        <w:rPr>
          <w:rFonts w:ascii="Arial" w:hAnsi="Arial" w:eastAsia="Arial" w:cs="Arial"/>
          <w:b w:val="0"/>
          <w:bCs w:val="0"/>
          <w:i w:val="0"/>
          <w:iCs w:val="0"/>
          <w:caps w:val="0"/>
          <w:smallCaps w:val="0"/>
          <w:noProof w:val="0"/>
          <w:color w:val="auto"/>
          <w:sz w:val="24"/>
          <w:szCs w:val="24"/>
          <w:lang w:val="en-US"/>
        </w:rPr>
        <w:t>New</w:t>
      </w:r>
      <w:r w:rsidRPr="70A49F90" w:rsidR="780299C3">
        <w:rPr>
          <w:rFonts w:ascii="Arial" w:hAnsi="Arial" w:eastAsia="Arial" w:cs="Arial"/>
          <w:b w:val="0"/>
          <w:bCs w:val="0"/>
          <w:i w:val="0"/>
          <w:iCs w:val="0"/>
          <w:caps w:val="0"/>
          <w:smallCaps w:val="0"/>
          <w:noProof w:val="0"/>
          <w:color w:val="auto"/>
          <w:sz w:val="24"/>
          <w:szCs w:val="24"/>
          <w:lang w:val="en-US"/>
        </w:rPr>
        <w:t xml:space="preserve"> York Panel Report released in December of 2023, this burden falls particularly hard on Black New Yorkers, whose commutes average 47 minutes</w:t>
      </w:r>
      <w:r w:rsidRPr="70A49F90" w:rsidR="55A7287A">
        <w:rPr>
          <w:rFonts w:ascii="Arial" w:hAnsi="Arial" w:eastAsia="Arial" w:cs="Arial"/>
          <w:b w:val="0"/>
          <w:bCs w:val="0"/>
          <w:i w:val="0"/>
          <w:iCs w:val="0"/>
          <w:caps w:val="0"/>
          <w:smallCaps w:val="0"/>
          <w:noProof w:val="0"/>
          <w:color w:val="auto"/>
          <w:sz w:val="24"/>
          <w:szCs w:val="24"/>
          <w:lang w:val="en-US"/>
        </w:rPr>
        <w:t xml:space="preserve"> </w:t>
      </w:r>
      <w:r w:rsidRPr="70A49F90" w:rsidR="3F4D9395">
        <w:rPr>
          <w:rFonts w:ascii="Arial" w:hAnsi="Arial" w:eastAsia="Arial" w:cs="Arial"/>
          <w:b w:val="0"/>
          <w:bCs w:val="0"/>
          <w:i w:val="0"/>
          <w:iCs w:val="0"/>
          <w:caps w:val="0"/>
          <w:smallCaps w:val="0"/>
          <w:noProof w:val="0"/>
          <w:color w:val="auto"/>
          <w:sz w:val="24"/>
          <w:szCs w:val="24"/>
          <w:lang w:val="en-US"/>
        </w:rPr>
        <w:t xml:space="preserve">– </w:t>
      </w:r>
      <w:r w:rsidRPr="70A49F90" w:rsidR="780299C3">
        <w:rPr>
          <w:rFonts w:ascii="Arial" w:hAnsi="Arial" w:eastAsia="Arial" w:cs="Arial"/>
          <w:b w:val="0"/>
          <w:bCs w:val="0"/>
          <w:i w:val="0"/>
          <w:iCs w:val="0"/>
          <w:caps w:val="0"/>
          <w:smallCaps w:val="0"/>
          <w:noProof w:val="0"/>
          <w:color w:val="auto"/>
          <w:sz w:val="24"/>
          <w:szCs w:val="24"/>
          <w:lang w:val="en-US"/>
        </w:rPr>
        <w:t>23 percent longer than the 38-minute average commute of white New Yorkers.</w:t>
      </w:r>
    </w:p>
    <w:p w:rsidR="70A49F90" w:rsidP="70A49F90" w:rsidRDefault="70A49F90" w14:paraId="0B7B81FB" w14:textId="47C399DB">
      <w:pPr>
        <w:spacing w:after="0" w:line="276" w:lineRule="auto"/>
        <w:rPr>
          <w:rFonts w:ascii="Arial" w:hAnsi="Arial" w:eastAsia="Arial" w:cs="Arial"/>
          <w:b w:val="0"/>
          <w:bCs w:val="0"/>
          <w:i w:val="0"/>
          <w:iCs w:val="0"/>
          <w:caps w:val="0"/>
          <w:smallCaps w:val="0"/>
          <w:noProof w:val="0"/>
          <w:color w:val="auto"/>
          <w:sz w:val="24"/>
          <w:szCs w:val="24"/>
          <w:lang w:val="en-US"/>
        </w:rPr>
      </w:pPr>
    </w:p>
    <w:p w:rsidR="780299C3" w:rsidP="70A49F90" w:rsidRDefault="780299C3" w14:paraId="0531D9C8" w14:textId="534AC0BA">
      <w:pPr>
        <w:pStyle w:val="Default"/>
        <w:spacing w:after="0" w:line="276" w:lineRule="auto"/>
        <w:rPr>
          <w:rFonts w:ascii="Arial" w:hAnsi="Arial" w:eastAsia="Arial" w:cs="Arial"/>
          <w:b w:val="0"/>
          <w:bCs w:val="0"/>
          <w:i w:val="0"/>
          <w:iCs w:val="0"/>
          <w:caps w:val="0"/>
          <w:smallCaps w:val="0"/>
          <w:noProof w:val="0"/>
          <w:color w:val="auto"/>
          <w:sz w:val="24"/>
          <w:szCs w:val="24"/>
          <w:lang w:val="en-US"/>
        </w:rPr>
      </w:pPr>
      <w:r w:rsidRPr="70A49F90" w:rsidR="780299C3">
        <w:rPr>
          <w:rFonts w:ascii="Arial" w:hAnsi="Arial" w:eastAsia="Arial" w:cs="Arial"/>
          <w:b w:val="0"/>
          <w:bCs w:val="0"/>
          <w:i w:val="0"/>
          <w:iCs w:val="0"/>
          <w:caps w:val="0"/>
          <w:smallCaps w:val="0"/>
          <w:noProof w:val="0"/>
          <w:color w:val="auto"/>
          <w:sz w:val="24"/>
          <w:szCs w:val="24"/>
          <w:lang w:val="en-US"/>
        </w:rPr>
        <w:t xml:space="preserve">City of Yes for Housing Opportunity addresses these glaring inequities by returning to the transit-focused housing policies that enabled our rail network’s expansion in the early Twentieth Century. During that time, policies included in City of Yes for Housing Opportunity, such as accessory dwelling units, transit-oriented development, and the absence of parking mandates, were known by a different name: </w:t>
      </w:r>
      <w:r w:rsidRPr="70A49F90" w:rsidR="780299C3">
        <w:rPr>
          <w:rFonts w:ascii="Arial" w:hAnsi="Arial" w:eastAsia="Arial" w:cs="Arial"/>
          <w:b w:val="0"/>
          <w:bCs w:val="0"/>
          <w:i w:val="1"/>
          <w:iCs w:val="1"/>
          <w:caps w:val="0"/>
          <w:smallCaps w:val="0"/>
          <w:noProof w:val="0"/>
          <w:color w:val="auto"/>
          <w:sz w:val="24"/>
          <w:szCs w:val="24"/>
          <w:lang w:val="en-US"/>
        </w:rPr>
        <w:t>common sense</w:t>
      </w:r>
      <w:r w:rsidRPr="70A49F90" w:rsidR="780299C3">
        <w:rPr>
          <w:rFonts w:ascii="Arial" w:hAnsi="Arial" w:eastAsia="Arial" w:cs="Arial"/>
          <w:b w:val="0"/>
          <w:bCs w:val="0"/>
          <w:i w:val="0"/>
          <w:iCs w:val="0"/>
          <w:caps w:val="0"/>
          <w:smallCaps w:val="0"/>
          <w:noProof w:val="0"/>
          <w:color w:val="auto"/>
          <w:sz w:val="24"/>
          <w:szCs w:val="24"/>
          <w:lang w:val="en-US"/>
        </w:rPr>
        <w:t xml:space="preserve">. </w:t>
      </w:r>
    </w:p>
    <w:p w:rsidR="70A49F90" w:rsidP="70A49F90" w:rsidRDefault="70A49F90" w14:paraId="4D68561B" w14:textId="1264CD6E">
      <w:pPr>
        <w:pStyle w:val="Default"/>
        <w:spacing w:after="0" w:line="276" w:lineRule="auto"/>
        <w:rPr>
          <w:rFonts w:ascii="Arial" w:hAnsi="Arial" w:eastAsia="Arial" w:cs="Arial"/>
          <w:b w:val="0"/>
          <w:bCs w:val="0"/>
          <w:i w:val="0"/>
          <w:iCs w:val="0"/>
          <w:caps w:val="0"/>
          <w:smallCaps w:val="0"/>
          <w:noProof w:val="0"/>
          <w:color w:val="auto"/>
          <w:sz w:val="24"/>
          <w:szCs w:val="24"/>
          <w:lang w:val="en-US"/>
        </w:rPr>
      </w:pPr>
    </w:p>
    <w:p w:rsidR="780299C3" w:rsidP="70A49F90" w:rsidRDefault="780299C3" w14:paraId="11C59898" w14:textId="3DE1FDAA">
      <w:pPr>
        <w:pStyle w:val="Default"/>
        <w:spacing w:after="0" w:line="276" w:lineRule="auto"/>
        <w:rPr>
          <w:rFonts w:ascii="Arial" w:hAnsi="Arial" w:eastAsia="Arial" w:cs="Arial"/>
          <w:b w:val="0"/>
          <w:bCs w:val="0"/>
          <w:i w:val="0"/>
          <w:iCs w:val="0"/>
          <w:caps w:val="0"/>
          <w:smallCaps w:val="0"/>
          <w:noProof w:val="0"/>
          <w:color w:val="auto"/>
          <w:sz w:val="24"/>
          <w:szCs w:val="24"/>
          <w:lang w:val="en-US"/>
        </w:rPr>
      </w:pPr>
      <w:r w:rsidRPr="70A49F90" w:rsidR="780299C3">
        <w:rPr>
          <w:rFonts w:ascii="Arial" w:hAnsi="Arial" w:eastAsia="Arial" w:cs="Arial"/>
          <w:b w:val="0"/>
          <w:bCs w:val="0"/>
          <w:i w:val="0"/>
          <w:iCs w:val="0"/>
          <w:caps w:val="0"/>
          <w:smallCaps w:val="0"/>
          <w:noProof w:val="0"/>
          <w:color w:val="auto"/>
          <w:sz w:val="24"/>
          <w:szCs w:val="24"/>
          <w:lang w:val="en-US"/>
        </w:rPr>
        <w:t>Unfortunately, to the detriment of riders in the densest city in the nation, the close tie between new housing and transit has been broken in many neighborhoods in recent decades.</w:t>
      </w:r>
      <w:r w:rsidRPr="70A49F90" w:rsidR="7FD215F0">
        <w:rPr>
          <w:rFonts w:ascii="Arial" w:hAnsi="Arial" w:eastAsia="Arial" w:cs="Arial"/>
          <w:b w:val="0"/>
          <w:bCs w:val="0"/>
          <w:i w:val="0"/>
          <w:iCs w:val="0"/>
          <w:caps w:val="0"/>
          <w:smallCaps w:val="0"/>
          <w:noProof w:val="0"/>
          <w:color w:val="auto"/>
          <w:sz w:val="24"/>
          <w:szCs w:val="24"/>
          <w:lang w:val="en-US"/>
        </w:rPr>
        <w:t xml:space="preserve"> </w:t>
      </w:r>
      <w:r w:rsidRPr="70A49F90" w:rsidR="3764651E">
        <w:rPr>
          <w:rFonts w:ascii="Arial" w:hAnsi="Arial" w:eastAsia="Arial" w:cs="Arial"/>
          <w:b w:val="0"/>
          <w:bCs w:val="0"/>
          <w:i w:val="0"/>
          <w:iCs w:val="0"/>
          <w:caps w:val="0"/>
          <w:smallCaps w:val="0"/>
          <w:noProof w:val="0"/>
          <w:color w:val="auto"/>
          <w:sz w:val="24"/>
          <w:szCs w:val="24"/>
          <w:lang w:val="en-US"/>
        </w:rPr>
        <w:t>Getting back to basics</w:t>
      </w:r>
      <w:r w:rsidRPr="70A49F90" w:rsidR="780299C3">
        <w:rPr>
          <w:rFonts w:ascii="Arial" w:hAnsi="Arial" w:eastAsia="Arial" w:cs="Arial"/>
          <w:b w:val="0"/>
          <w:bCs w:val="0"/>
          <w:i w:val="0"/>
          <w:iCs w:val="0"/>
          <w:caps w:val="0"/>
          <w:smallCaps w:val="0"/>
          <w:noProof w:val="0"/>
          <w:color w:val="auto"/>
          <w:sz w:val="24"/>
          <w:szCs w:val="24"/>
          <w:lang w:val="en-US"/>
        </w:rPr>
        <w:t xml:space="preserve"> will help the city and the MTA as both continue to recover from pandemic ridership losses by bringing riders closer to stations, thereby </w:t>
      </w:r>
      <w:r w:rsidRPr="70A49F90" w:rsidR="780299C3">
        <w:rPr>
          <w:rFonts w:ascii="Arial" w:hAnsi="Arial" w:eastAsia="Arial" w:cs="Arial"/>
          <w:b w:val="0"/>
          <w:bCs w:val="0"/>
          <w:i w:val="0"/>
          <w:iCs w:val="0"/>
          <w:caps w:val="0"/>
          <w:smallCaps w:val="0"/>
          <w:noProof w:val="0"/>
          <w:color w:val="auto"/>
          <w:sz w:val="24"/>
          <w:szCs w:val="24"/>
          <w:lang w:val="en-US"/>
        </w:rPr>
        <w:t>encouraging</w:t>
      </w:r>
      <w:r w:rsidRPr="70A49F90" w:rsidR="780299C3">
        <w:rPr>
          <w:rFonts w:ascii="Arial" w:hAnsi="Arial" w:eastAsia="Arial" w:cs="Arial"/>
          <w:b w:val="0"/>
          <w:bCs w:val="0"/>
          <w:i w:val="0"/>
          <w:iCs w:val="0"/>
          <w:caps w:val="0"/>
          <w:smallCaps w:val="0"/>
          <w:noProof w:val="0"/>
          <w:color w:val="auto"/>
          <w:sz w:val="24"/>
          <w:szCs w:val="24"/>
          <w:lang w:val="en-US"/>
        </w:rPr>
        <w:t xml:space="preserve"> and improving ridershi</w:t>
      </w:r>
      <w:r w:rsidRPr="70A49F90" w:rsidR="780299C3">
        <w:rPr>
          <w:rFonts w:ascii="Arial" w:hAnsi="Arial" w:eastAsia="Arial" w:cs="Arial"/>
          <w:b w:val="0"/>
          <w:bCs w:val="0"/>
          <w:i w:val="0"/>
          <w:iCs w:val="0"/>
          <w:caps w:val="0"/>
          <w:smallCaps w:val="0"/>
          <w:noProof w:val="0"/>
          <w:color w:val="auto"/>
          <w:sz w:val="24"/>
          <w:szCs w:val="24"/>
          <w:lang w:val="en-US"/>
        </w:rPr>
        <w:t>p</w:t>
      </w:r>
      <w:r w:rsidRPr="70A49F90" w:rsidR="70E5D321">
        <w:rPr>
          <w:rFonts w:ascii="Arial" w:hAnsi="Arial" w:eastAsia="Arial" w:cs="Arial"/>
          <w:b w:val="0"/>
          <w:bCs w:val="0"/>
          <w:i w:val="0"/>
          <w:iCs w:val="0"/>
          <w:caps w:val="0"/>
          <w:smallCaps w:val="0"/>
          <w:noProof w:val="0"/>
          <w:color w:val="auto"/>
          <w:sz w:val="24"/>
          <w:szCs w:val="24"/>
          <w:lang w:val="en-US"/>
        </w:rPr>
        <w:t xml:space="preserve"> </w:t>
      </w:r>
      <w:r w:rsidRPr="70A49F90" w:rsidR="3F25F0B2">
        <w:rPr>
          <w:rFonts w:ascii="Arial" w:hAnsi="Arial" w:eastAsia="Arial" w:cs="Arial"/>
          <w:b w:val="0"/>
          <w:bCs w:val="0"/>
          <w:i w:val="0"/>
          <w:iCs w:val="0"/>
          <w:caps w:val="0"/>
          <w:smallCaps w:val="0"/>
          <w:noProof w:val="0"/>
          <w:color w:val="auto"/>
          <w:sz w:val="24"/>
          <w:szCs w:val="24"/>
          <w:lang w:val="en-US"/>
        </w:rPr>
        <w:t xml:space="preserve">– </w:t>
      </w:r>
      <w:r w:rsidRPr="70A49F90" w:rsidR="780299C3">
        <w:rPr>
          <w:rFonts w:ascii="Arial" w:hAnsi="Arial" w:eastAsia="Arial" w:cs="Arial"/>
          <w:b w:val="0"/>
          <w:bCs w:val="0"/>
          <w:i w:val="0"/>
          <w:iCs w:val="0"/>
          <w:caps w:val="0"/>
          <w:smallCaps w:val="0"/>
          <w:noProof w:val="0"/>
          <w:color w:val="auto"/>
          <w:sz w:val="24"/>
          <w:szCs w:val="24"/>
          <w:lang w:val="en-US"/>
        </w:rPr>
        <w:t xml:space="preserve">and simultaneously, fare revenue. </w:t>
      </w:r>
    </w:p>
    <w:p w:rsidR="70A49F90" w:rsidP="70A49F90" w:rsidRDefault="70A49F90" w14:paraId="2405D571" w14:textId="7C2BE491">
      <w:pPr>
        <w:spacing w:after="0" w:line="276" w:lineRule="auto"/>
        <w:rPr>
          <w:rFonts w:ascii="Arial" w:hAnsi="Arial" w:eastAsia="Arial" w:cs="Arial"/>
          <w:b w:val="0"/>
          <w:bCs w:val="0"/>
          <w:i w:val="0"/>
          <w:iCs w:val="0"/>
          <w:caps w:val="0"/>
          <w:smallCaps w:val="0"/>
          <w:noProof w:val="0"/>
          <w:color w:val="auto"/>
          <w:sz w:val="24"/>
          <w:szCs w:val="24"/>
          <w:lang w:val="en-US"/>
        </w:rPr>
      </w:pPr>
    </w:p>
    <w:p w:rsidR="06880B8D" w:rsidP="70A49F90" w:rsidRDefault="06880B8D" w14:paraId="57382997" w14:textId="32CF5D18">
      <w:pPr>
        <w:pStyle w:val="Default"/>
        <w:spacing w:after="0" w:line="276" w:lineRule="auto"/>
        <w:rPr>
          <w:rFonts w:ascii="Arial" w:hAnsi="Arial" w:eastAsia="Arial" w:cs="Arial"/>
          <w:b w:val="0"/>
          <w:bCs w:val="0"/>
          <w:i w:val="0"/>
          <w:iCs w:val="0"/>
          <w:caps w:val="0"/>
          <w:smallCaps w:val="0"/>
          <w:noProof w:val="0"/>
          <w:color w:val="auto"/>
          <w:sz w:val="24"/>
          <w:szCs w:val="24"/>
          <w:lang w:val="en-US"/>
        </w:rPr>
      </w:pPr>
      <w:r w:rsidRPr="70A49F90" w:rsidR="06880B8D">
        <w:rPr>
          <w:rFonts w:ascii="Arial" w:hAnsi="Arial" w:eastAsia="Arial" w:cs="Arial"/>
          <w:b w:val="0"/>
          <w:bCs w:val="0"/>
          <w:i w:val="0"/>
          <w:iCs w:val="0"/>
          <w:caps w:val="0"/>
          <w:smallCaps w:val="0"/>
          <w:noProof w:val="0"/>
          <w:color w:val="auto"/>
          <w:sz w:val="24"/>
          <w:szCs w:val="24"/>
          <w:lang w:val="en-US"/>
        </w:rPr>
        <w:t xml:space="preserve">The </w:t>
      </w:r>
      <w:r w:rsidRPr="70A49F90" w:rsidR="780299C3">
        <w:rPr>
          <w:rFonts w:ascii="Arial" w:hAnsi="Arial" w:eastAsia="Arial" w:cs="Arial"/>
          <w:b w:val="0"/>
          <w:bCs w:val="0"/>
          <w:i w:val="0"/>
          <w:iCs w:val="0"/>
          <w:caps w:val="0"/>
          <w:smallCaps w:val="0"/>
          <w:noProof w:val="0"/>
          <w:color w:val="auto"/>
          <w:sz w:val="24"/>
          <w:szCs w:val="24"/>
          <w:lang w:val="en-US"/>
        </w:rPr>
        <w:t>City of Yes for Housing Opportunity proposal</w:t>
      </w:r>
      <w:r w:rsidRPr="70A49F90" w:rsidR="3E25C523">
        <w:rPr>
          <w:rFonts w:ascii="Arial" w:hAnsi="Arial" w:eastAsia="Arial" w:cs="Arial"/>
          <w:b w:val="0"/>
          <w:bCs w:val="0"/>
          <w:i w:val="0"/>
          <w:iCs w:val="0"/>
          <w:caps w:val="0"/>
          <w:smallCaps w:val="0"/>
          <w:noProof w:val="0"/>
          <w:color w:val="auto"/>
          <w:sz w:val="24"/>
          <w:szCs w:val="24"/>
          <w:lang w:val="en-US"/>
        </w:rPr>
        <w:t>s</w:t>
      </w:r>
      <w:r w:rsidRPr="70A49F90" w:rsidR="1EF5869E">
        <w:rPr>
          <w:rFonts w:ascii="Arial" w:hAnsi="Arial" w:eastAsia="Arial" w:cs="Arial"/>
          <w:b w:val="0"/>
          <w:bCs w:val="0"/>
          <w:i w:val="0"/>
          <w:iCs w:val="0"/>
          <w:caps w:val="0"/>
          <w:smallCaps w:val="0"/>
          <w:noProof w:val="0"/>
          <w:color w:val="auto"/>
          <w:sz w:val="24"/>
          <w:szCs w:val="24"/>
          <w:lang w:val="en-US"/>
        </w:rPr>
        <w:t xml:space="preserve"> have the potential to improve the lives and experiences of current and future transit riders around the five boroughs and across the region</w:t>
      </w:r>
      <w:r w:rsidRPr="70A49F90" w:rsidR="70C280DC">
        <w:rPr>
          <w:rFonts w:ascii="Arial" w:hAnsi="Arial" w:eastAsia="Arial" w:cs="Arial"/>
          <w:b w:val="0"/>
          <w:bCs w:val="0"/>
          <w:i w:val="0"/>
          <w:iCs w:val="0"/>
          <w:caps w:val="0"/>
          <w:smallCaps w:val="0"/>
          <w:noProof w:val="0"/>
          <w:color w:val="auto"/>
          <w:sz w:val="24"/>
          <w:szCs w:val="24"/>
          <w:lang w:val="en-US"/>
        </w:rPr>
        <w:t>, particularly when combined with other ongoing initiatives</w:t>
      </w:r>
      <w:r w:rsidRPr="70A49F90" w:rsidR="1EF5869E">
        <w:rPr>
          <w:rFonts w:ascii="Arial" w:hAnsi="Arial" w:eastAsia="Arial" w:cs="Arial"/>
          <w:b w:val="0"/>
          <w:bCs w:val="0"/>
          <w:i w:val="0"/>
          <w:iCs w:val="0"/>
          <w:caps w:val="0"/>
          <w:smallCaps w:val="0"/>
          <w:noProof w:val="0"/>
          <w:color w:val="auto"/>
          <w:sz w:val="24"/>
          <w:szCs w:val="24"/>
          <w:lang w:val="en-US"/>
        </w:rPr>
        <w:t>.</w:t>
      </w:r>
      <w:r w:rsidRPr="70A49F90" w:rsidR="780299C3">
        <w:rPr>
          <w:rFonts w:ascii="Arial" w:hAnsi="Arial" w:eastAsia="Arial" w:cs="Arial"/>
          <w:b w:val="0"/>
          <w:bCs w:val="0"/>
          <w:i w:val="0"/>
          <w:iCs w:val="0"/>
          <w:caps w:val="0"/>
          <w:smallCaps w:val="0"/>
          <w:noProof w:val="0"/>
          <w:color w:val="auto"/>
          <w:sz w:val="24"/>
          <w:szCs w:val="24"/>
          <w:lang w:val="en-US"/>
        </w:rPr>
        <w:t xml:space="preserve"> </w:t>
      </w:r>
      <w:r w:rsidRPr="70A49F90" w:rsidR="2872F85B">
        <w:rPr>
          <w:rFonts w:ascii="Arial" w:hAnsi="Arial" w:eastAsia="Arial" w:cs="Arial"/>
          <w:b w:val="0"/>
          <w:bCs w:val="0"/>
          <w:i w:val="0"/>
          <w:iCs w:val="0"/>
          <w:caps w:val="0"/>
          <w:smallCaps w:val="0"/>
          <w:noProof w:val="0"/>
          <w:color w:val="auto"/>
          <w:sz w:val="24"/>
          <w:szCs w:val="24"/>
          <w:lang w:val="en-US"/>
        </w:rPr>
        <w:t xml:space="preserve">We call on the city to act decisively to fulfill </w:t>
      </w:r>
      <w:r w:rsidRPr="70A49F90" w:rsidR="780299C3">
        <w:rPr>
          <w:rFonts w:ascii="Arial" w:hAnsi="Arial" w:eastAsia="Arial" w:cs="Arial"/>
          <w:b w:val="0"/>
          <w:bCs w:val="0"/>
          <w:i w:val="0"/>
          <w:iCs w:val="0"/>
          <w:caps w:val="0"/>
          <w:smallCaps w:val="0"/>
          <w:noProof w:val="0"/>
          <w:color w:val="auto"/>
          <w:sz w:val="24"/>
          <w:szCs w:val="24"/>
          <w:lang w:val="en-US"/>
        </w:rPr>
        <w:t>the Streets Plan mandate of 150 miles of new bus lanes and busways by the end of 2025</w:t>
      </w:r>
      <w:r w:rsidRPr="70A49F90" w:rsidR="6468991F">
        <w:rPr>
          <w:rFonts w:ascii="Arial" w:hAnsi="Arial" w:eastAsia="Arial" w:cs="Arial"/>
          <w:b w:val="0"/>
          <w:bCs w:val="0"/>
          <w:i w:val="0"/>
          <w:iCs w:val="0"/>
          <w:caps w:val="0"/>
          <w:smallCaps w:val="0"/>
          <w:noProof w:val="0"/>
          <w:color w:val="auto"/>
          <w:sz w:val="24"/>
          <w:szCs w:val="24"/>
          <w:lang w:val="en-US"/>
        </w:rPr>
        <w:t>, expand</w:t>
      </w:r>
      <w:r w:rsidRPr="70A49F90" w:rsidR="132B99A3">
        <w:rPr>
          <w:rFonts w:ascii="Arial" w:hAnsi="Arial" w:eastAsia="Arial" w:cs="Arial"/>
          <w:b w:val="0"/>
          <w:bCs w:val="0"/>
          <w:i w:val="0"/>
          <w:iCs w:val="0"/>
          <w:caps w:val="0"/>
          <w:smallCaps w:val="0"/>
          <w:noProof w:val="0"/>
          <w:color w:val="auto"/>
          <w:sz w:val="24"/>
          <w:szCs w:val="24"/>
          <w:lang w:val="en-US"/>
        </w:rPr>
        <w:t xml:space="preserve"> </w:t>
      </w:r>
      <w:r w:rsidRPr="70A49F90" w:rsidR="6468991F">
        <w:rPr>
          <w:rFonts w:ascii="Arial" w:hAnsi="Arial" w:eastAsia="Arial" w:cs="Arial"/>
          <w:b w:val="0"/>
          <w:bCs w:val="0"/>
          <w:i w:val="0"/>
          <w:iCs w:val="0"/>
          <w:caps w:val="0"/>
          <w:smallCaps w:val="0"/>
          <w:noProof w:val="0"/>
          <w:color w:val="auto"/>
          <w:sz w:val="24"/>
          <w:szCs w:val="24"/>
          <w:lang w:val="en-US"/>
        </w:rPr>
        <w:t>Zoning for Accessibility citywide and to bus stop improvements</w:t>
      </w:r>
      <w:r w:rsidRPr="70A49F90" w:rsidR="0D996BFC">
        <w:rPr>
          <w:rFonts w:ascii="Arial" w:hAnsi="Arial" w:eastAsia="Arial" w:cs="Arial"/>
          <w:b w:val="0"/>
          <w:bCs w:val="0"/>
          <w:i w:val="0"/>
          <w:iCs w:val="0"/>
          <w:caps w:val="0"/>
          <w:smallCaps w:val="0"/>
          <w:noProof w:val="0"/>
          <w:color w:val="auto"/>
          <w:sz w:val="24"/>
          <w:szCs w:val="24"/>
          <w:lang w:val="en-US"/>
        </w:rPr>
        <w:t xml:space="preserve"> to make it easier for developers to foot the bill for </w:t>
      </w:r>
      <w:r w:rsidRPr="70A49F90" w:rsidR="1351EFB7">
        <w:rPr>
          <w:rFonts w:ascii="Arial" w:hAnsi="Arial" w:eastAsia="Arial" w:cs="Arial"/>
          <w:b w:val="0"/>
          <w:bCs w:val="0"/>
          <w:i w:val="0"/>
          <w:iCs w:val="0"/>
          <w:caps w:val="0"/>
          <w:smallCaps w:val="0"/>
          <w:noProof w:val="0"/>
          <w:color w:val="auto"/>
          <w:sz w:val="24"/>
          <w:szCs w:val="24"/>
          <w:lang w:val="en-US"/>
        </w:rPr>
        <w:t>accessibility</w:t>
      </w:r>
      <w:r w:rsidRPr="70A49F90" w:rsidR="0D996BFC">
        <w:rPr>
          <w:rFonts w:ascii="Arial" w:hAnsi="Arial" w:eastAsia="Arial" w:cs="Arial"/>
          <w:b w:val="0"/>
          <w:bCs w:val="0"/>
          <w:i w:val="0"/>
          <w:iCs w:val="0"/>
          <w:caps w:val="0"/>
          <w:smallCaps w:val="0"/>
          <w:noProof w:val="0"/>
          <w:color w:val="auto"/>
          <w:sz w:val="24"/>
          <w:szCs w:val="24"/>
          <w:lang w:val="en-US"/>
        </w:rPr>
        <w:t xml:space="preserve"> improvements</w:t>
      </w:r>
      <w:r w:rsidRPr="70A49F90" w:rsidR="6468991F">
        <w:rPr>
          <w:rFonts w:ascii="Arial" w:hAnsi="Arial" w:eastAsia="Arial" w:cs="Arial"/>
          <w:b w:val="0"/>
          <w:bCs w:val="0"/>
          <w:i w:val="0"/>
          <w:iCs w:val="0"/>
          <w:caps w:val="0"/>
          <w:smallCaps w:val="0"/>
          <w:noProof w:val="0"/>
          <w:color w:val="auto"/>
          <w:sz w:val="24"/>
          <w:szCs w:val="24"/>
          <w:lang w:val="en-US"/>
        </w:rPr>
        <w:t>,</w:t>
      </w:r>
      <w:r w:rsidRPr="70A49F90" w:rsidR="19556F93">
        <w:rPr>
          <w:rFonts w:ascii="Arial" w:hAnsi="Arial" w:eastAsia="Arial" w:cs="Arial"/>
          <w:b w:val="0"/>
          <w:bCs w:val="0"/>
          <w:i w:val="0"/>
          <w:iCs w:val="0"/>
          <w:caps w:val="0"/>
          <w:smallCaps w:val="0"/>
          <w:noProof w:val="0"/>
          <w:color w:val="auto"/>
          <w:sz w:val="24"/>
          <w:szCs w:val="24"/>
          <w:lang w:val="en-US"/>
        </w:rPr>
        <w:t xml:space="preserve"> </w:t>
      </w:r>
      <w:r w:rsidRPr="70A49F90" w:rsidR="19556F93">
        <w:rPr>
          <w:rFonts w:ascii="Arial" w:hAnsi="Arial" w:eastAsia="Arial" w:cs="Arial"/>
          <w:b w:val="0"/>
          <w:bCs w:val="0"/>
          <w:i w:val="0"/>
          <w:iCs w:val="0"/>
          <w:caps w:val="0"/>
          <w:smallCaps w:val="0"/>
          <w:noProof w:val="0"/>
          <w:color w:val="auto"/>
          <w:sz w:val="24"/>
          <w:szCs w:val="24"/>
          <w:lang w:val="en-US"/>
        </w:rPr>
        <w:t>and</w:t>
      </w:r>
      <w:r w:rsidRPr="70A49F90" w:rsidR="780299C3">
        <w:rPr>
          <w:rFonts w:ascii="Arial" w:hAnsi="Arial" w:eastAsia="Arial" w:cs="Arial"/>
          <w:b w:val="0"/>
          <w:bCs w:val="0"/>
          <w:i w:val="0"/>
          <w:iCs w:val="0"/>
          <w:caps w:val="0"/>
          <w:smallCaps w:val="0"/>
          <w:noProof w:val="0"/>
          <w:color w:val="auto"/>
          <w:sz w:val="24"/>
          <w:szCs w:val="24"/>
          <w:lang w:val="en-US"/>
        </w:rPr>
        <w:t xml:space="preserve"> </w:t>
      </w:r>
      <w:r w:rsidRPr="70A49F90" w:rsidR="27A1C670">
        <w:rPr>
          <w:rFonts w:ascii="Arial" w:hAnsi="Arial" w:eastAsia="Arial" w:cs="Arial"/>
          <w:b w:val="0"/>
          <w:bCs w:val="0"/>
          <w:i w:val="0"/>
          <w:iCs w:val="0"/>
          <w:caps w:val="0"/>
          <w:smallCaps w:val="0"/>
          <w:noProof w:val="0"/>
          <w:color w:val="auto"/>
          <w:sz w:val="24"/>
          <w:szCs w:val="24"/>
          <w:lang w:val="en-US"/>
        </w:rPr>
        <w:t>e</w:t>
      </w:r>
      <w:r w:rsidRPr="70A49F90" w:rsidR="780299C3">
        <w:rPr>
          <w:rFonts w:ascii="Arial" w:hAnsi="Arial" w:eastAsia="Arial" w:cs="Arial"/>
          <w:b w:val="0"/>
          <w:bCs w:val="0"/>
          <w:i w:val="0"/>
          <w:iCs w:val="0"/>
          <w:caps w:val="0"/>
          <w:smallCaps w:val="0"/>
          <w:noProof w:val="0"/>
          <w:color w:val="auto"/>
          <w:sz w:val="24"/>
          <w:szCs w:val="24"/>
          <w:lang w:val="en-US"/>
        </w:rPr>
        <w:t>x</w:t>
      </w:r>
      <w:r w:rsidRPr="70A49F90" w:rsidR="2E0F8B83">
        <w:rPr>
          <w:rFonts w:ascii="Arial" w:hAnsi="Arial" w:eastAsia="Arial" w:cs="Arial"/>
          <w:b w:val="0"/>
          <w:bCs w:val="0"/>
          <w:i w:val="0"/>
          <w:iCs w:val="0"/>
          <w:caps w:val="0"/>
          <w:smallCaps w:val="0"/>
          <w:noProof w:val="0"/>
          <w:color w:val="auto"/>
          <w:sz w:val="24"/>
          <w:szCs w:val="24"/>
          <w:lang w:val="en-US"/>
        </w:rPr>
        <w:t xml:space="preserve">pand </w:t>
      </w:r>
      <w:r w:rsidRPr="70A49F90" w:rsidR="780299C3">
        <w:rPr>
          <w:rFonts w:ascii="Arial" w:hAnsi="Arial" w:eastAsia="Arial" w:cs="Arial"/>
          <w:b w:val="0"/>
          <w:bCs w:val="0"/>
          <w:i w:val="0"/>
          <w:iCs w:val="0"/>
          <w:caps w:val="0"/>
          <w:smallCaps w:val="0"/>
          <w:noProof w:val="0"/>
          <w:color w:val="auto"/>
          <w:sz w:val="24"/>
          <w:szCs w:val="24"/>
          <w:lang w:val="en-US"/>
        </w:rPr>
        <w:t>Fai</w:t>
      </w:r>
      <w:r w:rsidRPr="70A49F90" w:rsidR="780299C3">
        <w:rPr>
          <w:rFonts w:ascii="Arial" w:hAnsi="Arial" w:eastAsia="Arial" w:cs="Arial"/>
          <w:b w:val="0"/>
          <w:bCs w:val="0"/>
          <w:i w:val="0"/>
          <w:iCs w:val="0"/>
          <w:caps w:val="0"/>
          <w:smallCaps w:val="0"/>
          <w:noProof w:val="0"/>
          <w:color w:val="auto"/>
          <w:sz w:val="24"/>
          <w:szCs w:val="24"/>
          <w:lang w:val="en-US"/>
        </w:rPr>
        <w:t xml:space="preserve">r Fares so that low-income New Yorkers can afford </w:t>
      </w:r>
      <w:r w:rsidRPr="70A49F90" w:rsidR="5C3B8C69">
        <w:rPr>
          <w:rFonts w:ascii="Arial" w:hAnsi="Arial" w:eastAsia="Arial" w:cs="Arial"/>
          <w:b w:val="0"/>
          <w:bCs w:val="0"/>
          <w:i w:val="0"/>
          <w:iCs w:val="0"/>
          <w:caps w:val="0"/>
          <w:smallCaps w:val="0"/>
          <w:noProof w:val="0"/>
          <w:color w:val="auto"/>
          <w:sz w:val="24"/>
          <w:szCs w:val="24"/>
          <w:lang w:val="en-US"/>
        </w:rPr>
        <w:t>to ride</w:t>
      </w:r>
      <w:r w:rsidRPr="70A49F90" w:rsidR="780299C3">
        <w:rPr>
          <w:rFonts w:ascii="Arial" w:hAnsi="Arial" w:eastAsia="Arial" w:cs="Arial"/>
          <w:b w:val="0"/>
          <w:bCs w:val="0"/>
          <w:i w:val="0"/>
          <w:iCs w:val="0"/>
          <w:caps w:val="0"/>
          <w:smallCaps w:val="0"/>
          <w:noProof w:val="0"/>
          <w:color w:val="auto"/>
          <w:sz w:val="24"/>
          <w:szCs w:val="24"/>
          <w:lang w:val="en-US"/>
        </w:rPr>
        <w:t xml:space="preserve">. We appreciate that Mayor Adams and Speaker Adams raised the eligibility threshold to 145% of the federal poverty level (FPL) </w:t>
      </w:r>
      <w:r w:rsidRPr="70A49F90" w:rsidR="2C3335E5">
        <w:rPr>
          <w:rFonts w:ascii="Arial" w:hAnsi="Arial" w:eastAsia="Arial" w:cs="Arial"/>
          <w:b w:val="0"/>
          <w:bCs w:val="0"/>
          <w:i w:val="0"/>
          <w:iCs w:val="0"/>
          <w:caps w:val="0"/>
          <w:smallCaps w:val="0"/>
          <w:noProof w:val="0"/>
          <w:color w:val="auto"/>
          <w:sz w:val="24"/>
          <w:szCs w:val="24"/>
          <w:lang w:val="en-US"/>
        </w:rPr>
        <w:t xml:space="preserve">in this year’s city budget </w:t>
      </w:r>
      <w:r w:rsidRPr="70A49F90" w:rsidR="780299C3">
        <w:rPr>
          <w:rFonts w:ascii="Arial" w:hAnsi="Arial" w:eastAsia="Arial" w:cs="Arial"/>
          <w:b w:val="0"/>
          <w:bCs w:val="0"/>
          <w:i w:val="0"/>
          <w:iCs w:val="0"/>
          <w:caps w:val="0"/>
          <w:smallCaps w:val="0"/>
          <w:noProof w:val="0"/>
          <w:color w:val="auto"/>
          <w:sz w:val="24"/>
          <w:szCs w:val="24"/>
          <w:lang w:val="en-US"/>
        </w:rPr>
        <w:t>but continue to call for further expansion to 200% FPL</w:t>
      </w:r>
      <w:r w:rsidRPr="70A49F90" w:rsidR="0D0EC27F">
        <w:rPr>
          <w:rFonts w:ascii="Arial" w:hAnsi="Arial" w:eastAsia="Arial" w:cs="Arial"/>
          <w:b w:val="0"/>
          <w:bCs w:val="0"/>
          <w:i w:val="0"/>
          <w:iCs w:val="0"/>
          <w:caps w:val="0"/>
          <w:smallCaps w:val="0"/>
          <w:noProof w:val="0"/>
          <w:color w:val="auto"/>
          <w:sz w:val="24"/>
          <w:szCs w:val="24"/>
          <w:lang w:val="en-US"/>
        </w:rPr>
        <w:t xml:space="preserve"> and to the commuter railroads</w:t>
      </w:r>
      <w:r w:rsidRPr="70A49F90" w:rsidR="780299C3">
        <w:rPr>
          <w:rFonts w:ascii="Arial" w:hAnsi="Arial" w:eastAsia="Arial" w:cs="Arial"/>
          <w:b w:val="0"/>
          <w:bCs w:val="0"/>
          <w:i w:val="0"/>
          <w:iCs w:val="0"/>
          <w:caps w:val="0"/>
          <w:smallCaps w:val="0"/>
          <w:noProof w:val="0"/>
          <w:color w:val="auto"/>
          <w:sz w:val="24"/>
          <w:szCs w:val="24"/>
          <w:lang w:val="en-US"/>
        </w:rPr>
        <w:t xml:space="preserve">, which better reflects the </w:t>
      </w:r>
      <w:r w:rsidRPr="70A49F90" w:rsidR="780299C3">
        <w:rPr>
          <w:rFonts w:ascii="Arial" w:hAnsi="Arial" w:eastAsia="Arial" w:cs="Arial"/>
          <w:b w:val="0"/>
          <w:bCs w:val="0"/>
          <w:i w:val="0"/>
          <w:iCs w:val="0"/>
          <w:caps w:val="0"/>
          <w:smallCaps w:val="0"/>
          <w:noProof w:val="0"/>
          <w:color w:val="auto"/>
          <w:sz w:val="24"/>
          <w:szCs w:val="24"/>
          <w:lang w:val="en-US"/>
        </w:rPr>
        <w:t>high</w:t>
      </w:r>
      <w:r w:rsidRPr="70A49F90" w:rsidR="780299C3">
        <w:rPr>
          <w:rFonts w:ascii="Arial" w:hAnsi="Arial" w:eastAsia="Arial" w:cs="Arial"/>
          <w:b w:val="0"/>
          <w:bCs w:val="0"/>
          <w:i w:val="0"/>
          <w:iCs w:val="0"/>
          <w:caps w:val="0"/>
          <w:smallCaps w:val="0"/>
          <w:noProof w:val="0"/>
          <w:color w:val="auto"/>
          <w:sz w:val="24"/>
          <w:szCs w:val="24"/>
          <w:lang w:val="en-US"/>
        </w:rPr>
        <w:t xml:space="preserve"> cost</w:t>
      </w:r>
      <w:r w:rsidRPr="70A49F90" w:rsidR="780299C3">
        <w:rPr>
          <w:rFonts w:ascii="Arial" w:hAnsi="Arial" w:eastAsia="Arial" w:cs="Arial"/>
          <w:b w:val="0"/>
          <w:bCs w:val="0"/>
          <w:i w:val="0"/>
          <w:iCs w:val="0"/>
          <w:caps w:val="0"/>
          <w:smallCaps w:val="0"/>
          <w:noProof w:val="0"/>
          <w:color w:val="auto"/>
          <w:sz w:val="24"/>
          <w:szCs w:val="24"/>
          <w:lang w:val="en-US"/>
        </w:rPr>
        <w:t xml:space="preserve"> of </w:t>
      </w:r>
      <w:r w:rsidRPr="70A49F90" w:rsidR="780299C3">
        <w:rPr>
          <w:rFonts w:ascii="Arial" w:hAnsi="Arial" w:eastAsia="Arial" w:cs="Arial"/>
          <w:b w:val="0"/>
          <w:bCs w:val="0"/>
          <w:i w:val="0"/>
          <w:iCs w:val="0"/>
          <w:caps w:val="0"/>
          <w:smallCaps w:val="0"/>
          <w:noProof w:val="0"/>
          <w:color w:val="auto"/>
          <w:sz w:val="24"/>
          <w:szCs w:val="24"/>
          <w:lang w:val="en-US"/>
        </w:rPr>
        <w:t xml:space="preserve">living in New York City as well as peer cities with similar programs. </w:t>
      </w:r>
    </w:p>
    <w:p w:rsidR="70A49F90" w:rsidP="70A49F90" w:rsidRDefault="70A49F90" w14:paraId="29D8F407" w14:textId="30A21A29">
      <w:pPr>
        <w:pStyle w:val="Default"/>
        <w:spacing w:after="0" w:line="276" w:lineRule="auto"/>
        <w:rPr>
          <w:rFonts w:ascii="Arial" w:hAnsi="Arial" w:eastAsia="Arial" w:cs="Arial"/>
          <w:b w:val="0"/>
          <w:bCs w:val="0"/>
          <w:i w:val="0"/>
          <w:iCs w:val="0"/>
          <w:caps w:val="0"/>
          <w:smallCaps w:val="0"/>
          <w:noProof w:val="0"/>
          <w:color w:val="auto"/>
          <w:sz w:val="24"/>
          <w:szCs w:val="24"/>
          <w:lang w:val="en-US"/>
        </w:rPr>
      </w:pPr>
    </w:p>
    <w:p w:rsidR="780299C3" w:rsidP="70A49F90" w:rsidRDefault="780299C3" w14:paraId="6499E6F7" w14:textId="2795BB9C">
      <w:pPr>
        <w:pStyle w:val="Default"/>
        <w:spacing w:after="0" w:line="276" w:lineRule="auto"/>
        <w:rPr>
          <w:rFonts w:ascii="Arial" w:hAnsi="Arial" w:eastAsia="Arial" w:cs="Arial"/>
          <w:b w:val="0"/>
          <w:bCs w:val="0"/>
          <w:i w:val="0"/>
          <w:iCs w:val="0"/>
          <w:caps w:val="0"/>
          <w:smallCaps w:val="0"/>
          <w:noProof w:val="0"/>
          <w:color w:val="auto"/>
          <w:sz w:val="24"/>
          <w:szCs w:val="24"/>
          <w:lang w:val="en-US"/>
        </w:rPr>
      </w:pPr>
      <w:r w:rsidRPr="70A49F90" w:rsidR="780299C3">
        <w:rPr>
          <w:rFonts w:ascii="Arial" w:hAnsi="Arial" w:eastAsia="Arial" w:cs="Arial"/>
          <w:b w:val="0"/>
          <w:bCs w:val="0"/>
          <w:i w:val="0"/>
          <w:iCs w:val="0"/>
          <w:caps w:val="0"/>
          <w:smallCaps w:val="0"/>
          <w:noProof w:val="0"/>
          <w:color w:val="auto"/>
          <w:sz w:val="24"/>
          <w:szCs w:val="24"/>
          <w:lang w:val="en-US"/>
        </w:rPr>
        <w:t>As billions of dollars in public money are invested to enhance transit, we must ensure that exclusionary zoning policies do not put this infrastructure out of reach to the working New Yorkers who stand to benefit the most. While the importance of elevators and ramps cannot be overstated, this is not where the conversation around accessibility should begin and end. We must also ensure that riders of all abilities can access</w:t>
      </w:r>
      <w:r w:rsidRPr="70A49F90" w:rsidR="3B4FE4D4">
        <w:rPr>
          <w:rFonts w:ascii="Arial" w:hAnsi="Arial" w:eastAsia="Arial" w:cs="Arial"/>
          <w:b w:val="0"/>
          <w:bCs w:val="0"/>
          <w:i w:val="0"/>
          <w:iCs w:val="0"/>
          <w:caps w:val="0"/>
          <w:smallCaps w:val="0"/>
          <w:noProof w:val="0"/>
          <w:color w:val="auto"/>
          <w:sz w:val="24"/>
          <w:szCs w:val="24"/>
          <w:lang w:val="en-US"/>
        </w:rPr>
        <w:t xml:space="preserve"> </w:t>
      </w:r>
      <w:r w:rsidRPr="70A49F90" w:rsidR="780299C3">
        <w:rPr>
          <w:rFonts w:ascii="Arial" w:hAnsi="Arial" w:eastAsia="Arial" w:cs="Arial"/>
          <w:b w:val="0"/>
          <w:bCs w:val="0"/>
          <w:i w:val="0"/>
          <w:iCs w:val="0"/>
          <w:caps w:val="0"/>
          <w:smallCaps w:val="0"/>
          <w:noProof w:val="0"/>
          <w:color w:val="auto"/>
          <w:sz w:val="24"/>
          <w:szCs w:val="24"/>
          <w:lang w:val="en-US"/>
        </w:rPr>
        <w:t xml:space="preserve">housing that is </w:t>
      </w:r>
      <w:r w:rsidRPr="70A49F90" w:rsidR="780299C3">
        <w:rPr>
          <w:rFonts w:ascii="Arial" w:hAnsi="Arial" w:eastAsia="Arial" w:cs="Arial"/>
          <w:b w:val="0"/>
          <w:bCs w:val="0"/>
          <w:i w:val="0"/>
          <w:iCs w:val="0"/>
          <w:caps w:val="0"/>
          <w:smallCaps w:val="0"/>
          <w:noProof w:val="0"/>
          <w:color w:val="auto"/>
          <w:sz w:val="24"/>
          <w:szCs w:val="24"/>
          <w:lang w:val="en-US"/>
        </w:rPr>
        <w:t>in close proximity to</w:t>
      </w:r>
      <w:r w:rsidRPr="70A49F90" w:rsidR="780299C3">
        <w:rPr>
          <w:rFonts w:ascii="Arial" w:hAnsi="Arial" w:eastAsia="Arial" w:cs="Arial"/>
          <w:b w:val="0"/>
          <w:bCs w:val="0"/>
          <w:i w:val="0"/>
          <w:iCs w:val="0"/>
          <w:caps w:val="0"/>
          <w:smallCaps w:val="0"/>
          <w:noProof w:val="0"/>
          <w:color w:val="auto"/>
          <w:sz w:val="24"/>
          <w:szCs w:val="24"/>
          <w:lang w:val="en-US"/>
        </w:rPr>
        <w:t xml:space="preserve"> the transit they depend on. By implementing the City of Yes for Housing Opportunity Proposals in tandem with Zoning for Accessibility, the Streets Plan, and </w:t>
      </w:r>
      <w:r w:rsidRPr="70A49F90" w:rsidR="780299C3">
        <w:rPr>
          <w:rFonts w:ascii="Arial" w:hAnsi="Arial" w:eastAsia="Arial" w:cs="Arial"/>
          <w:b w:val="0"/>
          <w:bCs w:val="0"/>
          <w:i w:val="0"/>
          <w:iCs w:val="0"/>
          <w:caps w:val="0"/>
          <w:smallCaps w:val="0"/>
          <w:noProof w:val="0"/>
          <w:color w:val="auto"/>
          <w:sz w:val="24"/>
          <w:szCs w:val="24"/>
          <w:lang w:val="en-US"/>
        </w:rPr>
        <w:t>equitable</w:t>
      </w:r>
      <w:r w:rsidRPr="70A49F90" w:rsidR="780299C3">
        <w:rPr>
          <w:rFonts w:ascii="Arial" w:hAnsi="Arial" w:eastAsia="Arial" w:cs="Arial"/>
          <w:b w:val="0"/>
          <w:bCs w:val="0"/>
          <w:i w:val="0"/>
          <w:iCs w:val="0"/>
          <w:caps w:val="0"/>
          <w:smallCaps w:val="0"/>
          <w:noProof w:val="0"/>
          <w:color w:val="auto"/>
          <w:sz w:val="24"/>
          <w:szCs w:val="24"/>
          <w:lang w:val="en-US"/>
        </w:rPr>
        <w:t xml:space="preserve"> fare and ticketing policies, New York City can make strides to address its housing crisis and allow all residents to access, physically and economically, the benefits that transit offers.</w:t>
      </w:r>
      <w:r w:rsidRPr="70A49F90" w:rsidR="4A7B560C">
        <w:rPr>
          <w:rFonts w:ascii="Arial" w:hAnsi="Arial" w:eastAsia="Arial" w:cs="Arial"/>
          <w:b w:val="0"/>
          <w:bCs w:val="0"/>
          <w:i w:val="0"/>
          <w:iCs w:val="0"/>
          <w:caps w:val="0"/>
          <w:smallCaps w:val="0"/>
          <w:noProof w:val="0"/>
          <w:color w:val="auto"/>
          <w:sz w:val="24"/>
          <w:szCs w:val="24"/>
          <w:lang w:val="en-US"/>
        </w:rPr>
        <w:t xml:space="preserve"> Thank you.</w:t>
      </w:r>
    </w:p>
    <w:p w:rsidR="00DF11F0" w:rsidP="003537B8" w:rsidRDefault="00DF11F0" w14:paraId="383C3E58" w14:textId="77777777"/>
    <w:p w:rsidRPr="003537B8" w:rsidR="00491ECF" w:rsidP="003537B8" w:rsidRDefault="00491ECF" w14:paraId="4AE3C4AF" w14:textId="77777777"/>
    <w:sectPr w:rsidRPr="003537B8" w:rsidR="00491ECF" w:rsidSect="00491ECF">
      <w:headerReference w:type="default" r:id="rId6"/>
      <w:footerReference w:type="default" r:id="rId7"/>
      <w:headerReference w:type="first" r:id="rId8"/>
      <w:footerReference w:type="first" r:id="rId9"/>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E20" w:rsidP="00D46A31" w:rsidRDefault="00B84E20" w14:paraId="62770D28" w14:textId="77777777">
      <w:pPr>
        <w:spacing w:after="0" w:line="240" w:lineRule="auto"/>
      </w:pPr>
      <w:r>
        <w:separator/>
      </w:r>
    </w:p>
  </w:endnote>
  <w:endnote w:type="continuationSeparator" w:id="0">
    <w:p w:rsidR="00B84E20" w:rsidP="00D46A31" w:rsidRDefault="00B84E20" w14:paraId="2762D5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2EB3FE" w:rsidTr="472EB3FE" w14:paraId="26154506" w14:textId="77777777">
      <w:tc>
        <w:tcPr>
          <w:tcW w:w="3120" w:type="dxa"/>
        </w:tcPr>
        <w:p w:rsidR="472EB3FE" w:rsidP="472EB3FE" w:rsidRDefault="472EB3FE" w14:paraId="18B82E09" w14:textId="4661DEF2">
          <w:pPr>
            <w:pStyle w:val="Header"/>
            <w:ind w:left="-115"/>
          </w:pPr>
        </w:p>
      </w:tc>
      <w:tc>
        <w:tcPr>
          <w:tcW w:w="3120" w:type="dxa"/>
        </w:tcPr>
        <w:p w:rsidR="472EB3FE" w:rsidP="472EB3FE" w:rsidRDefault="472EB3FE" w14:paraId="66FF8051" w14:textId="1E91EAE1">
          <w:pPr>
            <w:pStyle w:val="Header"/>
            <w:jc w:val="center"/>
          </w:pPr>
        </w:p>
      </w:tc>
      <w:tc>
        <w:tcPr>
          <w:tcW w:w="3120" w:type="dxa"/>
        </w:tcPr>
        <w:p w:rsidR="472EB3FE" w:rsidP="472EB3FE" w:rsidRDefault="472EB3FE" w14:paraId="21974B4D" w14:textId="1A0C4744">
          <w:pPr>
            <w:pStyle w:val="Header"/>
            <w:ind w:right="-115"/>
            <w:jc w:val="right"/>
          </w:pPr>
        </w:p>
      </w:tc>
    </w:tr>
  </w:tbl>
  <w:p w:rsidR="472EB3FE" w:rsidP="472EB3FE" w:rsidRDefault="0040073E" w14:paraId="55A6AE68" w14:textId="1C91048C">
    <w:pPr>
      <w:pStyle w:val="Footer"/>
    </w:pPr>
    <w:r>
      <w:rPr>
        <w:noProof/>
      </w:rPr>
      <w:drawing>
        <wp:anchor distT="0" distB="0" distL="114300" distR="114300" simplePos="0" relativeHeight="251664384" behindDoc="0" locked="0" layoutInCell="1" allowOverlap="1" wp14:anchorId="02683CB7" wp14:editId="0FF2A0D7">
          <wp:simplePos x="0" y="0"/>
          <wp:positionH relativeFrom="column">
            <wp:posOffset>-1343025</wp:posOffset>
          </wp:positionH>
          <wp:positionV relativeFrom="paragraph">
            <wp:posOffset>133350</wp:posOffset>
          </wp:positionV>
          <wp:extent cx="8322310" cy="4800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96483" w:rsidRDefault="00796483" w14:paraId="3D6ED181" w14:textId="6442E919" w14:noSpellErr="1">
    <w:pPr>
      <w:pStyle w:val="Footer"/>
    </w:pPr>
    <w:r>
      <w:rPr>
        <w:noProof/>
      </w:rPr>
      <w:drawing>
        <wp:anchor distT="0" distB="0" distL="114300" distR="114300" simplePos="0" relativeHeight="251662336" behindDoc="0" locked="0" layoutInCell="1" allowOverlap="1" wp14:anchorId="75F56136" wp14:editId="437D8635">
          <wp:simplePos x="0" y="0"/>
          <wp:positionH relativeFrom="column">
            <wp:posOffset>-1466850</wp:posOffset>
          </wp:positionH>
          <wp:positionV relativeFrom="paragraph">
            <wp:posOffset>133350</wp:posOffset>
          </wp:positionV>
          <wp:extent cx="8331836" cy="480576"/>
          <wp:effectExtent l="0" t="0" r="0" b="0"/>
          <wp:wrapNone/>
          <wp:docPr id="6" name="Picture 6"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331836" cy="4805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E20" w:rsidP="00D46A31" w:rsidRDefault="00B84E20" w14:paraId="5BBB13DA" w14:textId="77777777">
      <w:pPr>
        <w:spacing w:after="0" w:line="240" w:lineRule="auto"/>
      </w:pPr>
      <w:r>
        <w:separator/>
      </w:r>
    </w:p>
  </w:footnote>
  <w:footnote w:type="continuationSeparator" w:id="0">
    <w:p w:rsidR="00B84E20" w:rsidP="00D46A31" w:rsidRDefault="00B84E20" w14:paraId="0CFC1E6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A6A44A" w:rsidTr="65A6A44A" w14:paraId="5B26F929" w14:textId="77777777">
      <w:trPr>
        <w:trHeight w:val="300"/>
      </w:trPr>
      <w:tc>
        <w:tcPr>
          <w:tcW w:w="3120" w:type="dxa"/>
        </w:tcPr>
        <w:p w:rsidR="65A6A44A" w:rsidP="65A6A44A" w:rsidRDefault="65A6A44A" w14:paraId="322A10DB" w14:textId="358663B9">
          <w:pPr>
            <w:pStyle w:val="Header"/>
            <w:ind w:left="-115"/>
          </w:pPr>
        </w:p>
      </w:tc>
      <w:tc>
        <w:tcPr>
          <w:tcW w:w="3120" w:type="dxa"/>
        </w:tcPr>
        <w:p w:rsidR="65A6A44A" w:rsidP="65A6A44A" w:rsidRDefault="65A6A44A" w14:paraId="6CAAAE35" w14:textId="02BB225C">
          <w:pPr>
            <w:pStyle w:val="Header"/>
            <w:jc w:val="center"/>
          </w:pPr>
        </w:p>
      </w:tc>
      <w:tc>
        <w:tcPr>
          <w:tcW w:w="3120" w:type="dxa"/>
        </w:tcPr>
        <w:p w:rsidR="65A6A44A" w:rsidP="65A6A44A" w:rsidRDefault="65A6A44A" w14:paraId="2270264E" w14:textId="589303F9">
          <w:pPr>
            <w:pStyle w:val="Header"/>
            <w:ind w:right="-115"/>
            <w:jc w:val="right"/>
          </w:pPr>
        </w:p>
      </w:tc>
    </w:tr>
  </w:tbl>
  <w:p w:rsidR="65A6A44A" w:rsidP="65A6A44A" w:rsidRDefault="65A6A44A" w14:paraId="57AAD077" w14:textId="736AE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F11F0" w:rsidRDefault="00521C8F" w14:paraId="2C912D1B" w14:textId="11227BD0">
    <w:pPr>
      <w:pStyle w:val="Header"/>
    </w:pPr>
    <w:r>
      <w:rPr>
        <w:noProof/>
      </w:rPr>
      <w:drawing>
        <wp:anchor distT="0" distB="0" distL="114300" distR="114300" simplePos="0" relativeHeight="251665408" behindDoc="1" locked="0" layoutInCell="1" allowOverlap="1" wp14:anchorId="72F49FA5" wp14:editId="066DE482">
          <wp:simplePos x="0" y="0"/>
          <wp:positionH relativeFrom="column">
            <wp:posOffset>-829310</wp:posOffset>
          </wp:positionH>
          <wp:positionV relativeFrom="page">
            <wp:posOffset>9525</wp:posOffset>
          </wp:positionV>
          <wp:extent cx="7629525" cy="1694180"/>
          <wp:effectExtent l="0" t="0" r="9525" b="1270"/>
          <wp:wrapTight wrapText="bothSides">
            <wp:wrapPolygon edited="0">
              <wp:start x="0" y="0"/>
              <wp:lineTo x="0" y="21373"/>
              <wp:lineTo x="21573" y="21373"/>
              <wp:lineTo x="21573"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9525" cy="16941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B47DD"/>
    <w:rsid w:val="000B5856"/>
    <w:rsid w:val="000E382F"/>
    <w:rsid w:val="00105B9F"/>
    <w:rsid w:val="001C7518"/>
    <w:rsid w:val="0027E8E9"/>
    <w:rsid w:val="002F5089"/>
    <w:rsid w:val="00346E2B"/>
    <w:rsid w:val="003537B8"/>
    <w:rsid w:val="003C0988"/>
    <w:rsid w:val="0040073E"/>
    <w:rsid w:val="00491ECF"/>
    <w:rsid w:val="005127F5"/>
    <w:rsid w:val="00521C8F"/>
    <w:rsid w:val="00573B44"/>
    <w:rsid w:val="0058166E"/>
    <w:rsid w:val="005827CB"/>
    <w:rsid w:val="005D2BC2"/>
    <w:rsid w:val="0062330A"/>
    <w:rsid w:val="006475C2"/>
    <w:rsid w:val="006A07A0"/>
    <w:rsid w:val="006D1537"/>
    <w:rsid w:val="006D3549"/>
    <w:rsid w:val="00780D88"/>
    <w:rsid w:val="00796483"/>
    <w:rsid w:val="007B5823"/>
    <w:rsid w:val="007C7222"/>
    <w:rsid w:val="007D6655"/>
    <w:rsid w:val="00802589"/>
    <w:rsid w:val="008A4E12"/>
    <w:rsid w:val="008F5475"/>
    <w:rsid w:val="00911132"/>
    <w:rsid w:val="00AB2B0B"/>
    <w:rsid w:val="00B372CB"/>
    <w:rsid w:val="00B4534A"/>
    <w:rsid w:val="00B84E20"/>
    <w:rsid w:val="00BC35DB"/>
    <w:rsid w:val="00CC60B7"/>
    <w:rsid w:val="00D46A31"/>
    <w:rsid w:val="00DE7E8C"/>
    <w:rsid w:val="00DF11F0"/>
    <w:rsid w:val="00E13155"/>
    <w:rsid w:val="00E24774"/>
    <w:rsid w:val="00E4185D"/>
    <w:rsid w:val="00E5429B"/>
    <w:rsid w:val="00E65DB1"/>
    <w:rsid w:val="00EB2FC8"/>
    <w:rsid w:val="06880B8D"/>
    <w:rsid w:val="0CC375AF"/>
    <w:rsid w:val="0CDA2FA9"/>
    <w:rsid w:val="0CFE9D49"/>
    <w:rsid w:val="0D0EC27F"/>
    <w:rsid w:val="0D996BFC"/>
    <w:rsid w:val="0E9AABC4"/>
    <w:rsid w:val="0EE4FD89"/>
    <w:rsid w:val="10258514"/>
    <w:rsid w:val="11021D75"/>
    <w:rsid w:val="132B99A3"/>
    <w:rsid w:val="1351EFB7"/>
    <w:rsid w:val="146AD8D5"/>
    <w:rsid w:val="1509D3A0"/>
    <w:rsid w:val="1583C660"/>
    <w:rsid w:val="19556F93"/>
    <w:rsid w:val="1CCE9D51"/>
    <w:rsid w:val="1EF5869E"/>
    <w:rsid w:val="2083DEA2"/>
    <w:rsid w:val="20B63907"/>
    <w:rsid w:val="22D43C91"/>
    <w:rsid w:val="2324B678"/>
    <w:rsid w:val="2715992D"/>
    <w:rsid w:val="27A1C670"/>
    <w:rsid w:val="2872F85B"/>
    <w:rsid w:val="2C3335E5"/>
    <w:rsid w:val="2E0F8B83"/>
    <w:rsid w:val="3247C659"/>
    <w:rsid w:val="367A688A"/>
    <w:rsid w:val="36C3762C"/>
    <w:rsid w:val="3764651E"/>
    <w:rsid w:val="3781C659"/>
    <w:rsid w:val="3A343C75"/>
    <w:rsid w:val="3B3027F1"/>
    <w:rsid w:val="3B4FE4D4"/>
    <w:rsid w:val="3C075ABD"/>
    <w:rsid w:val="3E25C523"/>
    <w:rsid w:val="3F25F0B2"/>
    <w:rsid w:val="3F4D9395"/>
    <w:rsid w:val="433C765E"/>
    <w:rsid w:val="434BCBF3"/>
    <w:rsid w:val="437A0F39"/>
    <w:rsid w:val="472EB3FE"/>
    <w:rsid w:val="4A7B560C"/>
    <w:rsid w:val="4C625FCC"/>
    <w:rsid w:val="4DAFF3C4"/>
    <w:rsid w:val="4E82B1B5"/>
    <w:rsid w:val="55A7287A"/>
    <w:rsid w:val="5841CF4F"/>
    <w:rsid w:val="59CE008E"/>
    <w:rsid w:val="5C3B8C69"/>
    <w:rsid w:val="5C3B9F30"/>
    <w:rsid w:val="5D3997AF"/>
    <w:rsid w:val="5DC2795C"/>
    <w:rsid w:val="6202640C"/>
    <w:rsid w:val="6468991F"/>
    <w:rsid w:val="65A6A44A"/>
    <w:rsid w:val="6942FC96"/>
    <w:rsid w:val="6B9BE6CC"/>
    <w:rsid w:val="6C51D45C"/>
    <w:rsid w:val="6D4DE5F7"/>
    <w:rsid w:val="6E7F4C83"/>
    <w:rsid w:val="70A49F90"/>
    <w:rsid w:val="70C280DC"/>
    <w:rsid w:val="70E5D321"/>
    <w:rsid w:val="714597F4"/>
    <w:rsid w:val="737CF5A8"/>
    <w:rsid w:val="7464B6AF"/>
    <w:rsid w:val="75F64832"/>
    <w:rsid w:val="76A9371A"/>
    <w:rsid w:val="76FDB832"/>
    <w:rsid w:val="77C1BC2E"/>
    <w:rsid w:val="780299C3"/>
    <w:rsid w:val="7853F0C8"/>
    <w:rsid w:val="7A6609E7"/>
    <w:rsid w:val="7ABAEDFC"/>
    <w:rsid w:val="7AD8BC48"/>
    <w:rsid w:val="7C0025BD"/>
    <w:rsid w:val="7EAE0CA5"/>
    <w:rsid w:val="7F0377A8"/>
    <w:rsid w:val="7F260C9A"/>
    <w:rsid w:val="7FD2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CA131"/>
  <w15:chartTrackingRefBased/>
  <w15:docId w15:val="{C56F4ED8-5C5D-4479-84C0-B80E31A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6E2B"/>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91113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911132"/>
  </w:style>
  <w:style w:type="character" w:styleId="eop" w:customStyle="1">
    <w:name w:val="eop"/>
    <w:basedOn w:val="DefaultParagraphFont"/>
    <w:rsid w:val="00911132"/>
  </w:style>
  <w:style w:type="character" w:styleId="contextualspellingandgrammarerror" w:customStyle="1">
    <w:name w:val="contextualspellingandgrammarerror"/>
    <w:basedOn w:val="DefaultParagraphFont"/>
    <w:rsid w:val="00911132"/>
  </w:style>
  <w:style w:type="character" w:styleId="spellingerror" w:customStyle="1">
    <w:name w:val="spellingerror"/>
    <w:basedOn w:val="DefaultParagraphFont"/>
    <w:rsid w:val="00911132"/>
  </w:style>
  <w:style w:type="character" w:styleId="advancedproofingissue" w:customStyle="1">
    <w:name w:val="advancedproofingissue"/>
    <w:basedOn w:val="DefaultParagraphFont"/>
    <w:rsid w:val="00911132"/>
  </w:style>
  <w:style w:type="paragraph" w:styleId="Default" w:customStyle="true">
    <w:uiPriority w:val="1"/>
    <w:name w:val="Default"/>
    <w:basedOn w:val="Normal"/>
    <w:rsid w:val="70A49F90"/>
    <w:rPr>
      <w:rFonts w:ascii="Arial" w:hAnsi="Arial" w:eastAsia="Calibri" w:cs="Arial" w:eastAsiaTheme="minorAscii"/>
      <w:color w:val="000000" w:themeColor="text1" w:themeTint="FF" w:themeShade="FF"/>
      <w:sz w:val="24"/>
      <w:szCs w:val="24"/>
    </w:rPr>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04627">
      <w:bodyDiv w:val="1"/>
      <w:marLeft w:val="0"/>
      <w:marRight w:val="0"/>
      <w:marTop w:val="0"/>
      <w:marBottom w:val="0"/>
      <w:divBdr>
        <w:top w:val="none" w:sz="0" w:space="0" w:color="auto"/>
        <w:left w:val="none" w:sz="0" w:space="0" w:color="auto"/>
        <w:bottom w:val="none" w:sz="0" w:space="0" w:color="auto"/>
        <w:right w:val="none" w:sz="0" w:space="0" w:color="auto"/>
      </w:divBdr>
      <w:divsChild>
        <w:div w:id="1915356297">
          <w:marLeft w:val="0"/>
          <w:marRight w:val="0"/>
          <w:marTop w:val="0"/>
          <w:marBottom w:val="0"/>
          <w:divBdr>
            <w:top w:val="none" w:sz="0" w:space="0" w:color="auto"/>
            <w:left w:val="none" w:sz="0" w:space="0" w:color="auto"/>
            <w:bottom w:val="none" w:sz="0" w:space="0" w:color="auto"/>
            <w:right w:val="none" w:sz="0" w:space="0" w:color="auto"/>
          </w:divBdr>
        </w:div>
        <w:div w:id="22705556">
          <w:marLeft w:val="0"/>
          <w:marRight w:val="0"/>
          <w:marTop w:val="0"/>
          <w:marBottom w:val="0"/>
          <w:divBdr>
            <w:top w:val="none" w:sz="0" w:space="0" w:color="auto"/>
            <w:left w:val="none" w:sz="0" w:space="0" w:color="auto"/>
            <w:bottom w:val="none" w:sz="0" w:space="0" w:color="auto"/>
            <w:right w:val="none" w:sz="0" w:space="0" w:color="auto"/>
          </w:divBdr>
        </w:div>
        <w:div w:id="1332174350">
          <w:marLeft w:val="0"/>
          <w:marRight w:val="0"/>
          <w:marTop w:val="0"/>
          <w:marBottom w:val="0"/>
          <w:divBdr>
            <w:top w:val="none" w:sz="0" w:space="0" w:color="auto"/>
            <w:left w:val="none" w:sz="0" w:space="0" w:color="auto"/>
            <w:bottom w:val="none" w:sz="0" w:space="0" w:color="auto"/>
            <w:right w:val="none" w:sz="0" w:space="0" w:color="auto"/>
          </w:divBdr>
        </w:div>
        <w:div w:id="1685207556">
          <w:marLeft w:val="0"/>
          <w:marRight w:val="0"/>
          <w:marTop w:val="0"/>
          <w:marBottom w:val="0"/>
          <w:divBdr>
            <w:top w:val="none" w:sz="0" w:space="0" w:color="auto"/>
            <w:left w:val="none" w:sz="0" w:space="0" w:color="auto"/>
            <w:bottom w:val="none" w:sz="0" w:space="0" w:color="auto"/>
            <w:right w:val="none" w:sz="0" w:space="0" w:color="auto"/>
          </w:divBdr>
        </w:div>
        <w:div w:id="1457529420">
          <w:marLeft w:val="0"/>
          <w:marRight w:val="0"/>
          <w:marTop w:val="0"/>
          <w:marBottom w:val="0"/>
          <w:divBdr>
            <w:top w:val="none" w:sz="0" w:space="0" w:color="auto"/>
            <w:left w:val="none" w:sz="0" w:space="0" w:color="auto"/>
            <w:bottom w:val="none" w:sz="0" w:space="0" w:color="auto"/>
            <w:right w:val="none" w:sz="0" w:space="0" w:color="auto"/>
          </w:divBdr>
        </w:div>
        <w:div w:id="1054888829">
          <w:marLeft w:val="0"/>
          <w:marRight w:val="0"/>
          <w:marTop w:val="0"/>
          <w:marBottom w:val="0"/>
          <w:divBdr>
            <w:top w:val="none" w:sz="0" w:space="0" w:color="auto"/>
            <w:left w:val="none" w:sz="0" w:space="0" w:color="auto"/>
            <w:bottom w:val="none" w:sz="0" w:space="0" w:color="auto"/>
            <w:right w:val="none" w:sz="0" w:space="0" w:color="auto"/>
          </w:divBdr>
        </w:div>
        <w:div w:id="2134055576">
          <w:marLeft w:val="0"/>
          <w:marRight w:val="0"/>
          <w:marTop w:val="0"/>
          <w:marBottom w:val="0"/>
          <w:divBdr>
            <w:top w:val="none" w:sz="0" w:space="0" w:color="auto"/>
            <w:left w:val="none" w:sz="0" w:space="0" w:color="auto"/>
            <w:bottom w:val="none" w:sz="0" w:space="0" w:color="auto"/>
            <w:right w:val="none" w:sz="0" w:space="0" w:color="auto"/>
          </w:divBdr>
        </w:div>
        <w:div w:id="1027490654">
          <w:marLeft w:val="0"/>
          <w:marRight w:val="0"/>
          <w:marTop w:val="0"/>
          <w:marBottom w:val="0"/>
          <w:divBdr>
            <w:top w:val="none" w:sz="0" w:space="0" w:color="auto"/>
            <w:left w:val="none" w:sz="0" w:space="0" w:color="auto"/>
            <w:bottom w:val="none" w:sz="0" w:space="0" w:color="auto"/>
            <w:right w:val="none" w:sz="0" w:space="0" w:color="auto"/>
          </w:divBdr>
        </w:div>
        <w:div w:id="124737912">
          <w:marLeft w:val="0"/>
          <w:marRight w:val="0"/>
          <w:marTop w:val="0"/>
          <w:marBottom w:val="0"/>
          <w:divBdr>
            <w:top w:val="none" w:sz="0" w:space="0" w:color="auto"/>
            <w:left w:val="none" w:sz="0" w:space="0" w:color="auto"/>
            <w:bottom w:val="none" w:sz="0" w:space="0" w:color="auto"/>
            <w:right w:val="none" w:sz="0" w:space="0" w:color="auto"/>
          </w:divBdr>
        </w:div>
        <w:div w:id="1734426176">
          <w:marLeft w:val="0"/>
          <w:marRight w:val="0"/>
          <w:marTop w:val="0"/>
          <w:marBottom w:val="0"/>
          <w:divBdr>
            <w:top w:val="none" w:sz="0" w:space="0" w:color="auto"/>
            <w:left w:val="none" w:sz="0" w:space="0" w:color="auto"/>
            <w:bottom w:val="none" w:sz="0" w:space="0" w:color="auto"/>
            <w:right w:val="none" w:sz="0" w:space="0" w:color="auto"/>
          </w:divBdr>
        </w:div>
      </w:divsChild>
    </w:div>
    <w:div w:id="1174027647">
      <w:bodyDiv w:val="1"/>
      <w:marLeft w:val="0"/>
      <w:marRight w:val="0"/>
      <w:marTop w:val="0"/>
      <w:marBottom w:val="0"/>
      <w:divBdr>
        <w:top w:val="none" w:sz="0" w:space="0" w:color="auto"/>
        <w:left w:val="none" w:sz="0" w:space="0" w:color="auto"/>
        <w:bottom w:val="none" w:sz="0" w:space="0" w:color="auto"/>
        <w:right w:val="none" w:sz="0" w:space="0" w:color="auto"/>
      </w:divBdr>
      <w:divsChild>
        <w:div w:id="1897426439">
          <w:marLeft w:val="0"/>
          <w:marRight w:val="0"/>
          <w:marTop w:val="0"/>
          <w:marBottom w:val="0"/>
          <w:divBdr>
            <w:top w:val="none" w:sz="0" w:space="0" w:color="auto"/>
            <w:left w:val="none" w:sz="0" w:space="0" w:color="auto"/>
            <w:bottom w:val="none" w:sz="0" w:space="0" w:color="auto"/>
            <w:right w:val="none" w:sz="0" w:space="0" w:color="auto"/>
          </w:divBdr>
        </w:div>
        <w:div w:id="765272539">
          <w:marLeft w:val="0"/>
          <w:marRight w:val="0"/>
          <w:marTop w:val="0"/>
          <w:marBottom w:val="0"/>
          <w:divBdr>
            <w:top w:val="none" w:sz="0" w:space="0" w:color="auto"/>
            <w:left w:val="none" w:sz="0" w:space="0" w:color="auto"/>
            <w:bottom w:val="none" w:sz="0" w:space="0" w:color="auto"/>
            <w:right w:val="none" w:sz="0" w:space="0" w:color="auto"/>
          </w:divBdr>
        </w:div>
        <w:div w:id="1489980574">
          <w:marLeft w:val="0"/>
          <w:marRight w:val="0"/>
          <w:marTop w:val="0"/>
          <w:marBottom w:val="0"/>
          <w:divBdr>
            <w:top w:val="none" w:sz="0" w:space="0" w:color="auto"/>
            <w:left w:val="none" w:sz="0" w:space="0" w:color="auto"/>
            <w:bottom w:val="none" w:sz="0" w:space="0" w:color="auto"/>
            <w:right w:val="none" w:sz="0" w:space="0" w:color="auto"/>
          </w:divBdr>
        </w:div>
        <w:div w:id="1612934674">
          <w:marLeft w:val="0"/>
          <w:marRight w:val="0"/>
          <w:marTop w:val="0"/>
          <w:marBottom w:val="0"/>
          <w:divBdr>
            <w:top w:val="none" w:sz="0" w:space="0" w:color="auto"/>
            <w:left w:val="none" w:sz="0" w:space="0" w:color="auto"/>
            <w:bottom w:val="none" w:sz="0" w:space="0" w:color="auto"/>
            <w:right w:val="none" w:sz="0" w:space="0" w:color="auto"/>
          </w:divBdr>
        </w:div>
        <w:div w:id="1541554045">
          <w:marLeft w:val="0"/>
          <w:marRight w:val="0"/>
          <w:marTop w:val="0"/>
          <w:marBottom w:val="0"/>
          <w:divBdr>
            <w:top w:val="none" w:sz="0" w:space="0" w:color="auto"/>
            <w:left w:val="none" w:sz="0" w:space="0" w:color="auto"/>
            <w:bottom w:val="none" w:sz="0" w:space="0" w:color="auto"/>
            <w:right w:val="none" w:sz="0" w:space="0" w:color="auto"/>
          </w:divBdr>
        </w:div>
        <w:div w:id="824977352">
          <w:marLeft w:val="0"/>
          <w:marRight w:val="0"/>
          <w:marTop w:val="0"/>
          <w:marBottom w:val="0"/>
          <w:divBdr>
            <w:top w:val="none" w:sz="0" w:space="0" w:color="auto"/>
            <w:left w:val="none" w:sz="0" w:space="0" w:color="auto"/>
            <w:bottom w:val="none" w:sz="0" w:space="0" w:color="auto"/>
            <w:right w:val="none" w:sz="0" w:space="0" w:color="auto"/>
          </w:divBdr>
        </w:div>
        <w:div w:id="737823704">
          <w:marLeft w:val="0"/>
          <w:marRight w:val="0"/>
          <w:marTop w:val="0"/>
          <w:marBottom w:val="0"/>
          <w:divBdr>
            <w:top w:val="none" w:sz="0" w:space="0" w:color="auto"/>
            <w:left w:val="none" w:sz="0" w:space="0" w:color="auto"/>
            <w:bottom w:val="none" w:sz="0" w:space="0" w:color="auto"/>
            <w:right w:val="none" w:sz="0" w:space="0" w:color="auto"/>
          </w:divBdr>
        </w:div>
        <w:div w:id="1219704861">
          <w:marLeft w:val="0"/>
          <w:marRight w:val="0"/>
          <w:marTop w:val="0"/>
          <w:marBottom w:val="0"/>
          <w:divBdr>
            <w:top w:val="none" w:sz="0" w:space="0" w:color="auto"/>
            <w:left w:val="none" w:sz="0" w:space="0" w:color="auto"/>
            <w:bottom w:val="none" w:sz="0" w:space="0" w:color="auto"/>
            <w:right w:val="none" w:sz="0" w:space="0" w:color="auto"/>
          </w:divBdr>
        </w:div>
        <w:div w:id="1032539686">
          <w:marLeft w:val="0"/>
          <w:marRight w:val="0"/>
          <w:marTop w:val="0"/>
          <w:marBottom w:val="0"/>
          <w:divBdr>
            <w:top w:val="none" w:sz="0" w:space="0" w:color="auto"/>
            <w:left w:val="none" w:sz="0" w:space="0" w:color="auto"/>
            <w:bottom w:val="none" w:sz="0" w:space="0" w:color="auto"/>
            <w:right w:val="none" w:sz="0" w:space="0" w:color="auto"/>
          </w:divBdr>
        </w:div>
        <w:div w:id="925459665">
          <w:marLeft w:val="0"/>
          <w:marRight w:val="0"/>
          <w:marTop w:val="0"/>
          <w:marBottom w:val="0"/>
          <w:divBdr>
            <w:top w:val="none" w:sz="0" w:space="0" w:color="auto"/>
            <w:left w:val="none" w:sz="0" w:space="0" w:color="auto"/>
            <w:bottom w:val="none" w:sz="0" w:space="0" w:color="auto"/>
            <w:right w:val="none" w:sz="0" w:space="0" w:color="auto"/>
          </w:divBdr>
        </w:div>
      </w:divsChild>
    </w:div>
    <w:div w:id="1418402217">
      <w:bodyDiv w:val="1"/>
      <w:marLeft w:val="0"/>
      <w:marRight w:val="0"/>
      <w:marTop w:val="0"/>
      <w:marBottom w:val="0"/>
      <w:divBdr>
        <w:top w:val="none" w:sz="0" w:space="0" w:color="auto"/>
        <w:left w:val="none" w:sz="0" w:space="0" w:color="auto"/>
        <w:bottom w:val="none" w:sz="0" w:space="0" w:color="auto"/>
        <w:right w:val="none" w:sz="0" w:space="0" w:color="auto"/>
      </w:divBdr>
      <w:divsChild>
        <w:div w:id="1860460770">
          <w:marLeft w:val="0"/>
          <w:marRight w:val="0"/>
          <w:marTop w:val="0"/>
          <w:marBottom w:val="0"/>
          <w:divBdr>
            <w:top w:val="none" w:sz="0" w:space="0" w:color="auto"/>
            <w:left w:val="none" w:sz="0" w:space="0" w:color="auto"/>
            <w:bottom w:val="none" w:sz="0" w:space="0" w:color="auto"/>
            <w:right w:val="none" w:sz="0" w:space="0" w:color="auto"/>
          </w:divBdr>
        </w:div>
        <w:div w:id="1960331573">
          <w:marLeft w:val="0"/>
          <w:marRight w:val="0"/>
          <w:marTop w:val="0"/>
          <w:marBottom w:val="0"/>
          <w:divBdr>
            <w:top w:val="none" w:sz="0" w:space="0" w:color="auto"/>
            <w:left w:val="none" w:sz="0" w:space="0" w:color="auto"/>
            <w:bottom w:val="none" w:sz="0" w:space="0" w:color="auto"/>
            <w:right w:val="none" w:sz="0" w:space="0" w:color="auto"/>
          </w:divBdr>
        </w:div>
        <w:div w:id="333146706">
          <w:marLeft w:val="0"/>
          <w:marRight w:val="0"/>
          <w:marTop w:val="0"/>
          <w:marBottom w:val="0"/>
          <w:divBdr>
            <w:top w:val="none" w:sz="0" w:space="0" w:color="auto"/>
            <w:left w:val="none" w:sz="0" w:space="0" w:color="auto"/>
            <w:bottom w:val="none" w:sz="0" w:space="0" w:color="auto"/>
            <w:right w:val="none" w:sz="0" w:space="0" w:color="auto"/>
          </w:divBdr>
        </w:div>
        <w:div w:id="1735666744">
          <w:marLeft w:val="0"/>
          <w:marRight w:val="0"/>
          <w:marTop w:val="0"/>
          <w:marBottom w:val="0"/>
          <w:divBdr>
            <w:top w:val="none" w:sz="0" w:space="0" w:color="auto"/>
            <w:left w:val="none" w:sz="0" w:space="0" w:color="auto"/>
            <w:bottom w:val="none" w:sz="0" w:space="0" w:color="auto"/>
            <w:right w:val="none" w:sz="0" w:space="0" w:color="auto"/>
          </w:divBdr>
        </w:div>
        <w:div w:id="1954943146">
          <w:marLeft w:val="0"/>
          <w:marRight w:val="0"/>
          <w:marTop w:val="0"/>
          <w:marBottom w:val="0"/>
          <w:divBdr>
            <w:top w:val="none" w:sz="0" w:space="0" w:color="auto"/>
            <w:left w:val="none" w:sz="0" w:space="0" w:color="auto"/>
            <w:bottom w:val="none" w:sz="0" w:space="0" w:color="auto"/>
            <w:right w:val="none" w:sz="0" w:space="0" w:color="auto"/>
          </w:divBdr>
        </w:div>
        <w:div w:id="1625043181">
          <w:marLeft w:val="0"/>
          <w:marRight w:val="0"/>
          <w:marTop w:val="0"/>
          <w:marBottom w:val="0"/>
          <w:divBdr>
            <w:top w:val="none" w:sz="0" w:space="0" w:color="auto"/>
            <w:left w:val="none" w:sz="0" w:space="0" w:color="auto"/>
            <w:bottom w:val="none" w:sz="0" w:space="0" w:color="auto"/>
            <w:right w:val="none" w:sz="0" w:space="0" w:color="auto"/>
          </w:divBdr>
        </w:div>
        <w:div w:id="451559797">
          <w:marLeft w:val="0"/>
          <w:marRight w:val="0"/>
          <w:marTop w:val="0"/>
          <w:marBottom w:val="0"/>
          <w:divBdr>
            <w:top w:val="none" w:sz="0" w:space="0" w:color="auto"/>
            <w:left w:val="none" w:sz="0" w:space="0" w:color="auto"/>
            <w:bottom w:val="none" w:sz="0" w:space="0" w:color="auto"/>
            <w:right w:val="none" w:sz="0" w:space="0" w:color="auto"/>
          </w:divBdr>
        </w:div>
        <w:div w:id="807824652">
          <w:marLeft w:val="0"/>
          <w:marRight w:val="0"/>
          <w:marTop w:val="0"/>
          <w:marBottom w:val="0"/>
          <w:divBdr>
            <w:top w:val="none" w:sz="0" w:space="0" w:color="auto"/>
            <w:left w:val="none" w:sz="0" w:space="0" w:color="auto"/>
            <w:bottom w:val="none" w:sz="0" w:space="0" w:color="auto"/>
            <w:right w:val="none" w:sz="0" w:space="0" w:color="auto"/>
          </w:divBdr>
        </w:div>
        <w:div w:id="409081842">
          <w:marLeft w:val="0"/>
          <w:marRight w:val="0"/>
          <w:marTop w:val="0"/>
          <w:marBottom w:val="0"/>
          <w:divBdr>
            <w:top w:val="none" w:sz="0" w:space="0" w:color="auto"/>
            <w:left w:val="none" w:sz="0" w:space="0" w:color="auto"/>
            <w:bottom w:val="none" w:sz="0" w:space="0" w:color="auto"/>
            <w:right w:val="none" w:sz="0" w:space="0" w:color="auto"/>
          </w:divBdr>
        </w:div>
        <w:div w:id="954403613">
          <w:marLeft w:val="0"/>
          <w:marRight w:val="0"/>
          <w:marTop w:val="0"/>
          <w:marBottom w:val="0"/>
          <w:divBdr>
            <w:top w:val="none" w:sz="0" w:space="0" w:color="auto"/>
            <w:left w:val="none" w:sz="0" w:space="0" w:color="auto"/>
            <w:bottom w:val="none" w:sz="0" w:space="0" w:color="auto"/>
            <w:right w:val="none" w:sz="0" w:space="0" w:color="auto"/>
          </w:divBdr>
        </w:div>
        <w:div w:id="1910071246">
          <w:marLeft w:val="0"/>
          <w:marRight w:val="0"/>
          <w:marTop w:val="0"/>
          <w:marBottom w:val="0"/>
          <w:divBdr>
            <w:top w:val="none" w:sz="0" w:space="0" w:color="auto"/>
            <w:left w:val="none" w:sz="0" w:space="0" w:color="auto"/>
            <w:bottom w:val="none" w:sz="0" w:space="0" w:color="auto"/>
            <w:right w:val="none" w:sz="0" w:space="0" w:color="auto"/>
          </w:divBdr>
        </w:div>
        <w:div w:id="50665651">
          <w:marLeft w:val="0"/>
          <w:marRight w:val="0"/>
          <w:marTop w:val="0"/>
          <w:marBottom w:val="0"/>
          <w:divBdr>
            <w:top w:val="none" w:sz="0" w:space="0" w:color="auto"/>
            <w:left w:val="none" w:sz="0" w:space="0" w:color="auto"/>
            <w:bottom w:val="none" w:sz="0" w:space="0" w:color="auto"/>
            <w:right w:val="none" w:sz="0" w:space="0" w:color="auto"/>
          </w:divBdr>
        </w:div>
        <w:div w:id="190383690">
          <w:marLeft w:val="0"/>
          <w:marRight w:val="0"/>
          <w:marTop w:val="0"/>
          <w:marBottom w:val="0"/>
          <w:divBdr>
            <w:top w:val="none" w:sz="0" w:space="0" w:color="auto"/>
            <w:left w:val="none" w:sz="0" w:space="0" w:color="auto"/>
            <w:bottom w:val="none" w:sz="0" w:space="0" w:color="auto"/>
            <w:right w:val="none" w:sz="0" w:space="0" w:color="auto"/>
          </w:divBdr>
        </w:div>
      </w:divsChild>
    </w:div>
    <w:div w:id="1999648590">
      <w:bodyDiv w:val="1"/>
      <w:marLeft w:val="0"/>
      <w:marRight w:val="0"/>
      <w:marTop w:val="0"/>
      <w:marBottom w:val="0"/>
      <w:divBdr>
        <w:top w:val="none" w:sz="0" w:space="0" w:color="auto"/>
        <w:left w:val="none" w:sz="0" w:space="0" w:color="auto"/>
        <w:bottom w:val="none" w:sz="0" w:space="0" w:color="auto"/>
        <w:right w:val="none" w:sz="0" w:space="0" w:color="auto"/>
      </w:divBdr>
      <w:divsChild>
        <w:div w:id="258954384">
          <w:marLeft w:val="0"/>
          <w:marRight w:val="0"/>
          <w:marTop w:val="0"/>
          <w:marBottom w:val="0"/>
          <w:divBdr>
            <w:top w:val="none" w:sz="0" w:space="0" w:color="auto"/>
            <w:left w:val="none" w:sz="0" w:space="0" w:color="auto"/>
            <w:bottom w:val="none" w:sz="0" w:space="0" w:color="auto"/>
            <w:right w:val="none" w:sz="0" w:space="0" w:color="auto"/>
          </w:divBdr>
        </w:div>
        <w:div w:id="1272517690">
          <w:marLeft w:val="0"/>
          <w:marRight w:val="0"/>
          <w:marTop w:val="0"/>
          <w:marBottom w:val="0"/>
          <w:divBdr>
            <w:top w:val="none" w:sz="0" w:space="0" w:color="auto"/>
            <w:left w:val="none" w:sz="0" w:space="0" w:color="auto"/>
            <w:bottom w:val="none" w:sz="0" w:space="0" w:color="auto"/>
            <w:right w:val="none" w:sz="0" w:space="0" w:color="auto"/>
          </w:divBdr>
        </w:div>
        <w:div w:id="141243122">
          <w:marLeft w:val="0"/>
          <w:marRight w:val="0"/>
          <w:marTop w:val="0"/>
          <w:marBottom w:val="0"/>
          <w:divBdr>
            <w:top w:val="none" w:sz="0" w:space="0" w:color="auto"/>
            <w:left w:val="none" w:sz="0" w:space="0" w:color="auto"/>
            <w:bottom w:val="none" w:sz="0" w:space="0" w:color="auto"/>
            <w:right w:val="none" w:sz="0" w:space="0" w:color="auto"/>
          </w:divBdr>
        </w:div>
        <w:div w:id="404567225">
          <w:marLeft w:val="0"/>
          <w:marRight w:val="0"/>
          <w:marTop w:val="0"/>
          <w:marBottom w:val="0"/>
          <w:divBdr>
            <w:top w:val="none" w:sz="0" w:space="0" w:color="auto"/>
            <w:left w:val="none" w:sz="0" w:space="0" w:color="auto"/>
            <w:bottom w:val="none" w:sz="0" w:space="0" w:color="auto"/>
            <w:right w:val="none" w:sz="0" w:space="0" w:color="auto"/>
          </w:divBdr>
        </w:div>
        <w:div w:id="568685425">
          <w:marLeft w:val="0"/>
          <w:marRight w:val="0"/>
          <w:marTop w:val="0"/>
          <w:marBottom w:val="0"/>
          <w:divBdr>
            <w:top w:val="none" w:sz="0" w:space="0" w:color="auto"/>
            <w:left w:val="none" w:sz="0" w:space="0" w:color="auto"/>
            <w:bottom w:val="none" w:sz="0" w:space="0" w:color="auto"/>
            <w:right w:val="none" w:sz="0" w:space="0" w:color="auto"/>
          </w:divBdr>
        </w:div>
        <w:div w:id="1909026831">
          <w:marLeft w:val="0"/>
          <w:marRight w:val="0"/>
          <w:marTop w:val="0"/>
          <w:marBottom w:val="0"/>
          <w:divBdr>
            <w:top w:val="none" w:sz="0" w:space="0" w:color="auto"/>
            <w:left w:val="none" w:sz="0" w:space="0" w:color="auto"/>
            <w:bottom w:val="none" w:sz="0" w:space="0" w:color="auto"/>
            <w:right w:val="none" w:sz="0" w:space="0" w:color="auto"/>
          </w:divBdr>
        </w:div>
        <w:div w:id="492454687">
          <w:marLeft w:val="0"/>
          <w:marRight w:val="0"/>
          <w:marTop w:val="0"/>
          <w:marBottom w:val="0"/>
          <w:divBdr>
            <w:top w:val="none" w:sz="0" w:space="0" w:color="auto"/>
            <w:left w:val="none" w:sz="0" w:space="0" w:color="auto"/>
            <w:bottom w:val="none" w:sz="0" w:space="0" w:color="auto"/>
            <w:right w:val="none" w:sz="0" w:space="0" w:color="auto"/>
          </w:divBdr>
        </w:div>
        <w:div w:id="335234495">
          <w:marLeft w:val="0"/>
          <w:marRight w:val="0"/>
          <w:marTop w:val="0"/>
          <w:marBottom w:val="0"/>
          <w:divBdr>
            <w:top w:val="none" w:sz="0" w:space="0" w:color="auto"/>
            <w:left w:val="none" w:sz="0" w:space="0" w:color="auto"/>
            <w:bottom w:val="none" w:sz="0" w:space="0" w:color="auto"/>
            <w:right w:val="none" w:sz="0" w:space="0" w:color="auto"/>
          </w:divBdr>
        </w:div>
        <w:div w:id="1123501346">
          <w:marLeft w:val="0"/>
          <w:marRight w:val="0"/>
          <w:marTop w:val="0"/>
          <w:marBottom w:val="0"/>
          <w:divBdr>
            <w:top w:val="none" w:sz="0" w:space="0" w:color="auto"/>
            <w:left w:val="none" w:sz="0" w:space="0" w:color="auto"/>
            <w:bottom w:val="none" w:sz="0" w:space="0" w:color="auto"/>
            <w:right w:val="none" w:sz="0" w:space="0" w:color="auto"/>
          </w:divBdr>
        </w:div>
        <w:div w:id="939291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Gurl, Kara</dc:creator>
  <keywords/>
  <dc:description/>
  <lastModifiedBy>Connors, Jack</lastModifiedBy>
  <revision>4</revision>
  <lastPrinted>2024-07-09T14:42:00.0000000Z</lastPrinted>
  <dcterms:created xsi:type="dcterms:W3CDTF">2024-07-09T14:43:00.0000000Z</dcterms:created>
  <dcterms:modified xsi:type="dcterms:W3CDTF">2024-07-09T21:59:59.2677376Z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ies>
</file>