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37AFA1EA" w:rsidR="00835D47" w:rsidRPr="00FF1053" w:rsidRDefault="56819F53" w:rsidP="4A19ED07">
      <w:pPr>
        <w:spacing w:after="0"/>
        <w:jc w:val="center"/>
        <w:rPr>
          <w:rFonts w:ascii="Arial" w:eastAsia="Arial" w:hAnsi="Arial" w:cs="Arial"/>
          <w:b/>
          <w:bCs/>
        </w:rPr>
      </w:pPr>
      <w:proofErr w:type="spellStart"/>
      <w:r w:rsidRPr="00FF1053">
        <w:rPr>
          <w:rFonts w:ascii="Arial" w:eastAsia="Arial" w:hAnsi="Arial" w:cs="Arial"/>
          <w:b/>
          <w:bCs/>
        </w:rPr>
        <w:t>IBX</w:t>
      </w:r>
      <w:proofErr w:type="spellEnd"/>
      <w:r w:rsidRPr="00FF1053">
        <w:rPr>
          <w:rFonts w:ascii="Arial" w:eastAsia="Arial" w:hAnsi="Arial" w:cs="Arial"/>
          <w:b/>
          <w:bCs/>
        </w:rPr>
        <w:t xml:space="preserve"> Scoping Meeting Testimony</w:t>
      </w:r>
    </w:p>
    <w:p w14:paraId="220B7572" w14:textId="6D319243" w:rsidR="00CFA2D1" w:rsidRPr="00FF1053" w:rsidRDefault="00CFA2D1" w:rsidP="4A19ED07">
      <w:pPr>
        <w:spacing w:after="0"/>
        <w:jc w:val="center"/>
        <w:rPr>
          <w:rFonts w:ascii="Arial" w:eastAsia="Arial" w:hAnsi="Arial" w:cs="Arial"/>
          <w:b/>
          <w:bCs/>
        </w:rPr>
      </w:pPr>
      <w:r w:rsidRPr="00FF1053">
        <w:rPr>
          <w:rFonts w:ascii="Arial" w:eastAsia="Arial" w:hAnsi="Arial" w:cs="Arial"/>
          <w:b/>
          <w:bCs/>
        </w:rPr>
        <w:t>November 1</w:t>
      </w:r>
      <w:r w:rsidR="2C34896D" w:rsidRPr="00FF1053">
        <w:rPr>
          <w:rFonts w:ascii="Arial" w:eastAsia="Arial" w:hAnsi="Arial" w:cs="Arial"/>
          <w:b/>
          <w:bCs/>
        </w:rPr>
        <w:t>2</w:t>
      </w:r>
      <w:r w:rsidRPr="00FF1053">
        <w:rPr>
          <w:rFonts w:ascii="Arial" w:eastAsia="Arial" w:hAnsi="Arial" w:cs="Arial"/>
          <w:b/>
          <w:bCs/>
        </w:rPr>
        <w:t>, 2025</w:t>
      </w:r>
    </w:p>
    <w:p w14:paraId="505E45D0" w14:textId="6B0F6042" w:rsidR="4A19ED07" w:rsidRPr="00FF1053" w:rsidRDefault="4A19ED07" w:rsidP="00BB66A7">
      <w:pPr>
        <w:rPr>
          <w:rFonts w:ascii="Arial" w:hAnsi="Arial" w:cs="Arial"/>
        </w:rPr>
      </w:pPr>
    </w:p>
    <w:p w14:paraId="427D5187" w14:textId="5FA8082A" w:rsidR="4A19ED07" w:rsidRPr="00FF1053" w:rsidRDefault="11ADD06B" w:rsidP="00BB66A7">
      <w:pPr>
        <w:rPr>
          <w:rFonts w:ascii="Arial" w:hAnsi="Arial" w:cs="Arial"/>
        </w:rPr>
      </w:pPr>
      <w:r w:rsidRPr="00FF1053">
        <w:rPr>
          <w:rFonts w:ascii="Arial" w:hAnsi="Arial" w:cs="Arial"/>
        </w:rPr>
        <w:t>Good morning! I’m Kara Gurl, Planning and Advocacy Manager at the Permanent Citizens Advisory Committee to the MTA (PCAC).</w:t>
      </w:r>
    </w:p>
    <w:p w14:paraId="054C141F" w14:textId="2EA069D8" w:rsidR="4A19ED07" w:rsidRPr="00FF1053" w:rsidRDefault="11ADD06B" w:rsidP="00BB66A7">
      <w:pPr>
        <w:rPr>
          <w:rFonts w:ascii="Arial" w:hAnsi="Arial" w:cs="Arial"/>
        </w:rPr>
      </w:pPr>
      <w:r w:rsidRPr="00FF1053">
        <w:rPr>
          <w:rFonts w:ascii="Arial" w:hAnsi="Arial" w:cs="Arial"/>
        </w:rPr>
        <w:t xml:space="preserve">When we learned in early 2022 that Governor Hochul planned to create the </w:t>
      </w:r>
      <w:proofErr w:type="spellStart"/>
      <w:r w:rsidRPr="00FF1053">
        <w:rPr>
          <w:rFonts w:ascii="Arial" w:hAnsi="Arial" w:cs="Arial"/>
        </w:rPr>
        <w:t>IBX</w:t>
      </w:r>
      <w:proofErr w:type="spellEnd"/>
      <w:r w:rsidRPr="00FF1053">
        <w:rPr>
          <w:rFonts w:ascii="Arial" w:hAnsi="Arial" w:cs="Arial"/>
        </w:rPr>
        <w:t>, we were beyond thrilled. A few years later, we’re well on the way to seeing this once-in-a-generation project take o</w:t>
      </w:r>
      <w:r w:rsidR="3F3768BA" w:rsidRPr="00FF1053">
        <w:rPr>
          <w:rFonts w:ascii="Arial" w:hAnsi="Arial" w:cs="Arial"/>
        </w:rPr>
        <w:t xml:space="preserve">ff. For too long, riders </w:t>
      </w:r>
      <w:r w:rsidR="01F50EE9" w:rsidRPr="00FF1053">
        <w:rPr>
          <w:rFonts w:ascii="Arial" w:hAnsi="Arial" w:cs="Arial"/>
        </w:rPr>
        <w:t xml:space="preserve">traveling between </w:t>
      </w:r>
      <w:proofErr w:type="gramStart"/>
      <w:r w:rsidR="01F50EE9" w:rsidRPr="00FF1053">
        <w:rPr>
          <w:rFonts w:ascii="Arial" w:hAnsi="Arial" w:cs="Arial"/>
        </w:rPr>
        <w:t>mos</w:t>
      </w:r>
      <w:r w:rsidR="3537DFB2" w:rsidRPr="00FF1053">
        <w:rPr>
          <w:rFonts w:ascii="Arial" w:hAnsi="Arial" w:cs="Arial"/>
        </w:rPr>
        <w:t xml:space="preserve">t of </w:t>
      </w:r>
      <w:r w:rsidR="01F50EE9" w:rsidRPr="00FF1053">
        <w:rPr>
          <w:rFonts w:ascii="Arial" w:hAnsi="Arial" w:cs="Arial"/>
        </w:rPr>
        <w:t>Brooklyn</w:t>
      </w:r>
      <w:proofErr w:type="gramEnd"/>
      <w:r w:rsidR="01F50EE9" w:rsidRPr="00FF1053">
        <w:rPr>
          <w:rFonts w:ascii="Arial" w:hAnsi="Arial" w:cs="Arial"/>
        </w:rPr>
        <w:t xml:space="preserve"> and Queens have had to ride through Manhattan or endure long bus and train trips.</w:t>
      </w:r>
      <w:r w:rsidR="64E92783" w:rsidRPr="00FF1053">
        <w:rPr>
          <w:rFonts w:ascii="Arial" w:hAnsi="Arial" w:cs="Arial"/>
        </w:rPr>
        <w:t xml:space="preserve"> The </w:t>
      </w:r>
      <w:proofErr w:type="spellStart"/>
      <w:r w:rsidR="64E92783" w:rsidRPr="00FF1053">
        <w:rPr>
          <w:rFonts w:ascii="Arial" w:hAnsi="Arial" w:cs="Arial"/>
        </w:rPr>
        <w:t>IBX</w:t>
      </w:r>
      <w:proofErr w:type="spellEnd"/>
      <w:r w:rsidR="64E92783" w:rsidRPr="00FF1053">
        <w:rPr>
          <w:rFonts w:ascii="Arial" w:hAnsi="Arial" w:cs="Arial"/>
        </w:rPr>
        <w:t xml:space="preserve"> will transform the transit network for 160,000 daily riders and 900,000 neighborhood residents along the route.</w:t>
      </w:r>
      <w:r w:rsidR="11870B6F" w:rsidRPr="00FF1053">
        <w:rPr>
          <w:rFonts w:ascii="Arial" w:hAnsi="Arial" w:cs="Arial"/>
        </w:rPr>
        <w:t xml:space="preserve"> We’re endlessly thankful that the Governor has made this project a priority, and that the MTA has the funding and investment needed to commence the environmental review and scoping process. </w:t>
      </w:r>
    </w:p>
    <w:p w14:paraId="61FAC85E" w14:textId="16681E46" w:rsidR="4A19ED07" w:rsidRPr="00FF1053" w:rsidRDefault="679B4C0B" w:rsidP="00BB66A7">
      <w:pPr>
        <w:rPr>
          <w:rFonts w:ascii="Arial" w:hAnsi="Arial" w:cs="Arial"/>
        </w:rPr>
      </w:pPr>
      <w:r w:rsidRPr="00FF1053">
        <w:rPr>
          <w:rFonts w:ascii="Arial" w:hAnsi="Arial" w:cs="Arial"/>
        </w:rPr>
        <w:t xml:space="preserve">We’re excited that the early stages of the planning study have pointed to light </w:t>
      </w:r>
      <w:r w:rsidR="7DA54FDF" w:rsidRPr="00FF1053">
        <w:rPr>
          <w:rFonts w:ascii="Arial" w:hAnsi="Arial" w:cs="Arial"/>
        </w:rPr>
        <w:t>metro</w:t>
      </w:r>
      <w:r w:rsidR="394EAF46" w:rsidRPr="00FF1053">
        <w:rPr>
          <w:rFonts w:ascii="Arial" w:hAnsi="Arial" w:cs="Arial"/>
        </w:rPr>
        <w:t xml:space="preserve"> </w:t>
      </w:r>
      <w:r w:rsidRPr="00FF1053">
        <w:rPr>
          <w:rFonts w:ascii="Arial" w:hAnsi="Arial" w:cs="Arial"/>
        </w:rPr>
        <w:t xml:space="preserve">as the mode of choice for the </w:t>
      </w:r>
      <w:proofErr w:type="spellStart"/>
      <w:r w:rsidRPr="00FF1053">
        <w:rPr>
          <w:rFonts w:ascii="Arial" w:hAnsi="Arial" w:cs="Arial"/>
        </w:rPr>
        <w:t>IBX</w:t>
      </w:r>
      <w:proofErr w:type="spellEnd"/>
      <w:r w:rsidRPr="00FF1053">
        <w:rPr>
          <w:rFonts w:ascii="Arial" w:hAnsi="Arial" w:cs="Arial"/>
        </w:rPr>
        <w:t>. Light</w:t>
      </w:r>
      <w:r w:rsidR="457DEEBE" w:rsidRPr="00FF1053">
        <w:rPr>
          <w:rFonts w:ascii="Arial" w:hAnsi="Arial" w:cs="Arial"/>
        </w:rPr>
        <w:t xml:space="preserve"> </w:t>
      </w:r>
      <w:r w:rsidR="0024E219" w:rsidRPr="00FF1053">
        <w:rPr>
          <w:rFonts w:ascii="Arial" w:hAnsi="Arial" w:cs="Arial"/>
        </w:rPr>
        <w:t xml:space="preserve">metro systems </w:t>
      </w:r>
      <w:r w:rsidR="6655D207" w:rsidRPr="00FF1053">
        <w:rPr>
          <w:rFonts w:ascii="Arial" w:hAnsi="Arial" w:cs="Arial"/>
        </w:rPr>
        <w:t>ha</w:t>
      </w:r>
      <w:r w:rsidR="35ABCC77" w:rsidRPr="00FF1053">
        <w:rPr>
          <w:rFonts w:ascii="Arial" w:hAnsi="Arial" w:cs="Arial"/>
        </w:rPr>
        <w:t>ve</w:t>
      </w:r>
      <w:r w:rsidR="457DEEBE" w:rsidRPr="00FF1053">
        <w:rPr>
          <w:rFonts w:ascii="Arial" w:hAnsi="Arial" w:cs="Arial"/>
        </w:rPr>
        <w:t xml:space="preserve"> proven to be the best balance of cost-effectiveness</w:t>
      </w:r>
      <w:r w:rsidR="24C0058E" w:rsidRPr="00FF1053">
        <w:rPr>
          <w:rFonts w:ascii="Arial" w:hAnsi="Arial" w:cs="Arial"/>
        </w:rPr>
        <w:t>,</w:t>
      </w:r>
      <w:r w:rsidR="0461D154" w:rsidRPr="00FF1053">
        <w:rPr>
          <w:rFonts w:ascii="Arial" w:hAnsi="Arial" w:cs="Arial"/>
        </w:rPr>
        <w:t xml:space="preserve"> </w:t>
      </w:r>
      <w:r w:rsidR="457DEEBE" w:rsidRPr="00FF1053">
        <w:rPr>
          <w:rFonts w:ascii="Arial" w:hAnsi="Arial" w:cs="Arial"/>
        </w:rPr>
        <w:t xml:space="preserve">speed, </w:t>
      </w:r>
      <w:r w:rsidR="53E9305B" w:rsidRPr="00FF1053">
        <w:rPr>
          <w:rFonts w:ascii="Arial" w:hAnsi="Arial" w:cs="Arial"/>
        </w:rPr>
        <w:t xml:space="preserve">and capacity </w:t>
      </w:r>
      <w:r w:rsidR="6655D207" w:rsidRPr="00FF1053">
        <w:rPr>
          <w:rFonts w:ascii="Arial" w:hAnsi="Arial" w:cs="Arial"/>
        </w:rPr>
        <w:t>so</w:t>
      </w:r>
      <w:r w:rsidR="457DEEBE" w:rsidRPr="00FF1053">
        <w:rPr>
          <w:rFonts w:ascii="Arial" w:hAnsi="Arial" w:cs="Arial"/>
        </w:rPr>
        <w:t xml:space="preserve"> we support the decision to move forwar</w:t>
      </w:r>
      <w:r w:rsidR="417D9B53" w:rsidRPr="00FF1053">
        <w:rPr>
          <w:rFonts w:ascii="Arial" w:hAnsi="Arial" w:cs="Arial"/>
        </w:rPr>
        <w:t xml:space="preserve">d with that mode. </w:t>
      </w:r>
      <w:r w:rsidR="17B6CA74" w:rsidRPr="00FF1053">
        <w:rPr>
          <w:rFonts w:ascii="Arial" w:hAnsi="Arial" w:cs="Arial"/>
        </w:rPr>
        <w:t>We’re thrilled the MTA is making the investment t</w:t>
      </w:r>
      <w:r w:rsidR="69DFE669" w:rsidRPr="00FF1053">
        <w:rPr>
          <w:rFonts w:ascii="Arial" w:hAnsi="Arial" w:cs="Arial"/>
        </w:rPr>
        <w:t>o</w:t>
      </w:r>
      <w:r w:rsidR="417D9B53" w:rsidRPr="00FF1053">
        <w:rPr>
          <w:rFonts w:ascii="Arial" w:hAnsi="Arial" w:cs="Arial"/>
        </w:rPr>
        <w:t xml:space="preserve"> tunnel</w:t>
      </w:r>
      <w:r w:rsidR="1AE31472" w:rsidRPr="00FF1053">
        <w:rPr>
          <w:rFonts w:ascii="Arial" w:hAnsi="Arial" w:cs="Arial"/>
        </w:rPr>
        <w:t xml:space="preserve"> </w:t>
      </w:r>
      <w:r w:rsidR="417D9B53" w:rsidRPr="00FF1053">
        <w:rPr>
          <w:rFonts w:ascii="Arial" w:hAnsi="Arial" w:cs="Arial"/>
        </w:rPr>
        <w:t>below</w:t>
      </w:r>
      <w:r w:rsidR="6B2E4DAB" w:rsidRPr="00FF1053">
        <w:rPr>
          <w:rFonts w:ascii="Arial" w:hAnsi="Arial" w:cs="Arial"/>
        </w:rPr>
        <w:t xml:space="preserve"> </w:t>
      </w:r>
      <w:r w:rsidR="417D9B53" w:rsidRPr="00FF1053">
        <w:rPr>
          <w:rFonts w:ascii="Arial" w:hAnsi="Arial" w:cs="Arial"/>
        </w:rPr>
        <w:t xml:space="preserve">Metropolitan Avenue </w:t>
      </w:r>
      <w:r w:rsidR="59D59859" w:rsidRPr="00FF1053">
        <w:rPr>
          <w:rFonts w:ascii="Arial" w:hAnsi="Arial" w:cs="Arial"/>
        </w:rPr>
        <w:t xml:space="preserve">and All </w:t>
      </w:r>
      <w:r w:rsidR="5A01B5C1" w:rsidRPr="00FF1053">
        <w:rPr>
          <w:rFonts w:ascii="Arial" w:hAnsi="Arial" w:cs="Arial"/>
        </w:rPr>
        <w:t>Faiths</w:t>
      </w:r>
      <w:r w:rsidR="59D59859" w:rsidRPr="00FF1053">
        <w:rPr>
          <w:rFonts w:ascii="Arial" w:hAnsi="Arial" w:cs="Arial"/>
        </w:rPr>
        <w:t xml:space="preserve"> </w:t>
      </w:r>
      <w:r w:rsidR="5F26DEDF" w:rsidRPr="00FF1053">
        <w:rPr>
          <w:rFonts w:ascii="Arial" w:hAnsi="Arial" w:cs="Arial"/>
        </w:rPr>
        <w:t>Cemetery</w:t>
      </w:r>
      <w:r w:rsidR="59D59859" w:rsidRPr="00FF1053">
        <w:rPr>
          <w:rFonts w:ascii="Arial" w:hAnsi="Arial" w:cs="Arial"/>
        </w:rPr>
        <w:t xml:space="preserve"> </w:t>
      </w:r>
      <w:r w:rsidR="6B325312" w:rsidRPr="00FF1053">
        <w:rPr>
          <w:rFonts w:ascii="Arial" w:hAnsi="Arial" w:cs="Arial"/>
        </w:rPr>
        <w:t>to</w:t>
      </w:r>
      <w:r w:rsidR="417D9B53" w:rsidRPr="00FF1053">
        <w:rPr>
          <w:rFonts w:ascii="Arial" w:hAnsi="Arial" w:cs="Arial"/>
        </w:rPr>
        <w:t xml:space="preserve"> minimize </w:t>
      </w:r>
      <w:r w:rsidR="40E190D9" w:rsidRPr="00FF1053">
        <w:rPr>
          <w:rFonts w:ascii="Arial" w:hAnsi="Arial" w:cs="Arial"/>
        </w:rPr>
        <w:t xml:space="preserve">the possibility of cars and trucks interfering with the </w:t>
      </w:r>
      <w:proofErr w:type="spellStart"/>
      <w:r w:rsidR="40E190D9" w:rsidRPr="00FF1053">
        <w:rPr>
          <w:rFonts w:ascii="Arial" w:hAnsi="Arial" w:cs="Arial"/>
        </w:rPr>
        <w:t>IBX</w:t>
      </w:r>
      <w:proofErr w:type="spellEnd"/>
      <w:r w:rsidR="40E190D9" w:rsidRPr="00FF1053">
        <w:rPr>
          <w:rFonts w:ascii="Arial" w:hAnsi="Arial" w:cs="Arial"/>
        </w:rPr>
        <w:t xml:space="preserve"> at grade level. </w:t>
      </w:r>
      <w:r w:rsidR="337FDAE4" w:rsidRPr="00FF1053">
        <w:rPr>
          <w:rFonts w:ascii="Arial" w:hAnsi="Arial" w:cs="Arial"/>
        </w:rPr>
        <w:t>Speeding up the run time</w:t>
      </w:r>
      <w:r w:rsidR="54E11A53" w:rsidRPr="00FF1053">
        <w:rPr>
          <w:rFonts w:ascii="Arial" w:hAnsi="Arial" w:cs="Arial"/>
        </w:rPr>
        <w:t>, enhancing safety,</w:t>
      </w:r>
      <w:r w:rsidR="337FDAE4" w:rsidRPr="00FF1053">
        <w:rPr>
          <w:rFonts w:ascii="Arial" w:hAnsi="Arial" w:cs="Arial"/>
        </w:rPr>
        <w:t xml:space="preserve"> and encouraging more riders will pay dividends over the long-term.  </w:t>
      </w:r>
    </w:p>
    <w:p w14:paraId="07B4F8B1" w14:textId="16B42CE0" w:rsidR="4A19ED07" w:rsidRPr="00FF1053" w:rsidRDefault="4D149C44" w:rsidP="00BB66A7">
      <w:pPr>
        <w:rPr>
          <w:rFonts w:ascii="Arial" w:hAnsi="Arial" w:cs="Arial"/>
        </w:rPr>
      </w:pPr>
      <w:r w:rsidRPr="00FF1053">
        <w:rPr>
          <w:rFonts w:ascii="Arial" w:hAnsi="Arial" w:cs="Arial"/>
        </w:rPr>
        <w:t xml:space="preserve">We also hope to see </w:t>
      </w:r>
      <w:r w:rsidR="255B0BC1" w:rsidRPr="00FF1053">
        <w:rPr>
          <w:rFonts w:ascii="Arial" w:hAnsi="Arial" w:cs="Arial"/>
        </w:rPr>
        <w:t>strong</w:t>
      </w:r>
      <w:r w:rsidR="5DF4CDF0" w:rsidRPr="00FF1053">
        <w:rPr>
          <w:rFonts w:ascii="Arial" w:hAnsi="Arial" w:cs="Arial"/>
        </w:rPr>
        <w:t>er, more direct,</w:t>
      </w:r>
      <w:r w:rsidRPr="00FF1053">
        <w:rPr>
          <w:rFonts w:ascii="Arial" w:hAnsi="Arial" w:cs="Arial"/>
        </w:rPr>
        <w:t xml:space="preserve"> transfer points between </w:t>
      </w:r>
      <w:proofErr w:type="spellStart"/>
      <w:r w:rsidRPr="00FF1053">
        <w:rPr>
          <w:rFonts w:ascii="Arial" w:hAnsi="Arial" w:cs="Arial"/>
        </w:rPr>
        <w:t>IBX</w:t>
      </w:r>
      <w:proofErr w:type="spellEnd"/>
      <w:r w:rsidRPr="00FF1053">
        <w:rPr>
          <w:rFonts w:ascii="Arial" w:hAnsi="Arial" w:cs="Arial"/>
        </w:rPr>
        <w:t xml:space="preserve"> stations and subway</w:t>
      </w:r>
      <w:r w:rsidR="01E9006C" w:rsidRPr="00FF1053">
        <w:rPr>
          <w:rFonts w:ascii="Arial" w:hAnsi="Arial" w:cs="Arial"/>
        </w:rPr>
        <w:t xml:space="preserve"> and </w:t>
      </w:r>
      <w:proofErr w:type="gramStart"/>
      <w:r w:rsidR="6EC9FC63" w:rsidRPr="00FF1053">
        <w:rPr>
          <w:rFonts w:ascii="Arial" w:hAnsi="Arial" w:cs="Arial"/>
        </w:rPr>
        <w:t>the</w:t>
      </w:r>
      <w:r w:rsidR="1C52AC99" w:rsidRPr="00FF1053">
        <w:rPr>
          <w:rFonts w:ascii="Arial" w:hAnsi="Arial" w:cs="Arial"/>
        </w:rPr>
        <w:t xml:space="preserve"> LIRR</w:t>
      </w:r>
      <w:r w:rsidR="33D86048" w:rsidRPr="00FF1053">
        <w:rPr>
          <w:rFonts w:ascii="Arial" w:hAnsi="Arial" w:cs="Arial"/>
        </w:rPr>
        <w:t>’s</w:t>
      </w:r>
      <w:proofErr w:type="gramEnd"/>
      <w:r w:rsidR="33D86048" w:rsidRPr="00FF1053">
        <w:rPr>
          <w:rFonts w:ascii="Arial" w:hAnsi="Arial" w:cs="Arial"/>
        </w:rPr>
        <w:t xml:space="preserve"> East New York</w:t>
      </w:r>
      <w:r w:rsidR="4CA9AB43" w:rsidRPr="00FF1053">
        <w:rPr>
          <w:rFonts w:ascii="Arial" w:hAnsi="Arial" w:cs="Arial"/>
        </w:rPr>
        <w:t xml:space="preserve"> </w:t>
      </w:r>
      <w:r w:rsidRPr="00FF1053">
        <w:rPr>
          <w:rFonts w:ascii="Arial" w:hAnsi="Arial" w:cs="Arial"/>
        </w:rPr>
        <w:t xml:space="preserve">station. While the existing tracks for the </w:t>
      </w:r>
      <w:proofErr w:type="spellStart"/>
      <w:r w:rsidRPr="00FF1053">
        <w:rPr>
          <w:rFonts w:ascii="Arial" w:hAnsi="Arial" w:cs="Arial"/>
        </w:rPr>
        <w:t>IBX</w:t>
      </w:r>
      <w:proofErr w:type="spellEnd"/>
      <w:r w:rsidRPr="00FF1053">
        <w:rPr>
          <w:rFonts w:ascii="Arial" w:hAnsi="Arial" w:cs="Arial"/>
        </w:rPr>
        <w:t xml:space="preserve"> may be located a few blocks away from some current stations, including at Broadway Junction</w:t>
      </w:r>
      <w:r w:rsidR="141E9C2F" w:rsidRPr="00FF1053">
        <w:rPr>
          <w:rFonts w:ascii="Arial" w:hAnsi="Arial" w:cs="Arial"/>
        </w:rPr>
        <w:t xml:space="preserve"> and Brooklyn College, we hope to see station designs and wayfinding that clearly point riders to the </w:t>
      </w:r>
      <w:proofErr w:type="spellStart"/>
      <w:r w:rsidR="141E9C2F" w:rsidRPr="00FF1053">
        <w:rPr>
          <w:rFonts w:ascii="Arial" w:hAnsi="Arial" w:cs="Arial"/>
        </w:rPr>
        <w:t>IBX</w:t>
      </w:r>
      <w:proofErr w:type="spellEnd"/>
      <w:r w:rsidR="141E9C2F" w:rsidRPr="00FF1053">
        <w:rPr>
          <w:rFonts w:ascii="Arial" w:hAnsi="Arial" w:cs="Arial"/>
        </w:rPr>
        <w:t xml:space="preserve">—and of course, transfer and fare policy that allows all riders to use </w:t>
      </w:r>
      <w:proofErr w:type="gramStart"/>
      <w:r w:rsidR="005E6485" w:rsidRPr="00FF1053">
        <w:rPr>
          <w:rFonts w:ascii="Arial" w:hAnsi="Arial" w:cs="Arial"/>
        </w:rPr>
        <w:t>all of</w:t>
      </w:r>
      <w:proofErr w:type="gramEnd"/>
      <w:r w:rsidR="005E6485" w:rsidRPr="00FF1053">
        <w:rPr>
          <w:rFonts w:ascii="Arial" w:hAnsi="Arial" w:cs="Arial"/>
        </w:rPr>
        <w:t xml:space="preserve"> the connected </w:t>
      </w:r>
      <w:r w:rsidR="141E9C2F" w:rsidRPr="00FF1053">
        <w:rPr>
          <w:rFonts w:ascii="Arial" w:hAnsi="Arial" w:cs="Arial"/>
        </w:rPr>
        <w:t xml:space="preserve">modes </w:t>
      </w:r>
      <w:r w:rsidR="2C70E1A0" w:rsidRPr="00FF1053">
        <w:rPr>
          <w:rFonts w:ascii="Arial" w:hAnsi="Arial" w:cs="Arial"/>
        </w:rPr>
        <w:t>without paying twice</w:t>
      </w:r>
      <w:r w:rsidR="141E9C2F" w:rsidRPr="00FF1053">
        <w:rPr>
          <w:rFonts w:ascii="Arial" w:hAnsi="Arial" w:cs="Arial"/>
        </w:rPr>
        <w:t xml:space="preserve">. </w:t>
      </w:r>
    </w:p>
    <w:p w14:paraId="54CAB2EF" w14:textId="50A2A6C0" w:rsidR="11870B6F" w:rsidRPr="00FF1053" w:rsidRDefault="11870B6F" w:rsidP="00BB66A7">
      <w:pPr>
        <w:rPr>
          <w:rFonts w:ascii="Arial" w:hAnsi="Arial" w:cs="Arial"/>
        </w:rPr>
      </w:pPr>
      <w:r w:rsidRPr="00FF1053">
        <w:rPr>
          <w:rFonts w:ascii="Arial" w:hAnsi="Arial" w:cs="Arial"/>
        </w:rPr>
        <w:t xml:space="preserve">Riders are counting on our elected leaders to continue funding and supporting transit at the city, state, and federal level. For too long, we’ve had to choose between maintaining the century-old transit system we have and expanding </w:t>
      </w:r>
      <w:r w:rsidR="04571F57" w:rsidRPr="00FF1053">
        <w:rPr>
          <w:rFonts w:ascii="Arial" w:hAnsi="Arial" w:cs="Arial"/>
        </w:rPr>
        <w:t xml:space="preserve">its reach— but as long as the MTA’s Capital Plan remains funded, New Yorkers will see that we </w:t>
      </w:r>
      <w:r w:rsidR="04571F57" w:rsidRPr="00FF1053">
        <w:rPr>
          <w:rFonts w:ascii="Arial" w:hAnsi="Arial" w:cs="Arial"/>
          <w:i/>
          <w:iCs/>
        </w:rPr>
        <w:t>can</w:t>
      </w:r>
      <w:r w:rsidR="04571F57" w:rsidRPr="00FF1053">
        <w:rPr>
          <w:rFonts w:ascii="Arial" w:hAnsi="Arial" w:cs="Arial"/>
        </w:rPr>
        <w:t xml:space="preserve"> have both. Thank you.</w:t>
      </w:r>
    </w:p>
    <w:sectPr w:rsidR="11870B6F" w:rsidRPr="00FF105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FEFB3" w14:textId="77777777" w:rsidR="00BD3854" w:rsidRDefault="00BD3854">
      <w:pPr>
        <w:spacing w:after="0" w:line="240" w:lineRule="auto"/>
      </w:pPr>
      <w:r>
        <w:separator/>
      </w:r>
    </w:p>
  </w:endnote>
  <w:endnote w:type="continuationSeparator" w:id="0">
    <w:p w14:paraId="63323417" w14:textId="77777777" w:rsidR="00BD3854" w:rsidRDefault="00BD3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5C6F13D" w14:paraId="77257EC9" w14:textId="77777777" w:rsidTr="65C6F13D">
      <w:trPr>
        <w:trHeight w:val="300"/>
      </w:trPr>
      <w:tc>
        <w:tcPr>
          <w:tcW w:w="3120" w:type="dxa"/>
        </w:tcPr>
        <w:p w14:paraId="5EF22479" w14:textId="121E6C78" w:rsidR="65C6F13D" w:rsidRDefault="65C6F13D" w:rsidP="65C6F13D">
          <w:pPr>
            <w:pStyle w:val="Header"/>
            <w:ind w:left="-115"/>
          </w:pPr>
        </w:p>
      </w:tc>
      <w:tc>
        <w:tcPr>
          <w:tcW w:w="3120" w:type="dxa"/>
        </w:tcPr>
        <w:p w14:paraId="29A7F1F4" w14:textId="4A608344" w:rsidR="65C6F13D" w:rsidRDefault="65C6F13D" w:rsidP="65C6F13D">
          <w:pPr>
            <w:pStyle w:val="Header"/>
            <w:jc w:val="center"/>
          </w:pPr>
        </w:p>
      </w:tc>
      <w:tc>
        <w:tcPr>
          <w:tcW w:w="3120" w:type="dxa"/>
        </w:tcPr>
        <w:p w14:paraId="75094013" w14:textId="5838DE37" w:rsidR="65C6F13D" w:rsidRDefault="65C6F13D" w:rsidP="65C6F13D">
          <w:pPr>
            <w:pStyle w:val="Header"/>
            <w:ind w:right="-115"/>
            <w:jc w:val="right"/>
          </w:pPr>
        </w:p>
      </w:tc>
    </w:tr>
  </w:tbl>
  <w:p w14:paraId="2106AF8B" w14:textId="404847BA" w:rsidR="65C6F13D" w:rsidRDefault="65C6F13D" w:rsidP="65C6F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FAC83" w14:textId="77777777" w:rsidR="00BD3854" w:rsidRDefault="00BD3854">
      <w:pPr>
        <w:spacing w:after="0" w:line="240" w:lineRule="auto"/>
      </w:pPr>
      <w:r>
        <w:separator/>
      </w:r>
    </w:p>
  </w:footnote>
  <w:footnote w:type="continuationSeparator" w:id="0">
    <w:p w14:paraId="3CD17DB7" w14:textId="77777777" w:rsidR="00BD3854" w:rsidRDefault="00BD3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6F2F8" w14:textId="0715B336" w:rsidR="4355CD43" w:rsidRDefault="00BB66A7" w:rsidP="4355CD43">
    <w:pPr>
      <w:pStyle w:val="Header"/>
    </w:pPr>
    <w:r>
      <w:rPr>
        <w:noProof/>
      </w:rPr>
      <w:drawing>
        <wp:anchor distT="0" distB="0" distL="114300" distR="114300" simplePos="0" relativeHeight="251658240" behindDoc="1" locked="0" layoutInCell="1" allowOverlap="1" wp14:anchorId="19C499B7" wp14:editId="0692E8BA">
          <wp:simplePos x="0" y="0"/>
          <wp:positionH relativeFrom="column">
            <wp:posOffset>-871220</wp:posOffset>
          </wp:positionH>
          <wp:positionV relativeFrom="paragraph">
            <wp:posOffset>-447675</wp:posOffset>
          </wp:positionV>
          <wp:extent cx="7681595" cy="1706245"/>
          <wp:effectExtent l="0" t="0" r="0" b="8255"/>
          <wp:wrapTight wrapText="bothSides">
            <wp:wrapPolygon edited="0">
              <wp:start x="0" y="0"/>
              <wp:lineTo x="0" y="21463"/>
              <wp:lineTo x="21534" y="21463"/>
              <wp:lineTo x="21534" y="0"/>
              <wp:lineTo x="0" y="0"/>
            </wp:wrapPolygon>
          </wp:wrapTight>
          <wp:docPr id="335045877" name="Picture 1" descr="A picture contain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045877" name="Picture 1" descr="A picture containing text"/>
                  <pic:cNvPicPr/>
                </pic:nvPicPr>
                <pic:blipFill>
                  <a:blip r:embed="rId1">
                    <a:extLst>
                      <a:ext uri="{28A0092B-C50C-407E-A947-70E740481C1C}">
                        <a14:useLocalDpi xmlns:a14="http://schemas.microsoft.com/office/drawing/2010/main" val="0"/>
                      </a:ext>
                    </a:extLst>
                  </a:blip>
                  <a:stretch>
                    <a:fillRect/>
                  </a:stretch>
                </pic:blipFill>
                <pic:spPr>
                  <a:xfrm>
                    <a:off x="0" y="0"/>
                    <a:ext cx="7681595" cy="170624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659A9E"/>
    <w:rsid w:val="00000FC4"/>
    <w:rsid w:val="00012CD7"/>
    <w:rsid w:val="00021A91"/>
    <w:rsid w:val="00050E7E"/>
    <w:rsid w:val="00064860"/>
    <w:rsid w:val="000712C4"/>
    <w:rsid w:val="000A0479"/>
    <w:rsid w:val="000C04BE"/>
    <w:rsid w:val="000C5DAF"/>
    <w:rsid w:val="0011128D"/>
    <w:rsid w:val="001236A8"/>
    <w:rsid w:val="001262F4"/>
    <w:rsid w:val="0015745B"/>
    <w:rsid w:val="002338C1"/>
    <w:rsid w:val="00236E8D"/>
    <w:rsid w:val="0024E219"/>
    <w:rsid w:val="00295251"/>
    <w:rsid w:val="002A05A1"/>
    <w:rsid w:val="002C7BC3"/>
    <w:rsid w:val="002F7F61"/>
    <w:rsid w:val="00303051"/>
    <w:rsid w:val="003051E8"/>
    <w:rsid w:val="0035178A"/>
    <w:rsid w:val="00363872"/>
    <w:rsid w:val="00410CF7"/>
    <w:rsid w:val="00431DD7"/>
    <w:rsid w:val="0047122D"/>
    <w:rsid w:val="00482552"/>
    <w:rsid w:val="004D77B2"/>
    <w:rsid w:val="00516C22"/>
    <w:rsid w:val="00527FF9"/>
    <w:rsid w:val="0057535D"/>
    <w:rsid w:val="005B69E0"/>
    <w:rsid w:val="005E6485"/>
    <w:rsid w:val="00635625"/>
    <w:rsid w:val="006731E2"/>
    <w:rsid w:val="006745DF"/>
    <w:rsid w:val="0067495B"/>
    <w:rsid w:val="00683EE2"/>
    <w:rsid w:val="006B1680"/>
    <w:rsid w:val="006D5388"/>
    <w:rsid w:val="006E76FE"/>
    <w:rsid w:val="00723BFF"/>
    <w:rsid w:val="007436F6"/>
    <w:rsid w:val="00747F06"/>
    <w:rsid w:val="0076451D"/>
    <w:rsid w:val="007734B8"/>
    <w:rsid w:val="007C0094"/>
    <w:rsid w:val="007C3842"/>
    <w:rsid w:val="007D6BF9"/>
    <w:rsid w:val="007F117B"/>
    <w:rsid w:val="008073A7"/>
    <w:rsid w:val="00811FC8"/>
    <w:rsid w:val="008248D1"/>
    <w:rsid w:val="0082626F"/>
    <w:rsid w:val="00835D47"/>
    <w:rsid w:val="0085231A"/>
    <w:rsid w:val="0089436A"/>
    <w:rsid w:val="008C3DE2"/>
    <w:rsid w:val="008C4877"/>
    <w:rsid w:val="009510DF"/>
    <w:rsid w:val="00983843"/>
    <w:rsid w:val="009903A0"/>
    <w:rsid w:val="009C14C5"/>
    <w:rsid w:val="009C29F4"/>
    <w:rsid w:val="00A336F1"/>
    <w:rsid w:val="00A801F1"/>
    <w:rsid w:val="00AA0822"/>
    <w:rsid w:val="00AB31D9"/>
    <w:rsid w:val="00B20865"/>
    <w:rsid w:val="00B32E23"/>
    <w:rsid w:val="00B41841"/>
    <w:rsid w:val="00B57BBF"/>
    <w:rsid w:val="00BA78A7"/>
    <w:rsid w:val="00BB66A7"/>
    <w:rsid w:val="00BD3854"/>
    <w:rsid w:val="00CD5051"/>
    <w:rsid w:val="00CF5C47"/>
    <w:rsid w:val="00CF684A"/>
    <w:rsid w:val="00CFA2D1"/>
    <w:rsid w:val="00D74A8B"/>
    <w:rsid w:val="00D8105D"/>
    <w:rsid w:val="00DB0333"/>
    <w:rsid w:val="00DC0A34"/>
    <w:rsid w:val="00E011A8"/>
    <w:rsid w:val="00E16397"/>
    <w:rsid w:val="00E23BB1"/>
    <w:rsid w:val="00E33D2D"/>
    <w:rsid w:val="00E67368"/>
    <w:rsid w:val="00EC2289"/>
    <w:rsid w:val="00EF3013"/>
    <w:rsid w:val="00F0194E"/>
    <w:rsid w:val="00F03A0D"/>
    <w:rsid w:val="00F379CB"/>
    <w:rsid w:val="00F76DAD"/>
    <w:rsid w:val="00F8102A"/>
    <w:rsid w:val="00FA4936"/>
    <w:rsid w:val="00FF1053"/>
    <w:rsid w:val="01243B0C"/>
    <w:rsid w:val="01E9006C"/>
    <w:rsid w:val="01F50EE9"/>
    <w:rsid w:val="03FC5F31"/>
    <w:rsid w:val="04571F57"/>
    <w:rsid w:val="0461D154"/>
    <w:rsid w:val="08E43D71"/>
    <w:rsid w:val="091B0417"/>
    <w:rsid w:val="09267FEE"/>
    <w:rsid w:val="0ABFB08B"/>
    <w:rsid w:val="0B6B3CDB"/>
    <w:rsid w:val="0E06DC38"/>
    <w:rsid w:val="0E3D644A"/>
    <w:rsid w:val="0E639D0A"/>
    <w:rsid w:val="10B24023"/>
    <w:rsid w:val="11870B6F"/>
    <w:rsid w:val="11ADD06B"/>
    <w:rsid w:val="134EE22D"/>
    <w:rsid w:val="141E9C2F"/>
    <w:rsid w:val="162A2AD7"/>
    <w:rsid w:val="16FA03DC"/>
    <w:rsid w:val="173A355B"/>
    <w:rsid w:val="17B6CA74"/>
    <w:rsid w:val="18657C2C"/>
    <w:rsid w:val="19985930"/>
    <w:rsid w:val="19F02B74"/>
    <w:rsid w:val="1ABFAF14"/>
    <w:rsid w:val="1AE31472"/>
    <w:rsid w:val="1BE6A397"/>
    <w:rsid w:val="1C52AC99"/>
    <w:rsid w:val="1D3B50FD"/>
    <w:rsid w:val="1D87F5A7"/>
    <w:rsid w:val="1DF4C8A4"/>
    <w:rsid w:val="1DFD5288"/>
    <w:rsid w:val="1E6F8B14"/>
    <w:rsid w:val="1FEDCDBB"/>
    <w:rsid w:val="21BE131F"/>
    <w:rsid w:val="21DC840C"/>
    <w:rsid w:val="220E0C25"/>
    <w:rsid w:val="23477FDD"/>
    <w:rsid w:val="237D48E2"/>
    <w:rsid w:val="24AC9808"/>
    <w:rsid w:val="24C0058E"/>
    <w:rsid w:val="24E5107A"/>
    <w:rsid w:val="255B0BC1"/>
    <w:rsid w:val="2571DA5F"/>
    <w:rsid w:val="263B15CA"/>
    <w:rsid w:val="26D48F58"/>
    <w:rsid w:val="27F36278"/>
    <w:rsid w:val="2828368D"/>
    <w:rsid w:val="2C34896D"/>
    <w:rsid w:val="2C70E1A0"/>
    <w:rsid w:val="2D1A2F94"/>
    <w:rsid w:val="2F793F31"/>
    <w:rsid w:val="2FD44B9D"/>
    <w:rsid w:val="31E6CBD3"/>
    <w:rsid w:val="3237657E"/>
    <w:rsid w:val="337FDAE4"/>
    <w:rsid w:val="33C288DA"/>
    <w:rsid w:val="33D86048"/>
    <w:rsid w:val="34FF4AD0"/>
    <w:rsid w:val="3537DFB2"/>
    <w:rsid w:val="35ABCC77"/>
    <w:rsid w:val="36078F3D"/>
    <w:rsid w:val="36F690EA"/>
    <w:rsid w:val="394E3B91"/>
    <w:rsid w:val="394EAF46"/>
    <w:rsid w:val="39F5123D"/>
    <w:rsid w:val="3A627F63"/>
    <w:rsid w:val="3C70C96C"/>
    <w:rsid w:val="3F1AD0A3"/>
    <w:rsid w:val="3F32338B"/>
    <w:rsid w:val="3F3768BA"/>
    <w:rsid w:val="40E190D9"/>
    <w:rsid w:val="417D9B53"/>
    <w:rsid w:val="41C10F13"/>
    <w:rsid w:val="41CAACFE"/>
    <w:rsid w:val="429A976E"/>
    <w:rsid w:val="43483E56"/>
    <w:rsid w:val="4355CD43"/>
    <w:rsid w:val="43C34ECF"/>
    <w:rsid w:val="44C78A31"/>
    <w:rsid w:val="457DEEBE"/>
    <w:rsid w:val="45C7518C"/>
    <w:rsid w:val="4617E0A8"/>
    <w:rsid w:val="470A60B5"/>
    <w:rsid w:val="4A19ED07"/>
    <w:rsid w:val="4ACE8DB9"/>
    <w:rsid w:val="4B13B6D5"/>
    <w:rsid w:val="4B500F1F"/>
    <w:rsid w:val="4C1F43F0"/>
    <w:rsid w:val="4C8FCC3B"/>
    <w:rsid w:val="4C914C33"/>
    <w:rsid w:val="4CA9AB43"/>
    <w:rsid w:val="4D149C44"/>
    <w:rsid w:val="4D4AE113"/>
    <w:rsid w:val="4D6D8366"/>
    <w:rsid w:val="4E039FE8"/>
    <w:rsid w:val="4F0C666B"/>
    <w:rsid w:val="4FDC5A1F"/>
    <w:rsid w:val="5022510E"/>
    <w:rsid w:val="50B0F3D2"/>
    <w:rsid w:val="522F3F94"/>
    <w:rsid w:val="524B73E3"/>
    <w:rsid w:val="52B9E4E6"/>
    <w:rsid w:val="53049282"/>
    <w:rsid w:val="53E9305B"/>
    <w:rsid w:val="542DF61B"/>
    <w:rsid w:val="54E11A53"/>
    <w:rsid w:val="56819F53"/>
    <w:rsid w:val="58383E2A"/>
    <w:rsid w:val="58EDBDB4"/>
    <w:rsid w:val="5968E437"/>
    <w:rsid w:val="59D59859"/>
    <w:rsid w:val="5A01B5C1"/>
    <w:rsid w:val="5AD2B90F"/>
    <w:rsid w:val="5AD6E1A5"/>
    <w:rsid w:val="5D7DF85E"/>
    <w:rsid w:val="5DE55DED"/>
    <w:rsid w:val="5DF4CDF0"/>
    <w:rsid w:val="5E798EF5"/>
    <w:rsid w:val="5F26DEDF"/>
    <w:rsid w:val="5F28FCC1"/>
    <w:rsid w:val="6100892E"/>
    <w:rsid w:val="630FC861"/>
    <w:rsid w:val="63900F19"/>
    <w:rsid w:val="64E92783"/>
    <w:rsid w:val="653BA99C"/>
    <w:rsid w:val="65C6F13D"/>
    <w:rsid w:val="6655D207"/>
    <w:rsid w:val="6673AEF5"/>
    <w:rsid w:val="66FF2570"/>
    <w:rsid w:val="6724E8E0"/>
    <w:rsid w:val="679B4C0B"/>
    <w:rsid w:val="67B76866"/>
    <w:rsid w:val="6924DF18"/>
    <w:rsid w:val="698BAC49"/>
    <w:rsid w:val="69DFE669"/>
    <w:rsid w:val="6A8CCA7B"/>
    <w:rsid w:val="6B2B71B1"/>
    <w:rsid w:val="6B2E4DAB"/>
    <w:rsid w:val="6B325312"/>
    <w:rsid w:val="6B6F35B2"/>
    <w:rsid w:val="6BC7696F"/>
    <w:rsid w:val="6BD97030"/>
    <w:rsid w:val="6CAFD28C"/>
    <w:rsid w:val="6D5FA56B"/>
    <w:rsid w:val="6EC9FC63"/>
    <w:rsid w:val="6F659A9E"/>
    <w:rsid w:val="712052A1"/>
    <w:rsid w:val="71A92223"/>
    <w:rsid w:val="7311001B"/>
    <w:rsid w:val="731499F5"/>
    <w:rsid w:val="73BDC908"/>
    <w:rsid w:val="73C0F6E1"/>
    <w:rsid w:val="74AF2D7F"/>
    <w:rsid w:val="77607773"/>
    <w:rsid w:val="77815A2E"/>
    <w:rsid w:val="79007CF7"/>
    <w:rsid w:val="7905817C"/>
    <w:rsid w:val="7C19C2D6"/>
    <w:rsid w:val="7D3FB449"/>
    <w:rsid w:val="7D61112A"/>
    <w:rsid w:val="7DA54FDF"/>
    <w:rsid w:val="7E423BBA"/>
    <w:rsid w:val="7E773ED1"/>
    <w:rsid w:val="7EA216D3"/>
    <w:rsid w:val="7F69ED78"/>
    <w:rsid w:val="7FE12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659A9E"/>
  <w15:chartTrackingRefBased/>
  <w15:docId w15:val="{E2EA317D-8D63-4D96-A49A-2FD56E036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Revision">
    <w:name w:val="Revision"/>
    <w:hidden/>
    <w:uiPriority w:val="99"/>
    <w:semiHidden/>
    <w:rsid w:val="008C3DE2"/>
    <w:pPr>
      <w:spacing w:after="0" w:line="240" w:lineRule="auto"/>
    </w:pPr>
  </w:style>
  <w:style w:type="paragraph" w:styleId="Header">
    <w:name w:val="header"/>
    <w:basedOn w:val="Normal"/>
    <w:uiPriority w:val="99"/>
    <w:unhideWhenUsed/>
    <w:rsid w:val="65C6F13D"/>
    <w:pPr>
      <w:tabs>
        <w:tab w:val="center" w:pos="4680"/>
        <w:tab w:val="right" w:pos="9360"/>
      </w:tabs>
      <w:spacing w:after="0" w:line="240" w:lineRule="auto"/>
    </w:pPr>
  </w:style>
  <w:style w:type="paragraph" w:styleId="Footer">
    <w:name w:val="footer"/>
    <w:basedOn w:val="Normal"/>
    <w:uiPriority w:val="99"/>
    <w:unhideWhenUsed/>
    <w:rsid w:val="65C6F13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373</Words>
  <Characters>1869</Characters>
  <Application>Microsoft Office Word</Application>
  <DocSecurity>0</DocSecurity>
  <Lines>31</Lines>
  <Paragraphs>8</Paragraphs>
  <ScaleCrop>false</ScaleCrop>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Gurl, Kara</dc:creator>
  <cp:keywords/>
  <dc:description/>
  <cp:lastModifiedBy>Spezio, Jessica</cp:lastModifiedBy>
  <cp:revision>10</cp:revision>
  <dcterms:created xsi:type="dcterms:W3CDTF">2025-11-10T23:50:00Z</dcterms:created>
  <dcterms:modified xsi:type="dcterms:W3CDTF">2025-11-12T15:45:00Z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eaaf2dfb-0a3e-4ca6-b256-67a1b4f35be8</vt:lpwstr>
  </property>
</Properties>
</file>