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18F18" w14:textId="38AED786" w:rsidR="00E85858" w:rsidRPr="000175CD" w:rsidRDefault="4644BA37" w:rsidP="009445B5">
      <w:pPr>
        <w:rPr>
          <w:rFonts w:ascii="Arial" w:hAnsi="Arial" w:cs="Arial"/>
        </w:rPr>
      </w:pPr>
      <w:r w:rsidRPr="4EAB446B">
        <w:rPr>
          <w:rFonts w:ascii="Arial" w:hAnsi="Arial" w:cs="Arial"/>
        </w:rPr>
        <w:t xml:space="preserve"> </w:t>
      </w:r>
      <w:r w:rsidR="492EF22C" w:rsidRPr="4EAB446B">
        <w:rPr>
          <w:rFonts w:ascii="Arial" w:hAnsi="Arial" w:cs="Arial"/>
        </w:rPr>
        <w:t>A</w:t>
      </w:r>
      <w:r w:rsidR="0CCC0DDA" w:rsidRPr="4EAB446B">
        <w:rPr>
          <w:rFonts w:ascii="Arial" w:hAnsi="Arial" w:cs="Arial"/>
        </w:rPr>
        <w:t xml:space="preserve"> virtual</w:t>
      </w:r>
      <w:r w:rsidR="492EF22C" w:rsidRPr="4EAB446B">
        <w:rPr>
          <w:rFonts w:ascii="Arial" w:hAnsi="Arial" w:cs="Arial"/>
        </w:rPr>
        <w:t xml:space="preserve"> meeting of the Long Island Rail Road Commuter Council (LIRRCC) was held at 4:30 pm on Thursday, </w:t>
      </w:r>
      <w:r w:rsidR="00E5105C" w:rsidRPr="4EAB446B">
        <w:rPr>
          <w:rFonts w:ascii="Arial" w:hAnsi="Arial" w:cs="Arial"/>
        </w:rPr>
        <w:t>April 16</w:t>
      </w:r>
      <w:r w:rsidR="612A4FD1" w:rsidRPr="4EAB446B">
        <w:rPr>
          <w:rFonts w:ascii="Arial" w:hAnsi="Arial" w:cs="Arial"/>
        </w:rPr>
        <w:t>,</w:t>
      </w:r>
      <w:r w:rsidR="492EF22C" w:rsidRPr="4EAB446B">
        <w:rPr>
          <w:rFonts w:ascii="Arial" w:hAnsi="Arial" w:cs="Arial"/>
        </w:rPr>
        <w:t xml:space="preserve"> 202</w:t>
      </w:r>
      <w:r w:rsidR="245ABBA0" w:rsidRPr="4EAB446B">
        <w:rPr>
          <w:rFonts w:ascii="Arial" w:hAnsi="Arial" w:cs="Arial"/>
        </w:rPr>
        <w:t>6</w:t>
      </w:r>
      <w:r w:rsidR="492EF22C" w:rsidRPr="4EAB446B">
        <w:rPr>
          <w:rFonts w:ascii="Arial" w:hAnsi="Arial" w:cs="Arial"/>
        </w:rPr>
        <w:t xml:space="preserve"> </w:t>
      </w:r>
      <w:r w:rsidR="4092F1C2" w:rsidRPr="4EAB446B">
        <w:rPr>
          <w:rFonts w:ascii="Arial" w:hAnsi="Arial" w:cs="Arial"/>
        </w:rPr>
        <w:t>vi</w:t>
      </w:r>
      <w:r w:rsidR="37157615" w:rsidRPr="4EAB446B">
        <w:rPr>
          <w:rFonts w:ascii="Arial" w:hAnsi="Arial" w:cs="Arial"/>
        </w:rPr>
        <w:t>a</w:t>
      </w:r>
      <w:r w:rsidR="4092F1C2" w:rsidRPr="4EAB446B">
        <w:rPr>
          <w:rFonts w:ascii="Arial" w:hAnsi="Arial" w:cs="Arial"/>
        </w:rPr>
        <w:t xml:space="preserve"> Zoom</w:t>
      </w:r>
      <w:r w:rsidR="492EF22C" w:rsidRPr="4EAB446B">
        <w:rPr>
          <w:rFonts w:ascii="Arial" w:hAnsi="Arial" w:cs="Arial"/>
        </w:rPr>
        <w:t>. The public and members unable to attend in person joined via Zoom.</w:t>
      </w:r>
      <w:r w:rsidR="13E71C44" w:rsidRPr="4EAB446B">
        <w:rPr>
          <w:rFonts w:ascii="Arial" w:hAnsi="Arial" w:cs="Arial"/>
        </w:rPr>
        <w:t xml:space="preserve"> There was </w:t>
      </w:r>
      <w:r w:rsidR="13E71C44" w:rsidRPr="4EAB446B">
        <w:rPr>
          <w:rFonts w:ascii="Arial" w:hAnsi="Arial" w:cs="Arial"/>
          <w:u w:val="single"/>
        </w:rPr>
        <w:t>no quorum</w:t>
      </w:r>
      <w:r w:rsidR="13E71C44" w:rsidRPr="4EAB446B">
        <w:rPr>
          <w:rFonts w:ascii="Arial" w:hAnsi="Arial" w:cs="Arial"/>
        </w:rPr>
        <w:t xml:space="preserve"> for this meeting.</w:t>
      </w:r>
    </w:p>
    <w:p w14:paraId="14452780" w14:textId="3A7A99DD" w:rsidR="00BE6DC3" w:rsidRPr="00416335" w:rsidRDefault="00BE6DC3" w:rsidP="25B10EA9">
      <w:pPr>
        <w:rPr>
          <w:rFonts w:ascii="Arial" w:hAnsi="Arial" w:cs="Arial"/>
        </w:rPr>
      </w:pPr>
    </w:p>
    <w:p w14:paraId="3E8D26FF" w14:textId="7F73EF8A" w:rsidR="00BE6DC3" w:rsidRPr="00416335" w:rsidRDefault="00BE6DC3" w:rsidP="09B02A82">
      <w:pPr>
        <w:jc w:val="center"/>
        <w:rPr>
          <w:rFonts w:ascii="Arial" w:eastAsia="Arial" w:hAnsi="Arial" w:cs="Arial"/>
          <w:b/>
          <w:bCs/>
          <w:sz w:val="28"/>
          <w:szCs w:val="28"/>
        </w:rPr>
      </w:pPr>
    </w:p>
    <w:p w14:paraId="4170BA6B" w14:textId="514121DC" w:rsidR="00BE6DC3" w:rsidRPr="00416335" w:rsidRDefault="5572AC57" w:rsidP="09B02A82">
      <w:pPr>
        <w:jc w:val="center"/>
        <w:rPr>
          <w:rFonts w:ascii="Arial" w:eastAsia="Arial" w:hAnsi="Arial" w:cs="Arial"/>
          <w:b/>
          <w:bCs/>
          <w:sz w:val="28"/>
          <w:szCs w:val="28"/>
        </w:rPr>
      </w:pPr>
      <w:r w:rsidRPr="09B02A82">
        <w:rPr>
          <w:rFonts w:ascii="Arial" w:eastAsia="Arial" w:hAnsi="Arial" w:cs="Arial"/>
          <w:b/>
          <w:bCs/>
          <w:sz w:val="28"/>
          <w:szCs w:val="28"/>
        </w:rPr>
        <w:t xml:space="preserve">Member Attendance </w:t>
      </w:r>
    </w:p>
    <w:p w14:paraId="37793BBC" w14:textId="1F7D42E2" w:rsidR="00BE6DC3" w:rsidRPr="00416335" w:rsidRDefault="00BE6DC3" w:rsidP="58DFF315">
      <w:pPr>
        <w:rPr>
          <w:rFonts w:ascii="Arial" w:eastAsia="Arial" w:hAnsi="Arial" w:cs="Arial"/>
          <w:b/>
          <w:bCs/>
          <w:sz w:val="28"/>
          <w:szCs w:val="28"/>
        </w:rPr>
      </w:pPr>
    </w:p>
    <w:p w14:paraId="27046F95" w14:textId="0BFBBC90" w:rsidR="00BE6DC3" w:rsidRDefault="5572AC57" w:rsidP="58DFF315">
      <w:pPr>
        <w:rPr>
          <w:rFonts w:ascii="Arial" w:eastAsia="Arial" w:hAnsi="Arial" w:cs="Arial"/>
        </w:rPr>
      </w:pPr>
      <w:r w:rsidRPr="58BE15D5">
        <w:rPr>
          <w:rFonts w:ascii="Arial" w:eastAsia="Arial" w:hAnsi="Arial" w:cs="Arial"/>
        </w:rPr>
        <w:t>Gerard P. Bringmann (Chair)</w:t>
      </w:r>
      <w:r>
        <w:tab/>
      </w:r>
      <w:r w:rsidR="363E7C0A" w:rsidRPr="58BE15D5">
        <w:rPr>
          <w:rFonts w:ascii="Arial" w:eastAsia="Arial" w:hAnsi="Arial" w:cs="Arial"/>
        </w:rPr>
        <w:t xml:space="preserve">    </w:t>
      </w:r>
      <w:r w:rsidR="42CE43B1" w:rsidRPr="58BE15D5">
        <w:rPr>
          <w:rFonts w:ascii="Arial" w:eastAsia="Arial" w:hAnsi="Arial" w:cs="Arial"/>
        </w:rPr>
        <w:t xml:space="preserve">  </w:t>
      </w:r>
      <w:r w:rsidR="363E7C0A" w:rsidRPr="58BE15D5">
        <w:rPr>
          <w:rFonts w:ascii="Arial" w:eastAsia="Arial" w:hAnsi="Arial" w:cs="Arial"/>
        </w:rPr>
        <w:t xml:space="preserve">  </w:t>
      </w:r>
      <w:r>
        <w:tab/>
      </w:r>
      <w:r>
        <w:tab/>
      </w:r>
      <w:r>
        <w:tab/>
      </w:r>
      <w:r w:rsidR="7D0B0244" w:rsidRPr="00DB2A67">
        <w:rPr>
          <w:rFonts w:ascii="Arial" w:eastAsia="Arial" w:hAnsi="Arial" w:cs="Arial"/>
        </w:rPr>
        <w:t>P</w:t>
      </w:r>
      <w:r w:rsidRPr="00DB2A67">
        <w:rPr>
          <w:rFonts w:ascii="Arial" w:eastAsia="Arial" w:hAnsi="Arial" w:cs="Arial"/>
        </w:rPr>
        <w:t>resent</w:t>
      </w:r>
      <w:r w:rsidR="00E5105C">
        <w:rPr>
          <w:rFonts w:ascii="Arial" w:eastAsia="Arial" w:hAnsi="Arial" w:cs="Arial"/>
        </w:rPr>
        <w:t>- virtual</w:t>
      </w:r>
      <w:r w:rsidR="007303D8" w:rsidRPr="00DB2A67">
        <w:rPr>
          <w:rFonts w:ascii="Arial" w:eastAsia="Arial" w:hAnsi="Arial" w:cs="Arial"/>
        </w:rPr>
        <w:t xml:space="preserve"> </w:t>
      </w:r>
    </w:p>
    <w:p w14:paraId="7CA136BA" w14:textId="74AD00F8" w:rsidR="00E363EA" w:rsidRDefault="00E363EA" w:rsidP="2D04C3C5">
      <w:pPr>
        <w:rPr>
          <w:rFonts w:ascii="Arial" w:eastAsia="Arial" w:hAnsi="Arial" w:cs="Arial"/>
        </w:rPr>
      </w:pPr>
      <w:r w:rsidRPr="2D04C3C5">
        <w:rPr>
          <w:rFonts w:ascii="Arial" w:eastAsia="Arial" w:hAnsi="Arial" w:cs="Arial"/>
        </w:rPr>
        <w:t>Brit By</w:t>
      </w:r>
      <w:r w:rsidR="00A73015" w:rsidRPr="2D04C3C5">
        <w:rPr>
          <w:rFonts w:ascii="Arial" w:eastAsia="Arial" w:hAnsi="Arial" w:cs="Arial"/>
        </w:rPr>
        <w:t>rd</w:t>
      </w:r>
      <w:r>
        <w:tab/>
      </w:r>
      <w:r>
        <w:tab/>
      </w:r>
      <w:r>
        <w:tab/>
      </w:r>
      <w:r>
        <w:tab/>
      </w:r>
      <w:r>
        <w:tab/>
      </w:r>
      <w:r>
        <w:tab/>
      </w:r>
      <w:r>
        <w:tab/>
      </w:r>
      <w:r w:rsidR="677493D7" w:rsidRPr="2D04C3C5">
        <w:rPr>
          <w:rFonts w:ascii="Arial" w:eastAsia="Arial" w:hAnsi="Arial" w:cs="Arial"/>
        </w:rPr>
        <w:t>Absent</w:t>
      </w:r>
    </w:p>
    <w:p w14:paraId="52E297FC" w14:textId="12BAB6EA" w:rsidR="5572AC57" w:rsidRPr="00DB2A67" w:rsidRDefault="5572AC57" w:rsidP="58BE15D5">
      <w:pPr>
        <w:rPr>
          <w:rFonts w:ascii="Arial" w:eastAsia="Arial" w:hAnsi="Arial" w:cs="Arial"/>
        </w:rPr>
      </w:pPr>
      <w:r w:rsidRPr="00DB2A67">
        <w:rPr>
          <w:rFonts w:ascii="Arial" w:eastAsia="Arial" w:hAnsi="Arial" w:cs="Arial"/>
        </w:rPr>
        <w:t xml:space="preserve">Bryan Peranzo </w:t>
      </w:r>
      <w:r>
        <w:tab/>
      </w:r>
      <w:r>
        <w:tab/>
      </w:r>
      <w:r>
        <w:tab/>
      </w:r>
      <w:r w:rsidR="4164C44E" w:rsidRPr="00DB2A67">
        <w:rPr>
          <w:rFonts w:ascii="Arial" w:eastAsia="Arial" w:hAnsi="Arial" w:cs="Arial"/>
        </w:rPr>
        <w:t xml:space="preserve">    </w:t>
      </w:r>
      <w:r w:rsidR="00FC3D92" w:rsidRPr="00DB2A67">
        <w:rPr>
          <w:rFonts w:ascii="Arial" w:eastAsia="Arial" w:hAnsi="Arial" w:cs="Arial"/>
        </w:rPr>
        <w:t xml:space="preserve">  </w:t>
      </w:r>
      <w:r w:rsidR="2B0C4752" w:rsidRPr="00DB2A67">
        <w:rPr>
          <w:rFonts w:ascii="Arial" w:eastAsia="Arial" w:hAnsi="Arial" w:cs="Arial"/>
        </w:rPr>
        <w:t xml:space="preserve"> </w:t>
      </w:r>
      <w:r>
        <w:tab/>
      </w:r>
      <w:r>
        <w:tab/>
      </w:r>
      <w:r>
        <w:tab/>
      </w:r>
      <w:r w:rsidR="00E5105C" w:rsidRPr="397C3930">
        <w:rPr>
          <w:rFonts w:ascii="Arial" w:hAnsi="Arial" w:cs="Arial"/>
        </w:rPr>
        <w:t>Absent</w:t>
      </w:r>
    </w:p>
    <w:p w14:paraId="0883F50D" w14:textId="28079ED5" w:rsidR="00BE6DC3" w:rsidRPr="00DB2A67" w:rsidRDefault="5572AC57" w:rsidP="58BE15D5">
      <w:pPr>
        <w:rPr>
          <w:rFonts w:ascii="Arial" w:eastAsia="Arial" w:hAnsi="Arial" w:cs="Arial"/>
        </w:rPr>
      </w:pPr>
      <w:r w:rsidRPr="4EAB446B">
        <w:rPr>
          <w:rFonts w:ascii="Arial" w:eastAsia="Arial" w:hAnsi="Arial" w:cs="Arial"/>
        </w:rPr>
        <w:t>Larry Rubinstein (Vice-Chair)</w:t>
      </w:r>
      <w:r>
        <w:tab/>
      </w:r>
      <w:r w:rsidR="6320B555" w:rsidRPr="4EAB446B">
        <w:rPr>
          <w:rFonts w:ascii="Arial" w:eastAsia="Arial" w:hAnsi="Arial" w:cs="Arial"/>
        </w:rPr>
        <w:t xml:space="preserve">     </w:t>
      </w:r>
      <w:r w:rsidR="32A5CB22" w:rsidRPr="4EAB446B">
        <w:rPr>
          <w:rFonts w:ascii="Arial" w:eastAsia="Arial" w:hAnsi="Arial" w:cs="Arial"/>
        </w:rPr>
        <w:t xml:space="preserve">  </w:t>
      </w:r>
      <w:r>
        <w:tab/>
      </w:r>
      <w:r>
        <w:tab/>
      </w:r>
      <w:r>
        <w:tab/>
      </w:r>
      <w:r w:rsidR="39F8A5C7" w:rsidRPr="4EAB446B">
        <w:rPr>
          <w:rFonts w:ascii="Arial" w:eastAsia="Arial" w:hAnsi="Arial" w:cs="Arial"/>
        </w:rPr>
        <w:t>Present</w:t>
      </w:r>
      <w:r w:rsidR="12B665A2" w:rsidRPr="4EAB446B">
        <w:rPr>
          <w:rFonts w:ascii="Arial" w:eastAsia="Arial" w:hAnsi="Arial" w:cs="Arial"/>
        </w:rPr>
        <w:t>- virtual</w:t>
      </w:r>
    </w:p>
    <w:p w14:paraId="4A0739B2" w14:textId="6C72AA55" w:rsidR="00BE6DC3" w:rsidRPr="00DB2A67" w:rsidRDefault="008DCE28" w:rsidP="397C3930">
      <w:pPr>
        <w:rPr>
          <w:rFonts w:ascii="Arial" w:hAnsi="Arial" w:cs="Arial"/>
        </w:rPr>
      </w:pPr>
      <w:r w:rsidRPr="397C3930">
        <w:rPr>
          <w:rFonts w:ascii="Arial" w:eastAsia="Arial" w:hAnsi="Arial" w:cs="Arial"/>
        </w:rPr>
        <w:t xml:space="preserve">Christy Tolbert </w:t>
      </w:r>
      <w:r w:rsidR="5572AC57">
        <w:tab/>
      </w:r>
      <w:r w:rsidR="5572AC57">
        <w:tab/>
      </w:r>
      <w:r w:rsidR="5572AC57">
        <w:tab/>
      </w:r>
      <w:r w:rsidR="3BEE2DCB" w:rsidRPr="397C3930">
        <w:rPr>
          <w:rFonts w:ascii="Arial" w:hAnsi="Arial" w:cs="Arial"/>
        </w:rPr>
        <w:t xml:space="preserve">    </w:t>
      </w:r>
      <w:r w:rsidR="1E342A03" w:rsidRPr="397C3930">
        <w:rPr>
          <w:rFonts w:ascii="Arial" w:hAnsi="Arial" w:cs="Arial"/>
        </w:rPr>
        <w:t xml:space="preserve">   </w:t>
      </w:r>
      <w:r w:rsidR="5572AC57">
        <w:tab/>
      </w:r>
      <w:r w:rsidR="5572AC57">
        <w:tab/>
      </w:r>
      <w:r w:rsidR="5572AC57">
        <w:tab/>
      </w:r>
      <w:r w:rsidR="7CB8723D" w:rsidRPr="397C3930">
        <w:rPr>
          <w:rFonts w:ascii="Arial" w:hAnsi="Arial" w:cs="Arial"/>
        </w:rPr>
        <w:t xml:space="preserve">Absent </w:t>
      </w:r>
    </w:p>
    <w:p w14:paraId="615AE8A5" w14:textId="0EDEE73C" w:rsidR="00BE6DC3" w:rsidRPr="00416335" w:rsidRDefault="00BE6DC3" w:rsidP="09B02A82"/>
    <w:p w14:paraId="2E569F38" w14:textId="77777777" w:rsidR="009507FE" w:rsidRDefault="009507FE" w:rsidP="09B02A82">
      <w:pPr>
        <w:jc w:val="center"/>
        <w:rPr>
          <w:rFonts w:ascii="Arial" w:eastAsia="Arial" w:hAnsi="Arial" w:cs="Arial"/>
          <w:b/>
          <w:bCs/>
          <w:sz w:val="28"/>
          <w:szCs w:val="28"/>
        </w:rPr>
      </w:pPr>
    </w:p>
    <w:p w14:paraId="0C0400AD" w14:textId="143065E9" w:rsidR="009507FE" w:rsidRDefault="009507FE" w:rsidP="25B10EA9">
      <w:pPr>
        <w:jc w:val="center"/>
        <w:rPr>
          <w:rFonts w:ascii="Arial" w:eastAsia="Arial" w:hAnsi="Arial" w:cs="Arial"/>
          <w:b/>
          <w:bCs/>
          <w:sz w:val="28"/>
          <w:szCs w:val="28"/>
        </w:rPr>
      </w:pPr>
    </w:p>
    <w:p w14:paraId="732F8EC2" w14:textId="4C26EAA1" w:rsidR="00BE6DC3" w:rsidRPr="00416335" w:rsidRDefault="5572AC57" w:rsidP="09B02A82">
      <w:pPr>
        <w:jc w:val="center"/>
        <w:rPr>
          <w:rFonts w:ascii="Arial" w:eastAsia="Arial" w:hAnsi="Arial" w:cs="Arial"/>
          <w:b/>
          <w:bCs/>
          <w:sz w:val="28"/>
          <w:szCs w:val="28"/>
        </w:rPr>
      </w:pPr>
      <w:r w:rsidRPr="09B02A82">
        <w:rPr>
          <w:rFonts w:ascii="Arial" w:eastAsia="Arial" w:hAnsi="Arial" w:cs="Arial"/>
          <w:b/>
          <w:bCs/>
          <w:sz w:val="28"/>
          <w:szCs w:val="28"/>
        </w:rPr>
        <w:t xml:space="preserve">Staff Attendance </w:t>
      </w:r>
    </w:p>
    <w:p w14:paraId="76FFE37D" w14:textId="2BC36737" w:rsidR="00BE6DC3" w:rsidRPr="00416335" w:rsidRDefault="00BE6DC3" w:rsidP="09B02A82">
      <w:pPr>
        <w:jc w:val="center"/>
        <w:rPr>
          <w:rFonts w:ascii="Arial" w:eastAsia="Arial" w:hAnsi="Arial" w:cs="Arial"/>
          <w:b/>
          <w:bCs/>
          <w:sz w:val="28"/>
          <w:szCs w:val="28"/>
        </w:rPr>
      </w:pPr>
    </w:p>
    <w:p w14:paraId="32D55120" w14:textId="466E34C2" w:rsidR="00BE6DC3" w:rsidRPr="00E27714" w:rsidRDefault="5572AC57" w:rsidP="58BE15D5">
      <w:pPr>
        <w:rPr>
          <w:rFonts w:ascii="Arial" w:eastAsia="Arial" w:hAnsi="Arial" w:cs="Arial"/>
        </w:rPr>
      </w:pPr>
      <w:r w:rsidRPr="499309A0">
        <w:rPr>
          <w:rFonts w:ascii="Arial" w:eastAsia="Arial" w:hAnsi="Arial" w:cs="Arial"/>
        </w:rPr>
        <w:t>Lisa Daglian (Executive Director)</w:t>
      </w:r>
      <w:r>
        <w:tab/>
      </w:r>
      <w:r>
        <w:tab/>
      </w:r>
      <w:r>
        <w:tab/>
      </w:r>
      <w:r w:rsidR="4179A141" w:rsidRPr="499309A0">
        <w:rPr>
          <w:rFonts w:ascii="Arial" w:eastAsia="Arial" w:hAnsi="Arial" w:cs="Arial"/>
        </w:rPr>
        <w:t xml:space="preserve">        </w:t>
      </w:r>
      <w:r w:rsidR="2CF33F99" w:rsidRPr="499309A0">
        <w:rPr>
          <w:rFonts w:ascii="Arial" w:eastAsia="Arial" w:hAnsi="Arial" w:cs="Arial"/>
        </w:rPr>
        <w:t xml:space="preserve"> </w:t>
      </w:r>
      <w:r w:rsidR="4179A141" w:rsidRPr="499309A0">
        <w:rPr>
          <w:rFonts w:ascii="Arial" w:eastAsia="Arial" w:hAnsi="Arial" w:cs="Arial"/>
        </w:rPr>
        <w:t xml:space="preserve"> </w:t>
      </w:r>
      <w:r w:rsidR="78A89782" w:rsidRPr="499309A0">
        <w:rPr>
          <w:rFonts w:ascii="Arial" w:eastAsia="Arial" w:hAnsi="Arial" w:cs="Arial"/>
        </w:rPr>
        <w:t xml:space="preserve"> </w:t>
      </w:r>
      <w:r w:rsidR="20A8EF6B" w:rsidRPr="499309A0">
        <w:rPr>
          <w:rFonts w:ascii="Arial" w:eastAsia="Arial" w:hAnsi="Arial" w:cs="Arial"/>
        </w:rPr>
        <w:t>Present</w:t>
      </w:r>
      <w:r w:rsidR="28252096" w:rsidRPr="499309A0">
        <w:rPr>
          <w:rFonts w:ascii="Arial" w:eastAsia="Arial" w:hAnsi="Arial" w:cs="Arial"/>
        </w:rPr>
        <w:t xml:space="preserve"> </w:t>
      </w:r>
    </w:p>
    <w:p w14:paraId="29AC78FA" w14:textId="4AF93271" w:rsidR="00222630" w:rsidRPr="00E27714" w:rsidRDefault="1E83DDDD" w:rsidP="00222630">
      <w:pPr>
        <w:rPr>
          <w:rFonts w:ascii="Arial" w:hAnsi="Arial" w:cs="Arial"/>
        </w:rPr>
      </w:pPr>
      <w:r w:rsidRPr="501EAD06">
        <w:rPr>
          <w:rFonts w:ascii="Arial" w:hAnsi="Arial" w:cs="Arial"/>
        </w:rPr>
        <w:t>Brian Fritsch (Associate Director)</w:t>
      </w:r>
      <w:r w:rsidR="3FD61F89">
        <w:tab/>
      </w:r>
      <w:r w:rsidR="3FD61F89">
        <w:tab/>
      </w:r>
      <w:r w:rsidR="3FD61F89">
        <w:tab/>
      </w:r>
      <w:r w:rsidR="3FD61F89">
        <w:tab/>
      </w:r>
      <w:r w:rsidR="463EC634" w:rsidRPr="501EAD06">
        <w:rPr>
          <w:rFonts w:ascii="Arial" w:hAnsi="Arial" w:cs="Arial"/>
        </w:rPr>
        <w:t>Present</w:t>
      </w:r>
    </w:p>
    <w:p w14:paraId="576F0A2E" w14:textId="69A2FA74" w:rsidR="5572AC57" w:rsidRPr="00E27714" w:rsidRDefault="5572AC57" w:rsidP="58BE15D5">
      <w:pPr>
        <w:rPr>
          <w:rFonts w:ascii="Arial" w:eastAsia="Arial" w:hAnsi="Arial" w:cs="Arial"/>
        </w:rPr>
      </w:pPr>
      <w:r w:rsidRPr="00E27714">
        <w:rPr>
          <w:rFonts w:ascii="Arial" w:eastAsia="Arial" w:hAnsi="Arial" w:cs="Arial"/>
        </w:rPr>
        <w:t>Kara Gurl (</w:t>
      </w:r>
      <w:r w:rsidR="009C420A" w:rsidRPr="00E27714">
        <w:rPr>
          <w:rFonts w:ascii="Arial" w:eastAsia="Arial" w:hAnsi="Arial" w:cs="Arial"/>
        </w:rPr>
        <w:t>Planning &amp; Advocacy Manager</w:t>
      </w:r>
      <w:r w:rsidRPr="00E27714">
        <w:rPr>
          <w:rFonts w:ascii="Arial" w:eastAsia="Arial" w:hAnsi="Arial" w:cs="Arial"/>
        </w:rPr>
        <w:t>)</w:t>
      </w:r>
      <w:r>
        <w:tab/>
      </w:r>
      <w:r>
        <w:tab/>
      </w:r>
      <w:r w:rsidR="006F0103">
        <w:rPr>
          <w:rFonts w:ascii="Arial" w:eastAsia="Arial" w:hAnsi="Arial" w:cs="Arial"/>
        </w:rPr>
        <w:t>Present</w:t>
      </w:r>
    </w:p>
    <w:p w14:paraId="5693E317" w14:textId="65C92BA6" w:rsidR="00BE6DC3" w:rsidRPr="00E27714" w:rsidRDefault="5572AC57" w:rsidP="09B02A82">
      <w:pPr>
        <w:rPr>
          <w:rFonts w:ascii="Arial" w:eastAsia="Arial" w:hAnsi="Arial" w:cs="Arial"/>
        </w:rPr>
      </w:pPr>
      <w:r w:rsidRPr="00E27714">
        <w:rPr>
          <w:rFonts w:ascii="Arial" w:eastAsia="Arial" w:hAnsi="Arial" w:cs="Arial"/>
        </w:rPr>
        <w:t>Jessica Spezio (Administrative Assistant)</w:t>
      </w:r>
      <w:r w:rsidRPr="00E27714">
        <w:rPr>
          <w:rFonts w:ascii="Arial" w:hAnsi="Arial" w:cs="Arial"/>
        </w:rPr>
        <w:tab/>
      </w:r>
      <w:r w:rsidRPr="00E27714">
        <w:rPr>
          <w:rFonts w:ascii="Arial" w:hAnsi="Arial" w:cs="Arial"/>
        </w:rPr>
        <w:tab/>
      </w:r>
      <w:r w:rsidR="00A73015">
        <w:rPr>
          <w:rFonts w:ascii="Arial" w:eastAsia="Arial" w:hAnsi="Arial" w:cs="Arial"/>
        </w:rPr>
        <w:t>Present</w:t>
      </w:r>
    </w:p>
    <w:p w14:paraId="44124BDE" w14:textId="200E85DD" w:rsidR="00BE6DC3" w:rsidRPr="00416335" w:rsidRDefault="00BE6DC3" w:rsidP="09B02A82"/>
    <w:p w14:paraId="526FFF82" w14:textId="0D5D3128" w:rsidR="00BE6DC3" w:rsidRPr="00416335" w:rsidRDefault="5572AC57" w:rsidP="09B02A82">
      <w:r>
        <w:t xml:space="preserve"> </w:t>
      </w:r>
    </w:p>
    <w:p w14:paraId="7D633DFB" w14:textId="77777777" w:rsidR="009507FE" w:rsidRDefault="009507FE" w:rsidP="09B02A82">
      <w:pPr>
        <w:jc w:val="center"/>
        <w:rPr>
          <w:rFonts w:ascii="Arial" w:eastAsia="Arial" w:hAnsi="Arial" w:cs="Arial"/>
          <w:b/>
          <w:bCs/>
          <w:sz w:val="28"/>
          <w:szCs w:val="28"/>
        </w:rPr>
      </w:pPr>
    </w:p>
    <w:p w14:paraId="6405245E" w14:textId="5264BAE8" w:rsidR="00BE6DC3" w:rsidRPr="00416335" w:rsidRDefault="5572AC57" w:rsidP="09B02A82">
      <w:pPr>
        <w:jc w:val="center"/>
        <w:rPr>
          <w:rFonts w:ascii="Arial" w:eastAsia="Arial" w:hAnsi="Arial" w:cs="Arial"/>
          <w:b/>
          <w:bCs/>
          <w:sz w:val="28"/>
          <w:szCs w:val="28"/>
        </w:rPr>
      </w:pPr>
      <w:r w:rsidRPr="09B02A82">
        <w:rPr>
          <w:rFonts w:ascii="Arial" w:eastAsia="Arial" w:hAnsi="Arial" w:cs="Arial"/>
          <w:b/>
          <w:bCs/>
          <w:sz w:val="28"/>
          <w:szCs w:val="28"/>
        </w:rPr>
        <w:t xml:space="preserve">Non-member Attendance </w:t>
      </w:r>
    </w:p>
    <w:p w14:paraId="1CD20344" w14:textId="41F716F7" w:rsidR="00BE6DC3" w:rsidRPr="00416335" w:rsidRDefault="00BE6DC3" w:rsidP="58DFF315">
      <w:pPr>
        <w:rPr>
          <w:rFonts w:ascii="Arial" w:eastAsia="Arial" w:hAnsi="Arial" w:cs="Arial"/>
          <w:b/>
          <w:bCs/>
          <w:sz w:val="28"/>
          <w:szCs w:val="28"/>
        </w:rPr>
      </w:pPr>
    </w:p>
    <w:p w14:paraId="4B40C852" w14:textId="7ECC0A6B" w:rsidR="00BE6DC3" w:rsidRDefault="5572AC57" w:rsidP="58DFF315">
      <w:pPr>
        <w:rPr>
          <w:rFonts w:ascii="Arial" w:eastAsia="Arial" w:hAnsi="Arial" w:cs="Arial"/>
          <w:b/>
          <w:bCs/>
        </w:rPr>
      </w:pPr>
      <w:r w:rsidRPr="58DFF315">
        <w:rPr>
          <w:rFonts w:ascii="Arial" w:eastAsia="Arial" w:hAnsi="Arial" w:cs="Arial"/>
          <w:b/>
          <w:bCs/>
        </w:rPr>
        <w:t>Name</w:t>
      </w:r>
      <w:r w:rsidR="3AAEB390" w:rsidRPr="58DFF315">
        <w:rPr>
          <w:rFonts w:ascii="Arial" w:eastAsia="Arial" w:hAnsi="Arial" w:cs="Arial"/>
          <w:b/>
          <w:bCs/>
        </w:rPr>
        <w:t xml:space="preserve"> </w:t>
      </w:r>
      <w:r>
        <w:tab/>
      </w:r>
      <w:r>
        <w:tab/>
      </w:r>
      <w:r>
        <w:tab/>
      </w:r>
      <w:r>
        <w:tab/>
      </w:r>
      <w:r>
        <w:tab/>
      </w:r>
      <w:r>
        <w:tab/>
      </w:r>
      <w:r>
        <w:tab/>
      </w:r>
      <w:r w:rsidRPr="58DFF315">
        <w:rPr>
          <w:rFonts w:ascii="Arial" w:eastAsia="Arial" w:hAnsi="Arial" w:cs="Arial"/>
          <w:b/>
          <w:bCs/>
        </w:rPr>
        <w:t xml:space="preserve">Affiliation </w:t>
      </w:r>
    </w:p>
    <w:p w14:paraId="74B8AD52" w14:textId="370D71BA" w:rsidR="007C797A" w:rsidRDefault="007C797A" w:rsidP="58DFF315">
      <w:pPr>
        <w:rPr>
          <w:rFonts w:ascii="Arial" w:eastAsia="Arial" w:hAnsi="Arial" w:cs="Arial"/>
          <w:b/>
          <w:bCs/>
        </w:rPr>
      </w:pPr>
    </w:p>
    <w:p w14:paraId="43C9E71A" w14:textId="15444AE5" w:rsidR="2A317D7F" w:rsidRDefault="2743E79B" w:rsidP="2A317D7F">
      <w:pPr>
        <w:rPr>
          <w:rFonts w:ascii="Arial" w:eastAsia="Arial" w:hAnsi="Arial" w:cs="Arial"/>
        </w:rPr>
      </w:pPr>
      <w:r w:rsidRPr="29538CD8">
        <w:rPr>
          <w:rFonts w:ascii="Arial" w:eastAsia="Arial" w:hAnsi="Arial" w:cs="Arial"/>
        </w:rPr>
        <w:t>Stu Desser</w:t>
      </w:r>
      <w:r>
        <w:tab/>
      </w:r>
      <w:r>
        <w:tab/>
      </w:r>
      <w:r>
        <w:tab/>
      </w:r>
      <w:r>
        <w:tab/>
      </w:r>
      <w:r>
        <w:tab/>
      </w:r>
      <w:r>
        <w:tab/>
      </w:r>
      <w:r>
        <w:tab/>
      </w:r>
      <w:r w:rsidRPr="29538CD8">
        <w:rPr>
          <w:rFonts w:ascii="Arial" w:eastAsia="Arial" w:hAnsi="Arial" w:cs="Arial"/>
        </w:rPr>
        <w:t>Concerned Citizen</w:t>
      </w:r>
    </w:p>
    <w:p w14:paraId="2510322C" w14:textId="5E2EB836" w:rsidR="00E820BD" w:rsidRDefault="00E820BD" w:rsidP="2A317D7F">
      <w:pPr>
        <w:rPr>
          <w:rFonts w:ascii="Arial" w:eastAsia="Arial" w:hAnsi="Arial" w:cs="Arial"/>
        </w:rPr>
      </w:pPr>
      <w:r w:rsidRPr="4EAB446B">
        <w:rPr>
          <w:rFonts w:ascii="Arial" w:eastAsia="Arial" w:hAnsi="Arial" w:cs="Arial"/>
        </w:rPr>
        <w:t xml:space="preserve">Adam W. </w:t>
      </w:r>
      <w:r>
        <w:tab/>
      </w:r>
      <w:r>
        <w:tab/>
      </w:r>
      <w:r>
        <w:tab/>
      </w:r>
      <w:r>
        <w:tab/>
      </w:r>
      <w:r>
        <w:tab/>
      </w:r>
      <w:r>
        <w:tab/>
      </w:r>
      <w:r>
        <w:tab/>
      </w:r>
      <w:r w:rsidRPr="4EAB446B">
        <w:rPr>
          <w:rFonts w:ascii="Arial" w:eastAsia="Arial" w:hAnsi="Arial" w:cs="Arial"/>
        </w:rPr>
        <w:t>Concerned Citizen</w:t>
      </w:r>
      <w:r>
        <w:tab/>
      </w:r>
    </w:p>
    <w:p w14:paraId="21F8DA02" w14:textId="6B85698C" w:rsidR="003D488E" w:rsidRDefault="344B2667" w:rsidP="6574463A">
      <w:pPr>
        <w:rPr>
          <w:rFonts w:ascii="Arial" w:hAnsi="Arial" w:cs="Arial"/>
        </w:rPr>
      </w:pPr>
      <w:r w:rsidRPr="2D04C3C5">
        <w:rPr>
          <w:rFonts w:ascii="Arial" w:hAnsi="Arial" w:cs="Arial"/>
        </w:rPr>
        <w:t>Christian Williams</w:t>
      </w:r>
      <w:r w:rsidR="003D488E">
        <w:tab/>
      </w:r>
      <w:r w:rsidR="003D488E">
        <w:tab/>
      </w:r>
      <w:r w:rsidR="003D488E">
        <w:tab/>
      </w:r>
      <w:r w:rsidR="003D488E">
        <w:tab/>
      </w:r>
      <w:r w:rsidR="003D488E">
        <w:tab/>
      </w:r>
      <w:r w:rsidR="003D488E">
        <w:tab/>
      </w:r>
      <w:r w:rsidRPr="2D04C3C5">
        <w:rPr>
          <w:rFonts w:ascii="Arial" w:hAnsi="Arial" w:cs="Arial"/>
        </w:rPr>
        <w:t xml:space="preserve">Concerned Citizen </w:t>
      </w:r>
    </w:p>
    <w:p w14:paraId="49DC26E6" w14:textId="77777777" w:rsidR="00240F63" w:rsidRDefault="00240F63" w:rsidP="003D488E">
      <w:pPr>
        <w:rPr>
          <w:rFonts w:ascii="Arial" w:hAnsi="Arial" w:cs="Arial"/>
          <w:b/>
          <w:bCs/>
          <w:sz w:val="28"/>
          <w:szCs w:val="28"/>
        </w:rPr>
      </w:pPr>
    </w:p>
    <w:p w14:paraId="628A883B" w14:textId="77777777" w:rsidR="00240F63" w:rsidRDefault="00240F63" w:rsidP="003D488E">
      <w:pPr>
        <w:rPr>
          <w:rFonts w:ascii="Arial" w:hAnsi="Arial" w:cs="Arial"/>
          <w:b/>
          <w:bCs/>
          <w:sz w:val="28"/>
          <w:szCs w:val="28"/>
        </w:rPr>
      </w:pPr>
    </w:p>
    <w:p w14:paraId="49D5684C" w14:textId="77777777" w:rsidR="00240F63" w:rsidRDefault="00240F63" w:rsidP="003D488E">
      <w:pPr>
        <w:rPr>
          <w:rFonts w:ascii="Arial" w:hAnsi="Arial" w:cs="Arial"/>
          <w:b/>
          <w:bCs/>
          <w:sz w:val="28"/>
          <w:szCs w:val="28"/>
        </w:rPr>
      </w:pPr>
    </w:p>
    <w:p w14:paraId="29B5A56F" w14:textId="77777777" w:rsidR="00240F63" w:rsidRDefault="00240F63" w:rsidP="003D488E">
      <w:pPr>
        <w:rPr>
          <w:rFonts w:ascii="Arial" w:hAnsi="Arial" w:cs="Arial"/>
          <w:b/>
          <w:bCs/>
          <w:sz w:val="28"/>
          <w:szCs w:val="28"/>
        </w:rPr>
      </w:pPr>
    </w:p>
    <w:p w14:paraId="496A43E6" w14:textId="77777777" w:rsidR="00240F63" w:rsidRDefault="00240F63" w:rsidP="003D488E">
      <w:pPr>
        <w:rPr>
          <w:rFonts w:ascii="Arial" w:hAnsi="Arial" w:cs="Arial"/>
          <w:b/>
          <w:bCs/>
          <w:sz w:val="28"/>
          <w:szCs w:val="28"/>
        </w:rPr>
      </w:pPr>
    </w:p>
    <w:p w14:paraId="31B487E9" w14:textId="65F60410" w:rsidR="397C3930" w:rsidRDefault="397C3930" w:rsidP="397C3930">
      <w:pPr>
        <w:rPr>
          <w:rFonts w:ascii="Arial" w:hAnsi="Arial" w:cs="Arial"/>
          <w:b/>
          <w:bCs/>
          <w:i/>
          <w:iCs/>
          <w:sz w:val="28"/>
          <w:szCs w:val="28"/>
        </w:rPr>
      </w:pPr>
    </w:p>
    <w:p w14:paraId="0A562DC5" w14:textId="77777777" w:rsidR="008A0505" w:rsidRDefault="008A0505" w:rsidP="003D488E">
      <w:pPr>
        <w:rPr>
          <w:rFonts w:ascii="Arial" w:hAnsi="Arial" w:cs="Arial"/>
          <w:b/>
          <w:bCs/>
          <w:i/>
          <w:iCs/>
          <w:sz w:val="28"/>
          <w:szCs w:val="28"/>
        </w:rPr>
      </w:pPr>
    </w:p>
    <w:p w14:paraId="0E8C785C" w14:textId="77777777" w:rsidR="008A0505" w:rsidRDefault="008A0505" w:rsidP="003D488E">
      <w:pPr>
        <w:rPr>
          <w:rFonts w:ascii="Arial" w:hAnsi="Arial" w:cs="Arial"/>
          <w:b/>
          <w:bCs/>
          <w:i/>
          <w:iCs/>
          <w:sz w:val="28"/>
          <w:szCs w:val="28"/>
        </w:rPr>
      </w:pPr>
    </w:p>
    <w:p w14:paraId="0C8E3C6B" w14:textId="5A74E824" w:rsidR="008A0505" w:rsidRDefault="008A0505" w:rsidP="003D488E">
      <w:pPr>
        <w:rPr>
          <w:rFonts w:ascii="Arial" w:hAnsi="Arial" w:cs="Arial"/>
          <w:b/>
          <w:bCs/>
          <w:i/>
          <w:iCs/>
          <w:sz w:val="28"/>
          <w:szCs w:val="28"/>
        </w:rPr>
      </w:pPr>
      <w:r>
        <w:rPr>
          <w:rFonts w:ascii="Arial" w:hAnsi="Arial" w:cs="Arial"/>
          <w:b/>
          <w:bCs/>
          <w:i/>
          <w:iCs/>
          <w:sz w:val="28"/>
          <w:szCs w:val="28"/>
        </w:rPr>
        <w:t>A</w:t>
      </w:r>
      <w:r w:rsidRPr="00D9126A">
        <w:rPr>
          <w:rFonts w:ascii="Arial" w:hAnsi="Arial" w:cs="Arial"/>
          <w:b/>
          <w:bCs/>
          <w:i/>
          <w:iCs/>
          <w:sz w:val="28"/>
          <w:szCs w:val="28"/>
        </w:rPr>
        <w:t>pproval of Agenda</w:t>
      </w:r>
      <w:r>
        <w:rPr>
          <w:rFonts w:ascii="Arial" w:hAnsi="Arial" w:cs="Arial"/>
          <w:b/>
          <w:bCs/>
          <w:i/>
          <w:iCs/>
          <w:sz w:val="28"/>
          <w:szCs w:val="28"/>
        </w:rPr>
        <w:t xml:space="preserve"> February </w:t>
      </w:r>
      <w:r w:rsidR="00AA4545">
        <w:rPr>
          <w:rFonts w:ascii="Arial" w:hAnsi="Arial" w:cs="Arial"/>
          <w:b/>
          <w:bCs/>
          <w:i/>
          <w:iCs/>
          <w:sz w:val="28"/>
          <w:szCs w:val="28"/>
        </w:rPr>
        <w:t>12, 2026</w:t>
      </w:r>
    </w:p>
    <w:p w14:paraId="5902CEBA" w14:textId="3DF21EA4" w:rsidR="003D488E" w:rsidRPr="00D9126A" w:rsidRDefault="00BB35C8" w:rsidP="003D488E">
      <w:pPr>
        <w:rPr>
          <w:rFonts w:ascii="Arial" w:hAnsi="Arial" w:cs="Arial"/>
          <w:b/>
          <w:bCs/>
          <w:i/>
          <w:iCs/>
          <w:sz w:val="28"/>
          <w:szCs w:val="28"/>
        </w:rPr>
      </w:pPr>
      <w:r>
        <w:rPr>
          <w:rFonts w:ascii="Arial" w:hAnsi="Arial" w:cs="Arial"/>
          <w:b/>
          <w:bCs/>
          <w:i/>
          <w:iCs/>
          <w:sz w:val="28"/>
          <w:szCs w:val="28"/>
        </w:rPr>
        <w:t>A</w:t>
      </w:r>
      <w:r w:rsidR="003D488E" w:rsidRPr="00D9126A">
        <w:rPr>
          <w:rFonts w:ascii="Arial" w:hAnsi="Arial" w:cs="Arial"/>
          <w:b/>
          <w:bCs/>
          <w:i/>
          <w:iCs/>
          <w:sz w:val="28"/>
          <w:szCs w:val="28"/>
        </w:rPr>
        <w:t>pproval of Agenda January 8, 2026</w:t>
      </w:r>
    </w:p>
    <w:p w14:paraId="5BC18F8F" w14:textId="77777777" w:rsidR="003D488E" w:rsidRPr="00D9126A" w:rsidRDefault="003D488E" w:rsidP="003D488E">
      <w:pPr>
        <w:rPr>
          <w:rFonts w:ascii="Arial" w:hAnsi="Arial" w:cs="Arial"/>
          <w:b/>
          <w:bCs/>
          <w:i/>
          <w:iCs/>
          <w:sz w:val="28"/>
          <w:szCs w:val="28"/>
        </w:rPr>
      </w:pPr>
      <w:r w:rsidRPr="00D9126A">
        <w:rPr>
          <w:rFonts w:ascii="Arial" w:hAnsi="Arial" w:cs="Arial"/>
          <w:b/>
          <w:bCs/>
          <w:i/>
          <w:iCs/>
          <w:sz w:val="28"/>
          <w:szCs w:val="28"/>
        </w:rPr>
        <w:t>Approval of Agenda November 6, 2025</w:t>
      </w:r>
    </w:p>
    <w:p w14:paraId="2BAD408F" w14:textId="77777777" w:rsidR="003D488E" w:rsidRPr="00D9126A" w:rsidRDefault="003D488E" w:rsidP="003D488E">
      <w:pPr>
        <w:rPr>
          <w:rFonts w:ascii="Arial" w:hAnsi="Arial" w:cs="Arial"/>
          <w:b/>
          <w:bCs/>
          <w:i/>
          <w:iCs/>
          <w:sz w:val="28"/>
          <w:szCs w:val="28"/>
        </w:rPr>
      </w:pPr>
      <w:r w:rsidRPr="00D9126A">
        <w:rPr>
          <w:rFonts w:ascii="Arial" w:hAnsi="Arial" w:cs="Arial"/>
          <w:b/>
          <w:bCs/>
          <w:i/>
          <w:iCs/>
          <w:sz w:val="28"/>
          <w:szCs w:val="28"/>
        </w:rPr>
        <w:t>Approval of Agenda October 9, 2025 </w:t>
      </w:r>
    </w:p>
    <w:p w14:paraId="3811E8F0" w14:textId="77777777" w:rsidR="00D9126A" w:rsidRDefault="00D9126A" w:rsidP="003D488E">
      <w:pPr>
        <w:rPr>
          <w:rFonts w:ascii="Arial" w:hAnsi="Arial" w:cs="Arial"/>
          <w:b/>
          <w:bCs/>
          <w:i/>
          <w:iCs/>
          <w:sz w:val="28"/>
          <w:szCs w:val="28"/>
        </w:rPr>
      </w:pPr>
    </w:p>
    <w:p w14:paraId="266D0A73" w14:textId="1C84B9B4" w:rsidR="00AA4545" w:rsidRPr="00D9126A" w:rsidRDefault="00AA4545" w:rsidP="003D488E">
      <w:pPr>
        <w:rPr>
          <w:rFonts w:ascii="Arial" w:hAnsi="Arial" w:cs="Arial"/>
          <w:b/>
          <w:bCs/>
          <w:i/>
          <w:iCs/>
          <w:sz w:val="28"/>
          <w:szCs w:val="28"/>
        </w:rPr>
      </w:pPr>
      <w:r w:rsidRPr="00D9126A">
        <w:rPr>
          <w:rFonts w:ascii="Arial" w:hAnsi="Arial" w:cs="Arial"/>
          <w:b/>
          <w:bCs/>
          <w:i/>
          <w:iCs/>
          <w:sz w:val="28"/>
          <w:szCs w:val="28"/>
        </w:rPr>
        <w:t>Approval of Minutes</w:t>
      </w:r>
      <w:r>
        <w:rPr>
          <w:rFonts w:ascii="Arial" w:hAnsi="Arial" w:cs="Arial"/>
          <w:b/>
          <w:bCs/>
          <w:i/>
          <w:iCs/>
          <w:sz w:val="28"/>
          <w:szCs w:val="28"/>
        </w:rPr>
        <w:t xml:space="preserve"> February 12, 2026</w:t>
      </w:r>
    </w:p>
    <w:p w14:paraId="30927F19" w14:textId="22220D57" w:rsidR="003D488E" w:rsidRPr="00D9126A" w:rsidRDefault="00240F63" w:rsidP="003D488E">
      <w:pPr>
        <w:rPr>
          <w:rFonts w:ascii="Arial" w:hAnsi="Arial" w:cs="Arial"/>
          <w:b/>
          <w:bCs/>
          <w:i/>
          <w:iCs/>
          <w:sz w:val="28"/>
          <w:szCs w:val="28"/>
        </w:rPr>
      </w:pPr>
      <w:r w:rsidRPr="00D9126A">
        <w:rPr>
          <w:rFonts w:ascii="Arial" w:hAnsi="Arial" w:cs="Arial"/>
          <w:b/>
          <w:bCs/>
          <w:i/>
          <w:iCs/>
          <w:sz w:val="28"/>
          <w:szCs w:val="28"/>
        </w:rPr>
        <w:t>Approval of Minutes</w:t>
      </w:r>
      <w:r w:rsidR="00D9126A" w:rsidRPr="00D9126A">
        <w:rPr>
          <w:rFonts w:ascii="Arial" w:hAnsi="Arial" w:cs="Arial"/>
          <w:b/>
          <w:bCs/>
          <w:i/>
          <w:iCs/>
          <w:sz w:val="28"/>
          <w:szCs w:val="28"/>
        </w:rPr>
        <w:t xml:space="preserve"> January 8, 2026</w:t>
      </w:r>
    </w:p>
    <w:p w14:paraId="1F101813" w14:textId="7F22B10E" w:rsidR="00810B65" w:rsidRPr="00D9126A" w:rsidRDefault="003D488E" w:rsidP="003D488E">
      <w:pPr>
        <w:rPr>
          <w:rFonts w:ascii="Arial" w:hAnsi="Arial" w:cs="Arial"/>
          <w:b/>
          <w:bCs/>
          <w:i/>
          <w:iCs/>
          <w:sz w:val="28"/>
          <w:szCs w:val="28"/>
        </w:rPr>
      </w:pPr>
      <w:r w:rsidRPr="00D9126A">
        <w:rPr>
          <w:rFonts w:ascii="Arial" w:hAnsi="Arial" w:cs="Arial"/>
          <w:b/>
          <w:bCs/>
          <w:i/>
          <w:iCs/>
          <w:sz w:val="28"/>
          <w:szCs w:val="28"/>
        </w:rPr>
        <w:t xml:space="preserve">Approval of Minutes August 7, 2025  </w:t>
      </w:r>
    </w:p>
    <w:p w14:paraId="2B4DFADC" w14:textId="77777777" w:rsidR="00240F63" w:rsidRDefault="00240F63" w:rsidP="003D488E">
      <w:pPr>
        <w:rPr>
          <w:rFonts w:ascii="Arial" w:hAnsi="Arial" w:cs="Arial"/>
          <w:b/>
          <w:u w:val="single"/>
        </w:rPr>
      </w:pPr>
    </w:p>
    <w:p w14:paraId="68316A35" w14:textId="77777777" w:rsidR="00E36C25" w:rsidRPr="00E36C25" w:rsidRDefault="00E36C25" w:rsidP="003D488E">
      <w:pPr>
        <w:rPr>
          <w:rFonts w:ascii="Arial" w:hAnsi="Arial" w:cs="Arial"/>
          <w:b/>
          <w:u w:val="single"/>
        </w:rPr>
      </w:pPr>
    </w:p>
    <w:p w14:paraId="53D05E9D" w14:textId="0FF6A0D2" w:rsidR="2A2B3554" w:rsidRDefault="2A2B3554" w:rsidP="58DFF315">
      <w:pPr>
        <w:rPr>
          <w:rFonts w:ascii="Arial" w:hAnsi="Arial" w:cs="Arial"/>
          <w:b/>
          <w:bCs/>
          <w:sz w:val="28"/>
          <w:szCs w:val="28"/>
        </w:rPr>
      </w:pPr>
      <w:r w:rsidRPr="00240F63">
        <w:rPr>
          <w:rFonts w:ascii="Arial" w:hAnsi="Arial" w:cs="Arial"/>
          <w:b/>
          <w:bCs/>
          <w:sz w:val="28"/>
          <w:szCs w:val="28"/>
          <w:u w:val="single"/>
        </w:rPr>
        <w:t>Chair’s Report:</w:t>
      </w:r>
      <w:r w:rsidRPr="00240F63">
        <w:rPr>
          <w:rFonts w:ascii="Arial" w:hAnsi="Arial" w:cs="Arial"/>
          <w:b/>
          <w:bCs/>
          <w:sz w:val="28"/>
          <w:szCs w:val="28"/>
        </w:rPr>
        <w:t xml:space="preserve"> </w:t>
      </w:r>
    </w:p>
    <w:p w14:paraId="7079DF76" w14:textId="77777777" w:rsidR="00450DE2" w:rsidRPr="00A450BB" w:rsidRDefault="00450DE2" w:rsidP="58DFF315">
      <w:pPr>
        <w:rPr>
          <w:rFonts w:ascii="Arial" w:hAnsi="Arial" w:cs="Arial"/>
          <w:b/>
          <w:bCs/>
          <w:sz w:val="28"/>
          <w:szCs w:val="28"/>
        </w:rPr>
      </w:pPr>
    </w:p>
    <w:p w14:paraId="0EAC4E0E" w14:textId="77777777" w:rsidR="00A450BB" w:rsidRPr="00A450BB" w:rsidRDefault="00A450BB" w:rsidP="4EAB446B">
      <w:pPr>
        <w:shd w:val="clear" w:color="auto" w:fill="FFFFFF" w:themeFill="background1"/>
        <w:rPr>
          <w:rFonts w:ascii="Arial" w:hAnsi="Arial" w:cs="Arial"/>
        </w:rPr>
      </w:pPr>
      <w:r w:rsidRPr="4EAB446B">
        <w:rPr>
          <w:rFonts w:ascii="Arial" w:eastAsia="Segoe UI" w:hAnsi="Arial" w:cs="Arial"/>
          <w:color w:val="242424"/>
        </w:rPr>
        <w:t xml:space="preserve">* I recently appeared on the News12 show "Politics &amp; Power", along with MTA Board Member Sammy Chu to discuss the possibility of a LIRR strike next month. It has been a standing policy of the LIRRCC not to take sides in any union contract negotiations, but we do have an obligation to let our riders know how the negotiations are going (not very well) and if there is the potential for a strike (very possible). My major focus over the coming month will be to see if the MTA can develop a more robust contingency plan than what was previously discussed. In my opinion, the current plan will not be able to accommodate all the riders who will need public transit to get to and from work in New York City. Even if enough buses can be provided, with only limited departure locations (including only one in Suffolk), there won't be enough parking. </w:t>
      </w:r>
    </w:p>
    <w:p w14:paraId="033B1860" w14:textId="77777777" w:rsidR="00A450BB" w:rsidRPr="00A450BB" w:rsidRDefault="00A450BB" w:rsidP="4EAB446B">
      <w:pPr>
        <w:shd w:val="clear" w:color="auto" w:fill="FFFFFF" w:themeFill="background1"/>
        <w:rPr>
          <w:rFonts w:ascii="Arial" w:hAnsi="Arial" w:cs="Arial"/>
        </w:rPr>
      </w:pPr>
    </w:p>
    <w:p w14:paraId="0D22D193" w14:textId="77777777" w:rsidR="00A450BB" w:rsidRPr="00A450BB" w:rsidRDefault="00A450BB" w:rsidP="4EAB446B">
      <w:pPr>
        <w:shd w:val="clear" w:color="auto" w:fill="FFFFFF" w:themeFill="background1"/>
        <w:rPr>
          <w:rFonts w:ascii="Arial" w:hAnsi="Arial" w:cs="Arial"/>
        </w:rPr>
      </w:pPr>
      <w:r w:rsidRPr="4EAB446B">
        <w:rPr>
          <w:rFonts w:ascii="Arial" w:eastAsia="Segoe UI" w:hAnsi="Arial" w:cs="Arial"/>
          <w:color w:val="242424"/>
        </w:rPr>
        <w:t xml:space="preserve">* Governor Hochul has announced the launch of a customer engagement effort, as part of the proposed $50 million dollar redesign of Jamaica Station. Riders can take an online survey with several questions about their experiences using the station and what improvements they'd like to see. Jamaica is the 4th busiest station in North America, and in addition to LIRR customers, there are a number of subway and bus riders who use the station as a pass through to the JFK Air Train. The primary purpose of the redesign will be to improve pedestrian traffic flow, including the western end of the station. We hope that the LIRRCC will get a seat at the table to advocate for these improvements, along with perhaps a climate-controlled area for passengers awaiting a connection, better grab &amp; go food options, and concourse restrooms. </w:t>
      </w:r>
    </w:p>
    <w:p w14:paraId="0BCEBED0" w14:textId="77777777" w:rsidR="00A450BB" w:rsidRPr="00A450BB" w:rsidRDefault="00A450BB" w:rsidP="4EAB446B">
      <w:pPr>
        <w:shd w:val="clear" w:color="auto" w:fill="FFFFFF" w:themeFill="background1"/>
        <w:rPr>
          <w:rFonts w:ascii="Arial" w:hAnsi="Arial" w:cs="Arial"/>
        </w:rPr>
      </w:pPr>
    </w:p>
    <w:p w14:paraId="157AE3D5" w14:textId="77777777" w:rsidR="00A450BB" w:rsidRPr="00A450BB" w:rsidRDefault="00A450BB" w:rsidP="4EAB446B">
      <w:pPr>
        <w:shd w:val="clear" w:color="auto" w:fill="FFFFFF" w:themeFill="background1"/>
        <w:rPr>
          <w:rFonts w:ascii="Arial" w:hAnsi="Arial" w:cs="Arial"/>
        </w:rPr>
      </w:pPr>
      <w:r w:rsidRPr="4EAB446B">
        <w:rPr>
          <w:rFonts w:ascii="Arial" w:eastAsia="Segoe UI" w:hAnsi="Arial" w:cs="Arial"/>
          <w:color w:val="242424"/>
        </w:rPr>
        <w:t xml:space="preserve">* A letter of thanks was sent earlier this week to MTA Police Chief Taffe for the work done by his officers in identifying and arresting an individual that was spotted watching child pornography on board one of our trains, along with a request that this individual be banned from riding the LIRR, as per an existing MTA policy that allows for the banning of certain individuals from the system. Chief Taffe replied that he would look into that possibility. </w:t>
      </w:r>
    </w:p>
    <w:p w14:paraId="26832864" w14:textId="77777777" w:rsidR="00A450BB" w:rsidRPr="00A450BB" w:rsidRDefault="00A450BB" w:rsidP="4EAB446B">
      <w:pPr>
        <w:shd w:val="clear" w:color="auto" w:fill="FFFFFF" w:themeFill="background1"/>
        <w:rPr>
          <w:rFonts w:ascii="Arial" w:hAnsi="Arial" w:cs="Arial"/>
        </w:rPr>
      </w:pPr>
    </w:p>
    <w:p w14:paraId="144A322A" w14:textId="7D1750D0" w:rsidR="00AA4545" w:rsidRDefault="00A450BB" w:rsidP="4EAB446B">
      <w:pPr>
        <w:shd w:val="clear" w:color="auto" w:fill="FFFFFF" w:themeFill="background1"/>
        <w:rPr>
          <w:rFonts w:ascii="Arial" w:hAnsi="Arial" w:cs="Arial"/>
        </w:rPr>
      </w:pPr>
      <w:r w:rsidRPr="4EAB446B">
        <w:rPr>
          <w:rFonts w:ascii="Arial" w:eastAsia="Segoe UI" w:hAnsi="Arial" w:cs="Arial"/>
          <w:color w:val="242424"/>
        </w:rPr>
        <w:t>* The LIRR continues to work on making improvements to the system with a current focus on the Montauk Branch where a temporary platform is being installed at Hampton Bays (the first dual platform on the east end) to provide operational flexibility during the busy summer season, which includes the US Open Golf Championship in mid-June. Another improvement being made is the extension of the siding at Southampton station, which will make it easier to stage trains, manage movements &amp; reduce delays.</w:t>
      </w:r>
    </w:p>
    <w:p w14:paraId="463662BC" w14:textId="77777777" w:rsidR="00AA4545" w:rsidRDefault="00AA4545" w:rsidP="04C56640">
      <w:pPr>
        <w:rPr>
          <w:rFonts w:ascii="Arial" w:hAnsi="Arial" w:cs="Arial"/>
        </w:rPr>
      </w:pPr>
    </w:p>
    <w:p w14:paraId="01893A72" w14:textId="77777777" w:rsidR="004A5978" w:rsidRDefault="004A5978" w:rsidP="004A5978">
      <w:pPr>
        <w:rPr>
          <w:rFonts w:ascii="Arial" w:hAnsi="Arial" w:cs="Arial"/>
          <w:b/>
          <w:bCs/>
          <w:u w:val="single"/>
        </w:rPr>
      </w:pPr>
      <w:r>
        <w:rPr>
          <w:rFonts w:ascii="Arial" w:hAnsi="Arial" w:cs="Arial"/>
          <w:b/>
          <w:bCs/>
          <w:u w:val="single"/>
        </w:rPr>
        <w:t>LIRR Updates: By Ana Garcia</w:t>
      </w:r>
    </w:p>
    <w:p w14:paraId="0893D041" w14:textId="77777777" w:rsidR="004A5978" w:rsidRDefault="004A5978" w:rsidP="004A5978">
      <w:pPr>
        <w:rPr>
          <w:rFonts w:ascii="Arial" w:hAnsi="Arial" w:cs="Arial"/>
          <w:b/>
          <w:bCs/>
          <w:u w:val="single"/>
        </w:rPr>
      </w:pPr>
    </w:p>
    <w:p w14:paraId="013F4959" w14:textId="6B11C3BE" w:rsidR="00A450BB" w:rsidRDefault="64DB6541" w:rsidP="4EAB446B">
      <w:pPr>
        <w:pStyle w:val="ListParagraph"/>
        <w:numPr>
          <w:ilvl w:val="0"/>
          <w:numId w:val="5"/>
        </w:numPr>
        <w:shd w:val="clear" w:color="auto" w:fill="FFFFFF" w:themeFill="background1"/>
        <w:spacing w:before="240" w:after="240"/>
        <w:rPr>
          <w:rFonts w:ascii="Arial" w:eastAsia="Arial" w:hAnsi="Arial" w:cs="Arial"/>
          <w:b/>
          <w:bCs/>
          <w:sz w:val="24"/>
          <w:szCs w:val="24"/>
        </w:rPr>
      </w:pPr>
      <w:r w:rsidRPr="4EAB446B">
        <w:rPr>
          <w:rFonts w:ascii="Arial" w:eastAsia="Arial" w:hAnsi="Arial" w:cs="Arial"/>
          <w:b/>
          <w:bCs/>
          <w:sz w:val="24"/>
          <w:szCs w:val="24"/>
        </w:rPr>
        <w:t>Queens Interlocking Project &amp; Service Changes</w:t>
      </w:r>
    </w:p>
    <w:p w14:paraId="112579B4" w14:textId="6A4F80CF" w:rsidR="00A450BB" w:rsidRDefault="64DB6541" w:rsidP="4EAB446B">
      <w:pPr>
        <w:pStyle w:val="ListParagraph"/>
        <w:numPr>
          <w:ilvl w:val="1"/>
          <w:numId w:val="5"/>
        </w:numPr>
        <w:shd w:val="clear" w:color="auto" w:fill="FFFFFF" w:themeFill="background1"/>
        <w:spacing w:after="0"/>
        <w:rPr>
          <w:rFonts w:ascii="Arial" w:eastAsia="Arial" w:hAnsi="Arial" w:cs="Arial"/>
          <w:sz w:val="24"/>
          <w:szCs w:val="24"/>
        </w:rPr>
      </w:pPr>
      <w:r w:rsidRPr="4EAB446B">
        <w:rPr>
          <w:rFonts w:ascii="Arial" w:eastAsia="Arial" w:hAnsi="Arial" w:cs="Arial"/>
          <w:sz w:val="24"/>
          <w:szCs w:val="24"/>
        </w:rPr>
        <w:t xml:space="preserve">Ongoing </w:t>
      </w:r>
      <w:r w:rsidRPr="4EAB446B">
        <w:rPr>
          <w:rFonts w:ascii="Arial" w:eastAsia="Arial" w:hAnsi="Arial" w:cs="Arial"/>
          <w:b/>
          <w:bCs/>
          <w:sz w:val="24"/>
          <w:szCs w:val="24"/>
        </w:rPr>
        <w:t>signal upgrades between Floral Park and Queens Village</w:t>
      </w:r>
      <w:r w:rsidRPr="4EAB446B">
        <w:rPr>
          <w:rFonts w:ascii="Arial" w:eastAsia="Arial" w:hAnsi="Arial" w:cs="Arial"/>
          <w:sz w:val="24"/>
          <w:szCs w:val="24"/>
        </w:rPr>
        <w:t xml:space="preserve"> as part of the Queens Interlocking modernization project.</w:t>
      </w:r>
    </w:p>
    <w:p w14:paraId="7C44FDA7" w14:textId="7819677F" w:rsidR="00A450BB" w:rsidRDefault="64DB6541" w:rsidP="4EAB446B">
      <w:pPr>
        <w:pStyle w:val="ListParagraph"/>
        <w:numPr>
          <w:ilvl w:val="1"/>
          <w:numId w:val="5"/>
        </w:numPr>
        <w:shd w:val="clear" w:color="auto" w:fill="FFFFFF" w:themeFill="background1"/>
        <w:spacing w:after="0"/>
        <w:rPr>
          <w:rFonts w:ascii="Arial" w:eastAsia="Arial" w:hAnsi="Arial" w:cs="Arial"/>
          <w:sz w:val="24"/>
          <w:szCs w:val="24"/>
        </w:rPr>
      </w:pPr>
      <w:r w:rsidRPr="4EAB446B">
        <w:rPr>
          <w:rFonts w:ascii="Arial" w:eastAsia="Arial" w:hAnsi="Arial" w:cs="Arial"/>
          <w:sz w:val="24"/>
          <w:szCs w:val="24"/>
        </w:rPr>
        <w:t xml:space="preserve">Weekend work on </w:t>
      </w:r>
      <w:r w:rsidRPr="4EAB446B">
        <w:rPr>
          <w:rFonts w:ascii="Arial" w:eastAsia="Arial" w:hAnsi="Arial" w:cs="Arial"/>
          <w:b/>
          <w:bCs/>
          <w:sz w:val="24"/>
          <w:szCs w:val="24"/>
        </w:rPr>
        <w:t>April 18</w:t>
      </w:r>
      <w:r w:rsidRPr="4EAB446B">
        <w:rPr>
          <w:rFonts w:ascii="Arial" w:eastAsia="Arial" w:hAnsi="Arial" w:cs="Arial"/>
          <w:sz w:val="24"/>
          <w:szCs w:val="24"/>
        </w:rPr>
        <w:t xml:space="preserve"> and </w:t>
      </w:r>
      <w:r w:rsidRPr="4EAB446B">
        <w:rPr>
          <w:rFonts w:ascii="Arial" w:eastAsia="Arial" w:hAnsi="Arial" w:cs="Arial"/>
          <w:b/>
          <w:bCs/>
          <w:sz w:val="24"/>
          <w:szCs w:val="24"/>
        </w:rPr>
        <w:t>April 25</w:t>
      </w:r>
      <w:r w:rsidRPr="4EAB446B">
        <w:rPr>
          <w:rFonts w:ascii="Arial" w:eastAsia="Arial" w:hAnsi="Arial" w:cs="Arial"/>
          <w:sz w:val="24"/>
          <w:szCs w:val="24"/>
        </w:rPr>
        <w:t xml:space="preserve"> confirmed (Islanders did not make playoffs, so no schedule adjustment needed).</w:t>
      </w:r>
    </w:p>
    <w:p w14:paraId="2923BB26" w14:textId="73BD87BA" w:rsidR="00A450BB" w:rsidRDefault="64DB6541" w:rsidP="4EAB446B">
      <w:pPr>
        <w:pStyle w:val="ListParagraph"/>
        <w:numPr>
          <w:ilvl w:val="0"/>
          <w:numId w:val="5"/>
        </w:numPr>
        <w:shd w:val="clear" w:color="auto" w:fill="FFFFFF" w:themeFill="background1"/>
        <w:spacing w:before="240" w:after="240"/>
        <w:rPr>
          <w:rFonts w:ascii="Arial" w:eastAsia="Arial" w:hAnsi="Arial" w:cs="Arial"/>
          <w:b/>
          <w:bCs/>
          <w:sz w:val="24"/>
          <w:szCs w:val="24"/>
        </w:rPr>
      </w:pPr>
      <w:r w:rsidRPr="4EAB446B">
        <w:rPr>
          <w:rFonts w:ascii="Arial" w:eastAsia="Arial" w:hAnsi="Arial" w:cs="Arial"/>
          <w:b/>
          <w:bCs/>
          <w:sz w:val="24"/>
          <w:szCs w:val="24"/>
        </w:rPr>
        <w:t>Service Impacts (those two weekends)</w:t>
      </w:r>
    </w:p>
    <w:p w14:paraId="6A63A3AE" w14:textId="7402705A" w:rsidR="00A450BB" w:rsidRDefault="64DB6541" w:rsidP="4EAB446B">
      <w:pPr>
        <w:pStyle w:val="ListParagraph"/>
        <w:numPr>
          <w:ilvl w:val="1"/>
          <w:numId w:val="5"/>
        </w:numPr>
        <w:shd w:val="clear" w:color="auto" w:fill="FFFFFF" w:themeFill="background1"/>
        <w:spacing w:after="0"/>
        <w:rPr>
          <w:rFonts w:ascii="Arial" w:eastAsia="Arial" w:hAnsi="Arial" w:cs="Arial"/>
          <w:sz w:val="24"/>
          <w:szCs w:val="24"/>
        </w:rPr>
      </w:pPr>
      <w:r w:rsidRPr="4EAB446B">
        <w:rPr>
          <w:rFonts w:ascii="Arial" w:eastAsia="Arial" w:hAnsi="Arial" w:cs="Arial"/>
          <w:b/>
          <w:bCs/>
          <w:sz w:val="24"/>
          <w:szCs w:val="24"/>
        </w:rPr>
        <w:t>No Hempstead Branch service</w:t>
      </w:r>
      <w:r w:rsidRPr="4EAB446B">
        <w:rPr>
          <w:rFonts w:ascii="Arial" w:eastAsia="Arial" w:hAnsi="Arial" w:cs="Arial"/>
          <w:sz w:val="24"/>
          <w:szCs w:val="24"/>
        </w:rPr>
        <w:t xml:space="preserve"> operating.</w:t>
      </w:r>
    </w:p>
    <w:p w14:paraId="22360658" w14:textId="2A5B4D53" w:rsidR="00A450BB" w:rsidRDefault="64DB6541" w:rsidP="4EAB446B">
      <w:pPr>
        <w:pStyle w:val="ListParagraph"/>
        <w:numPr>
          <w:ilvl w:val="1"/>
          <w:numId w:val="5"/>
        </w:numPr>
        <w:shd w:val="clear" w:color="auto" w:fill="FFFFFF" w:themeFill="background1"/>
        <w:spacing w:after="0"/>
        <w:rPr>
          <w:rFonts w:ascii="Arial" w:eastAsia="Arial" w:hAnsi="Arial" w:cs="Arial"/>
          <w:sz w:val="24"/>
          <w:szCs w:val="24"/>
        </w:rPr>
      </w:pPr>
      <w:r w:rsidRPr="4EAB446B">
        <w:rPr>
          <w:rFonts w:ascii="Arial" w:eastAsia="Arial" w:hAnsi="Arial" w:cs="Arial"/>
          <w:b/>
          <w:bCs/>
          <w:sz w:val="24"/>
          <w:szCs w:val="24"/>
        </w:rPr>
        <w:t>Hollis, Queens Village, Elmont</w:t>
      </w:r>
      <w:r w:rsidRPr="4EAB446B">
        <w:rPr>
          <w:rFonts w:ascii="Arial" w:eastAsia="Arial" w:hAnsi="Arial" w:cs="Arial"/>
          <w:sz w:val="24"/>
          <w:szCs w:val="24"/>
        </w:rPr>
        <w:t>:</w:t>
      </w:r>
    </w:p>
    <w:p w14:paraId="3E4C10D0" w14:textId="0B4F093C" w:rsidR="00A450BB" w:rsidRDefault="64DB6541" w:rsidP="4EAB446B">
      <w:pPr>
        <w:pStyle w:val="ListParagraph"/>
        <w:numPr>
          <w:ilvl w:val="2"/>
          <w:numId w:val="5"/>
        </w:numPr>
        <w:shd w:val="clear" w:color="auto" w:fill="FFFFFF" w:themeFill="background1"/>
        <w:spacing w:after="0"/>
        <w:rPr>
          <w:rFonts w:ascii="Arial" w:eastAsia="Arial" w:hAnsi="Arial" w:cs="Arial"/>
          <w:sz w:val="24"/>
          <w:szCs w:val="24"/>
        </w:rPr>
      </w:pPr>
      <w:r w:rsidRPr="4EAB446B">
        <w:rPr>
          <w:rFonts w:ascii="Arial" w:eastAsia="Arial" w:hAnsi="Arial" w:cs="Arial"/>
          <w:b/>
          <w:bCs/>
          <w:sz w:val="24"/>
          <w:szCs w:val="24"/>
        </w:rPr>
        <w:t>Westbound</w:t>
      </w:r>
      <w:r w:rsidRPr="4EAB446B">
        <w:rPr>
          <w:rFonts w:ascii="Arial" w:eastAsia="Arial" w:hAnsi="Arial" w:cs="Arial"/>
          <w:sz w:val="24"/>
          <w:szCs w:val="24"/>
        </w:rPr>
        <w:t xml:space="preserve"> train service via </w:t>
      </w:r>
      <w:r w:rsidRPr="4EAB446B">
        <w:rPr>
          <w:rFonts w:ascii="Arial" w:eastAsia="Arial" w:hAnsi="Arial" w:cs="Arial"/>
          <w:b/>
          <w:bCs/>
          <w:sz w:val="24"/>
          <w:szCs w:val="24"/>
        </w:rPr>
        <w:t>Huntington Branch</w:t>
      </w:r>
      <w:r w:rsidRPr="4EAB446B">
        <w:rPr>
          <w:rFonts w:ascii="Arial" w:eastAsia="Arial" w:hAnsi="Arial" w:cs="Arial"/>
          <w:sz w:val="24"/>
          <w:szCs w:val="24"/>
        </w:rPr>
        <w:t>.</w:t>
      </w:r>
    </w:p>
    <w:p w14:paraId="154072F6" w14:textId="0D218980" w:rsidR="00A450BB" w:rsidRDefault="64DB6541" w:rsidP="4EAB446B">
      <w:pPr>
        <w:pStyle w:val="ListParagraph"/>
        <w:numPr>
          <w:ilvl w:val="2"/>
          <w:numId w:val="5"/>
        </w:numPr>
        <w:shd w:val="clear" w:color="auto" w:fill="FFFFFF" w:themeFill="background1"/>
        <w:spacing w:after="0"/>
        <w:rPr>
          <w:rFonts w:ascii="Arial" w:eastAsia="Arial" w:hAnsi="Arial" w:cs="Arial"/>
          <w:sz w:val="24"/>
          <w:szCs w:val="24"/>
        </w:rPr>
      </w:pPr>
      <w:r w:rsidRPr="4EAB446B">
        <w:rPr>
          <w:rFonts w:ascii="Arial" w:eastAsia="Arial" w:hAnsi="Arial" w:cs="Arial"/>
          <w:b/>
          <w:bCs/>
          <w:sz w:val="24"/>
          <w:szCs w:val="24"/>
        </w:rPr>
        <w:t>No eastbound</w:t>
      </w:r>
      <w:r w:rsidRPr="4EAB446B">
        <w:rPr>
          <w:rFonts w:ascii="Arial" w:eastAsia="Arial" w:hAnsi="Arial" w:cs="Arial"/>
          <w:sz w:val="24"/>
          <w:szCs w:val="24"/>
        </w:rPr>
        <w:t xml:space="preserve"> train service at these stations.</w:t>
      </w:r>
    </w:p>
    <w:p w14:paraId="460876AB" w14:textId="74A6771F" w:rsidR="00A450BB" w:rsidRDefault="64DB6541" w:rsidP="4EAB446B">
      <w:pPr>
        <w:pStyle w:val="ListParagraph"/>
        <w:numPr>
          <w:ilvl w:val="2"/>
          <w:numId w:val="5"/>
        </w:numPr>
        <w:shd w:val="clear" w:color="auto" w:fill="FFFFFF" w:themeFill="background1"/>
        <w:spacing w:after="0"/>
        <w:rPr>
          <w:rFonts w:ascii="Arial" w:eastAsia="Arial" w:hAnsi="Arial" w:cs="Arial"/>
          <w:sz w:val="24"/>
          <w:szCs w:val="24"/>
        </w:rPr>
      </w:pPr>
      <w:r w:rsidRPr="4EAB446B">
        <w:rPr>
          <w:rFonts w:ascii="Arial" w:eastAsia="Arial" w:hAnsi="Arial" w:cs="Arial"/>
          <w:b/>
          <w:bCs/>
          <w:sz w:val="24"/>
          <w:szCs w:val="24"/>
        </w:rPr>
        <w:t>NYC Transit buses</w:t>
      </w:r>
      <w:r w:rsidRPr="4EAB446B">
        <w:rPr>
          <w:rFonts w:ascii="Arial" w:eastAsia="Arial" w:hAnsi="Arial" w:cs="Arial"/>
          <w:sz w:val="24"/>
          <w:szCs w:val="24"/>
        </w:rPr>
        <w:t xml:space="preserve"> cross-honoring LIRR tickets both directions between </w:t>
      </w:r>
      <w:r w:rsidRPr="4EAB446B">
        <w:rPr>
          <w:rFonts w:ascii="Arial" w:eastAsia="Arial" w:hAnsi="Arial" w:cs="Arial"/>
          <w:b/>
          <w:bCs/>
          <w:sz w:val="24"/>
          <w:szCs w:val="24"/>
        </w:rPr>
        <w:t>Jamaica–Hollis–Queens Village</w:t>
      </w:r>
      <w:r w:rsidRPr="4EAB446B">
        <w:rPr>
          <w:rFonts w:ascii="Arial" w:eastAsia="Arial" w:hAnsi="Arial" w:cs="Arial"/>
          <w:sz w:val="24"/>
          <w:szCs w:val="24"/>
        </w:rPr>
        <w:t>.</w:t>
      </w:r>
    </w:p>
    <w:p w14:paraId="3418B470" w14:textId="03242EC4" w:rsidR="00A450BB" w:rsidRDefault="64DB6541" w:rsidP="4EAB446B">
      <w:pPr>
        <w:pStyle w:val="ListParagraph"/>
        <w:numPr>
          <w:ilvl w:val="1"/>
          <w:numId w:val="5"/>
        </w:numPr>
        <w:shd w:val="clear" w:color="auto" w:fill="FFFFFF" w:themeFill="background1"/>
        <w:spacing w:after="0"/>
        <w:rPr>
          <w:rFonts w:ascii="Arial" w:eastAsia="Arial" w:hAnsi="Arial" w:cs="Arial"/>
          <w:sz w:val="24"/>
          <w:szCs w:val="24"/>
        </w:rPr>
      </w:pPr>
      <w:r w:rsidRPr="4EAB446B">
        <w:rPr>
          <w:rFonts w:ascii="Arial" w:eastAsia="Arial" w:hAnsi="Arial" w:cs="Arial"/>
          <w:b/>
          <w:bCs/>
          <w:sz w:val="24"/>
          <w:szCs w:val="24"/>
        </w:rPr>
        <w:t>Floral Park</w:t>
      </w:r>
      <w:r w:rsidRPr="4EAB446B">
        <w:rPr>
          <w:rFonts w:ascii="Arial" w:eastAsia="Arial" w:hAnsi="Arial" w:cs="Arial"/>
          <w:sz w:val="24"/>
          <w:szCs w:val="24"/>
        </w:rPr>
        <w:t>:</w:t>
      </w:r>
    </w:p>
    <w:p w14:paraId="7D6A8E8A" w14:textId="7BE9AC07" w:rsidR="00A450BB" w:rsidRDefault="64DB6541" w:rsidP="4EAB446B">
      <w:pPr>
        <w:pStyle w:val="ListParagraph"/>
        <w:numPr>
          <w:ilvl w:val="2"/>
          <w:numId w:val="5"/>
        </w:numPr>
        <w:shd w:val="clear" w:color="auto" w:fill="FFFFFF" w:themeFill="background1"/>
        <w:spacing w:after="0"/>
        <w:rPr>
          <w:rFonts w:ascii="Arial" w:eastAsia="Arial" w:hAnsi="Arial" w:cs="Arial"/>
          <w:sz w:val="24"/>
          <w:szCs w:val="24"/>
        </w:rPr>
      </w:pPr>
      <w:r w:rsidRPr="4EAB446B">
        <w:rPr>
          <w:rFonts w:ascii="Arial" w:eastAsia="Arial" w:hAnsi="Arial" w:cs="Arial"/>
          <w:sz w:val="24"/>
          <w:szCs w:val="24"/>
        </w:rPr>
        <w:t xml:space="preserve">Service in </w:t>
      </w:r>
      <w:r w:rsidRPr="4EAB446B">
        <w:rPr>
          <w:rFonts w:ascii="Arial" w:eastAsia="Arial" w:hAnsi="Arial" w:cs="Arial"/>
          <w:b/>
          <w:bCs/>
          <w:sz w:val="24"/>
          <w:szCs w:val="24"/>
        </w:rPr>
        <w:t>both directions</w:t>
      </w:r>
      <w:r w:rsidRPr="4EAB446B">
        <w:rPr>
          <w:rFonts w:ascii="Arial" w:eastAsia="Arial" w:hAnsi="Arial" w:cs="Arial"/>
          <w:sz w:val="24"/>
          <w:szCs w:val="24"/>
        </w:rPr>
        <w:t xml:space="preserve"> via </w:t>
      </w:r>
      <w:r w:rsidRPr="4EAB446B">
        <w:rPr>
          <w:rFonts w:ascii="Arial" w:eastAsia="Arial" w:hAnsi="Arial" w:cs="Arial"/>
          <w:b/>
          <w:bCs/>
          <w:sz w:val="24"/>
          <w:szCs w:val="24"/>
        </w:rPr>
        <w:t>Hempstead Branch</w:t>
      </w:r>
      <w:r w:rsidRPr="4EAB446B">
        <w:rPr>
          <w:rFonts w:ascii="Arial" w:eastAsia="Arial" w:hAnsi="Arial" w:cs="Arial"/>
          <w:sz w:val="24"/>
          <w:szCs w:val="24"/>
        </w:rPr>
        <w:t>.</w:t>
      </w:r>
    </w:p>
    <w:p w14:paraId="57CD5ACA" w14:textId="0F6951CD" w:rsidR="00A450BB" w:rsidRDefault="64DB6541" w:rsidP="4EAB446B">
      <w:pPr>
        <w:pStyle w:val="ListParagraph"/>
        <w:numPr>
          <w:ilvl w:val="1"/>
          <w:numId w:val="5"/>
        </w:numPr>
        <w:shd w:val="clear" w:color="auto" w:fill="FFFFFF" w:themeFill="background1"/>
        <w:spacing w:after="0"/>
        <w:rPr>
          <w:rFonts w:ascii="Arial" w:eastAsia="Arial" w:hAnsi="Arial" w:cs="Arial"/>
          <w:sz w:val="24"/>
          <w:szCs w:val="24"/>
        </w:rPr>
      </w:pPr>
      <w:r w:rsidRPr="4EAB446B">
        <w:rPr>
          <w:rFonts w:ascii="Arial" w:eastAsia="Arial" w:hAnsi="Arial" w:cs="Arial"/>
          <w:b/>
          <w:bCs/>
          <w:sz w:val="24"/>
          <w:szCs w:val="24"/>
        </w:rPr>
        <w:t>Stewart Manor, Nassau Boulevard, Garden City, Hempstead</w:t>
      </w:r>
      <w:r w:rsidRPr="4EAB446B">
        <w:rPr>
          <w:rFonts w:ascii="Arial" w:eastAsia="Arial" w:hAnsi="Arial" w:cs="Arial"/>
          <w:sz w:val="24"/>
          <w:szCs w:val="24"/>
        </w:rPr>
        <w:t>:</w:t>
      </w:r>
    </w:p>
    <w:p w14:paraId="650ECDAE" w14:textId="5E807A69" w:rsidR="00A450BB" w:rsidRDefault="64DB6541" w:rsidP="4EAB446B">
      <w:pPr>
        <w:pStyle w:val="ListParagraph"/>
        <w:numPr>
          <w:ilvl w:val="2"/>
          <w:numId w:val="5"/>
        </w:numPr>
        <w:shd w:val="clear" w:color="auto" w:fill="FFFFFF" w:themeFill="background1"/>
        <w:spacing w:after="0"/>
        <w:rPr>
          <w:rFonts w:ascii="Arial" w:eastAsia="Arial" w:hAnsi="Arial" w:cs="Arial"/>
          <w:sz w:val="24"/>
          <w:szCs w:val="24"/>
        </w:rPr>
      </w:pPr>
      <w:r w:rsidRPr="4EAB446B">
        <w:rPr>
          <w:rFonts w:ascii="Arial" w:eastAsia="Arial" w:hAnsi="Arial" w:cs="Arial"/>
          <w:b/>
          <w:bCs/>
          <w:sz w:val="24"/>
          <w:szCs w:val="24"/>
        </w:rPr>
        <w:t>Bus service to/from Mineola</w:t>
      </w:r>
      <w:r w:rsidRPr="4EAB446B">
        <w:rPr>
          <w:rFonts w:ascii="Arial" w:eastAsia="Arial" w:hAnsi="Arial" w:cs="Arial"/>
          <w:sz w:val="24"/>
          <w:szCs w:val="24"/>
        </w:rPr>
        <w:t xml:space="preserve"> provided.</w:t>
      </w:r>
    </w:p>
    <w:p w14:paraId="4CC0E1AE" w14:textId="38165CDC" w:rsidR="00A450BB" w:rsidRDefault="64DB6541" w:rsidP="4EAB446B">
      <w:pPr>
        <w:pStyle w:val="ListParagraph"/>
        <w:numPr>
          <w:ilvl w:val="1"/>
          <w:numId w:val="5"/>
        </w:numPr>
        <w:shd w:val="clear" w:color="auto" w:fill="FFFFFF" w:themeFill="background1"/>
        <w:spacing w:after="0"/>
        <w:rPr>
          <w:rFonts w:ascii="Arial" w:eastAsia="Arial" w:hAnsi="Arial" w:cs="Arial"/>
          <w:sz w:val="24"/>
          <w:szCs w:val="24"/>
        </w:rPr>
      </w:pPr>
      <w:r w:rsidRPr="4EAB446B">
        <w:rPr>
          <w:rFonts w:ascii="Arial" w:eastAsia="Arial" w:hAnsi="Arial" w:cs="Arial"/>
          <w:b/>
          <w:bCs/>
          <w:sz w:val="24"/>
          <w:szCs w:val="24"/>
        </w:rPr>
        <w:t>Bellerose &amp; Country Life Press</w:t>
      </w:r>
      <w:r w:rsidRPr="4EAB446B">
        <w:rPr>
          <w:rFonts w:ascii="Arial" w:eastAsia="Arial" w:hAnsi="Arial" w:cs="Arial"/>
          <w:sz w:val="24"/>
          <w:szCs w:val="24"/>
        </w:rPr>
        <w:t>:</w:t>
      </w:r>
    </w:p>
    <w:p w14:paraId="6CE34B30" w14:textId="077F0D14" w:rsidR="00A450BB" w:rsidRDefault="64DB6541" w:rsidP="4EAB446B">
      <w:pPr>
        <w:pStyle w:val="ListParagraph"/>
        <w:numPr>
          <w:ilvl w:val="2"/>
          <w:numId w:val="5"/>
        </w:numPr>
        <w:shd w:val="clear" w:color="auto" w:fill="FFFFFF" w:themeFill="background1"/>
        <w:spacing w:after="0"/>
        <w:rPr>
          <w:rFonts w:ascii="Arial" w:eastAsia="Arial" w:hAnsi="Arial" w:cs="Arial"/>
          <w:sz w:val="24"/>
          <w:szCs w:val="24"/>
        </w:rPr>
      </w:pPr>
      <w:r w:rsidRPr="4EAB446B">
        <w:rPr>
          <w:rFonts w:ascii="Arial" w:eastAsia="Arial" w:hAnsi="Arial" w:cs="Arial"/>
          <w:b/>
          <w:bCs/>
          <w:sz w:val="24"/>
          <w:szCs w:val="24"/>
        </w:rPr>
        <w:t>Nice Bus</w:t>
      </w:r>
      <w:r w:rsidRPr="4EAB446B">
        <w:rPr>
          <w:rFonts w:ascii="Arial" w:eastAsia="Arial" w:hAnsi="Arial" w:cs="Arial"/>
          <w:sz w:val="24"/>
          <w:szCs w:val="24"/>
        </w:rPr>
        <w:t xml:space="preserve"> will cross-honor LIRR tickets on nearby routes.</w:t>
      </w:r>
    </w:p>
    <w:p w14:paraId="5A0CE5BB" w14:textId="1F1F8553" w:rsidR="00A450BB" w:rsidRDefault="64DB6541" w:rsidP="4EAB446B">
      <w:pPr>
        <w:pStyle w:val="ListParagraph"/>
        <w:numPr>
          <w:ilvl w:val="1"/>
          <w:numId w:val="5"/>
        </w:numPr>
        <w:shd w:val="clear" w:color="auto" w:fill="FFFFFF" w:themeFill="background1"/>
        <w:spacing w:after="0"/>
        <w:rPr>
          <w:rFonts w:ascii="Arial" w:eastAsia="Arial" w:hAnsi="Arial" w:cs="Arial"/>
          <w:sz w:val="24"/>
          <w:szCs w:val="24"/>
        </w:rPr>
      </w:pPr>
      <w:r w:rsidRPr="4EAB446B">
        <w:rPr>
          <w:rFonts w:ascii="Arial" w:eastAsia="Arial" w:hAnsi="Arial" w:cs="Arial"/>
          <w:b/>
          <w:bCs/>
          <w:sz w:val="24"/>
          <w:szCs w:val="24"/>
        </w:rPr>
        <w:t>Ronkonkoma Branch</w:t>
      </w:r>
      <w:r w:rsidRPr="4EAB446B">
        <w:rPr>
          <w:rFonts w:ascii="Arial" w:eastAsia="Arial" w:hAnsi="Arial" w:cs="Arial"/>
          <w:sz w:val="24"/>
          <w:szCs w:val="24"/>
        </w:rPr>
        <w:t>:</w:t>
      </w:r>
    </w:p>
    <w:p w14:paraId="0AF7E7C9" w14:textId="05134A27" w:rsidR="00A450BB" w:rsidRDefault="64DB6541" w:rsidP="4EAB446B">
      <w:pPr>
        <w:pStyle w:val="ListParagraph"/>
        <w:numPr>
          <w:ilvl w:val="2"/>
          <w:numId w:val="5"/>
        </w:numPr>
        <w:shd w:val="clear" w:color="auto" w:fill="FFFFFF" w:themeFill="background1"/>
        <w:spacing w:after="0"/>
        <w:rPr>
          <w:rFonts w:ascii="Arial" w:eastAsia="Arial" w:hAnsi="Arial" w:cs="Arial"/>
          <w:sz w:val="24"/>
          <w:szCs w:val="24"/>
        </w:rPr>
      </w:pPr>
      <w:r w:rsidRPr="4EAB446B">
        <w:rPr>
          <w:rFonts w:ascii="Arial" w:eastAsia="Arial" w:hAnsi="Arial" w:cs="Arial"/>
          <w:sz w:val="24"/>
          <w:szCs w:val="24"/>
        </w:rPr>
        <w:t xml:space="preserve">Service reduced to </w:t>
      </w:r>
      <w:r w:rsidRPr="4EAB446B">
        <w:rPr>
          <w:rFonts w:ascii="Arial" w:eastAsia="Arial" w:hAnsi="Arial" w:cs="Arial"/>
          <w:b/>
          <w:bCs/>
          <w:sz w:val="24"/>
          <w:szCs w:val="24"/>
        </w:rPr>
        <w:t>hourly in both directions</w:t>
      </w:r>
      <w:r w:rsidRPr="4EAB446B">
        <w:rPr>
          <w:rFonts w:ascii="Arial" w:eastAsia="Arial" w:hAnsi="Arial" w:cs="Arial"/>
          <w:sz w:val="24"/>
          <w:szCs w:val="24"/>
        </w:rPr>
        <w:t>.</w:t>
      </w:r>
    </w:p>
    <w:p w14:paraId="6C2EEBA7" w14:textId="0805436A" w:rsidR="00A450BB" w:rsidRDefault="64DB6541" w:rsidP="4EAB446B">
      <w:pPr>
        <w:pStyle w:val="ListParagraph"/>
        <w:numPr>
          <w:ilvl w:val="1"/>
          <w:numId w:val="5"/>
        </w:numPr>
        <w:shd w:val="clear" w:color="auto" w:fill="FFFFFF" w:themeFill="background1"/>
        <w:spacing w:after="0"/>
        <w:rPr>
          <w:rFonts w:ascii="Arial" w:eastAsia="Arial" w:hAnsi="Arial" w:cs="Arial"/>
          <w:sz w:val="24"/>
          <w:szCs w:val="24"/>
        </w:rPr>
      </w:pPr>
      <w:r w:rsidRPr="4EAB446B">
        <w:rPr>
          <w:rFonts w:ascii="Arial" w:eastAsia="Arial" w:hAnsi="Arial" w:cs="Arial"/>
          <w:sz w:val="24"/>
          <w:szCs w:val="24"/>
        </w:rPr>
        <w:t xml:space="preserve">Part of this work includes </w:t>
      </w:r>
      <w:r w:rsidRPr="4EAB446B">
        <w:rPr>
          <w:rFonts w:ascii="Arial" w:eastAsia="Arial" w:hAnsi="Arial" w:cs="Arial"/>
          <w:b/>
          <w:bCs/>
          <w:sz w:val="24"/>
          <w:szCs w:val="24"/>
        </w:rPr>
        <w:t>rehabilitating the Hilton Avenue grade crossing</w:t>
      </w:r>
      <w:r w:rsidRPr="4EAB446B">
        <w:rPr>
          <w:rFonts w:ascii="Arial" w:eastAsia="Arial" w:hAnsi="Arial" w:cs="Arial"/>
          <w:sz w:val="24"/>
          <w:szCs w:val="24"/>
        </w:rPr>
        <w:t xml:space="preserve"> east of East Garden City station.</w:t>
      </w:r>
    </w:p>
    <w:p w14:paraId="3B8866EC" w14:textId="77DFE6B4" w:rsidR="00A450BB" w:rsidRDefault="64DB6541" w:rsidP="4EAB446B">
      <w:pPr>
        <w:pStyle w:val="ListParagraph"/>
        <w:numPr>
          <w:ilvl w:val="0"/>
          <w:numId w:val="5"/>
        </w:numPr>
        <w:shd w:val="clear" w:color="auto" w:fill="FFFFFF" w:themeFill="background1"/>
        <w:spacing w:before="240" w:after="240"/>
        <w:rPr>
          <w:rFonts w:ascii="Arial" w:eastAsia="Arial" w:hAnsi="Arial" w:cs="Arial"/>
          <w:b/>
          <w:bCs/>
          <w:sz w:val="24"/>
          <w:szCs w:val="24"/>
        </w:rPr>
      </w:pPr>
      <w:r w:rsidRPr="4EAB446B">
        <w:rPr>
          <w:rFonts w:ascii="Arial" w:eastAsia="Arial" w:hAnsi="Arial" w:cs="Arial"/>
          <w:b/>
          <w:bCs/>
          <w:sz w:val="24"/>
          <w:szCs w:val="24"/>
        </w:rPr>
        <w:t>Forest Hills Cross-Honoring (Accessibility Issue)</w:t>
      </w:r>
    </w:p>
    <w:p w14:paraId="006E2490" w14:textId="1C34D262" w:rsidR="00A450BB" w:rsidRDefault="64DB6541" w:rsidP="4EAB446B">
      <w:pPr>
        <w:pStyle w:val="ListParagraph"/>
        <w:numPr>
          <w:ilvl w:val="1"/>
          <w:numId w:val="5"/>
        </w:numPr>
        <w:shd w:val="clear" w:color="auto" w:fill="FFFFFF" w:themeFill="background1"/>
        <w:spacing w:after="0"/>
        <w:rPr>
          <w:rFonts w:ascii="Arial" w:eastAsia="Arial" w:hAnsi="Arial" w:cs="Arial"/>
          <w:sz w:val="24"/>
          <w:szCs w:val="24"/>
        </w:rPr>
      </w:pPr>
      <w:r w:rsidRPr="4EAB446B">
        <w:rPr>
          <w:rFonts w:ascii="Arial" w:eastAsia="Arial" w:hAnsi="Arial" w:cs="Arial"/>
          <w:sz w:val="24"/>
          <w:szCs w:val="24"/>
        </w:rPr>
        <w:t xml:space="preserve">Continued </w:t>
      </w:r>
      <w:r w:rsidRPr="4EAB446B">
        <w:rPr>
          <w:rFonts w:ascii="Arial" w:eastAsia="Arial" w:hAnsi="Arial" w:cs="Arial"/>
          <w:b/>
          <w:bCs/>
          <w:sz w:val="24"/>
          <w:szCs w:val="24"/>
        </w:rPr>
        <w:t>cross-honoring through May 31</w:t>
      </w:r>
      <w:r w:rsidRPr="4EAB446B">
        <w:rPr>
          <w:rFonts w:ascii="Arial" w:eastAsia="Arial" w:hAnsi="Arial" w:cs="Arial"/>
          <w:sz w:val="24"/>
          <w:szCs w:val="24"/>
        </w:rPr>
        <w:t xml:space="preserve"> at </w:t>
      </w:r>
      <w:r w:rsidRPr="4EAB446B">
        <w:rPr>
          <w:rFonts w:ascii="Arial" w:eastAsia="Arial" w:hAnsi="Arial" w:cs="Arial"/>
          <w:b/>
          <w:bCs/>
          <w:sz w:val="24"/>
          <w:szCs w:val="24"/>
        </w:rPr>
        <w:t>Forest Hills–71st Ave</w:t>
      </w:r>
      <w:r w:rsidRPr="4EAB446B">
        <w:rPr>
          <w:rFonts w:ascii="Arial" w:eastAsia="Arial" w:hAnsi="Arial" w:cs="Arial"/>
          <w:sz w:val="24"/>
          <w:szCs w:val="24"/>
        </w:rPr>
        <w:t xml:space="preserve"> (NYC Transit) because of </w:t>
      </w:r>
      <w:r w:rsidRPr="4EAB446B">
        <w:rPr>
          <w:rFonts w:ascii="Arial" w:eastAsia="Arial" w:hAnsi="Arial" w:cs="Arial"/>
          <w:b/>
          <w:bCs/>
          <w:sz w:val="24"/>
          <w:szCs w:val="24"/>
        </w:rPr>
        <w:t>closure of the ADA ramp</w:t>
      </w:r>
      <w:r w:rsidRPr="4EAB446B">
        <w:rPr>
          <w:rFonts w:ascii="Arial" w:eastAsia="Arial" w:hAnsi="Arial" w:cs="Arial"/>
          <w:sz w:val="24"/>
          <w:szCs w:val="24"/>
        </w:rPr>
        <w:t xml:space="preserve"> on the eastbound platform.</w:t>
      </w:r>
    </w:p>
    <w:p w14:paraId="05819AEE" w14:textId="2EA4E166" w:rsidR="00A450BB" w:rsidRDefault="64DB6541" w:rsidP="4EAB446B">
      <w:pPr>
        <w:pStyle w:val="ListParagraph"/>
        <w:numPr>
          <w:ilvl w:val="1"/>
          <w:numId w:val="5"/>
        </w:numPr>
        <w:shd w:val="clear" w:color="auto" w:fill="FFFFFF" w:themeFill="background1"/>
        <w:spacing w:after="0"/>
        <w:rPr>
          <w:rFonts w:ascii="Arial" w:eastAsia="Arial" w:hAnsi="Arial" w:cs="Arial"/>
          <w:sz w:val="24"/>
          <w:szCs w:val="24"/>
        </w:rPr>
      </w:pPr>
      <w:r w:rsidRPr="4EAB446B">
        <w:rPr>
          <w:rFonts w:ascii="Arial" w:eastAsia="Arial" w:hAnsi="Arial" w:cs="Arial"/>
          <w:sz w:val="24"/>
          <w:szCs w:val="24"/>
        </w:rPr>
        <w:t xml:space="preserve">Cross-honoring applies to </w:t>
      </w:r>
      <w:r w:rsidRPr="4EAB446B">
        <w:rPr>
          <w:rFonts w:ascii="Arial" w:eastAsia="Arial" w:hAnsi="Arial" w:cs="Arial"/>
          <w:b/>
          <w:bCs/>
          <w:sz w:val="24"/>
          <w:szCs w:val="24"/>
        </w:rPr>
        <w:t>LIRR ticket holders</w:t>
      </w:r>
      <w:r w:rsidRPr="4EAB446B">
        <w:rPr>
          <w:rFonts w:ascii="Arial" w:eastAsia="Arial" w:hAnsi="Arial" w:cs="Arial"/>
          <w:sz w:val="24"/>
          <w:szCs w:val="24"/>
        </w:rPr>
        <w:t>.</w:t>
      </w:r>
    </w:p>
    <w:p w14:paraId="1E119EF8" w14:textId="54532667" w:rsidR="00A450BB" w:rsidRDefault="64DB6541" w:rsidP="4EAB446B">
      <w:pPr>
        <w:pStyle w:val="ListParagraph"/>
        <w:numPr>
          <w:ilvl w:val="0"/>
          <w:numId w:val="5"/>
        </w:numPr>
        <w:shd w:val="clear" w:color="auto" w:fill="FFFFFF" w:themeFill="background1"/>
        <w:spacing w:before="240" w:after="240"/>
        <w:rPr>
          <w:rFonts w:ascii="Arial" w:eastAsia="Arial" w:hAnsi="Arial" w:cs="Arial"/>
          <w:b/>
          <w:bCs/>
          <w:sz w:val="24"/>
          <w:szCs w:val="24"/>
        </w:rPr>
      </w:pPr>
      <w:r w:rsidRPr="4EAB446B">
        <w:rPr>
          <w:rFonts w:ascii="Arial" w:eastAsia="Arial" w:hAnsi="Arial" w:cs="Arial"/>
          <w:b/>
          <w:bCs/>
          <w:sz w:val="24"/>
          <w:szCs w:val="24"/>
        </w:rPr>
        <w:t>Help Point Units (Emergency Communication Devices)</w:t>
      </w:r>
    </w:p>
    <w:p w14:paraId="32FBC732" w14:textId="7888E215" w:rsidR="00A450BB" w:rsidRDefault="64DB6541" w:rsidP="4EAB446B">
      <w:pPr>
        <w:pStyle w:val="ListParagraph"/>
        <w:numPr>
          <w:ilvl w:val="1"/>
          <w:numId w:val="5"/>
        </w:numPr>
        <w:shd w:val="clear" w:color="auto" w:fill="FFFFFF" w:themeFill="background1"/>
        <w:spacing w:after="0"/>
        <w:rPr>
          <w:rFonts w:ascii="Arial" w:eastAsia="Arial" w:hAnsi="Arial" w:cs="Arial"/>
          <w:sz w:val="24"/>
          <w:szCs w:val="24"/>
        </w:rPr>
      </w:pPr>
      <w:r w:rsidRPr="4EAB446B">
        <w:rPr>
          <w:rFonts w:ascii="Arial" w:eastAsia="Arial" w:hAnsi="Arial" w:cs="Arial"/>
          <w:sz w:val="24"/>
          <w:szCs w:val="24"/>
        </w:rPr>
        <w:t xml:space="preserve">New help point units installed at </w:t>
      </w:r>
      <w:r w:rsidRPr="4EAB446B">
        <w:rPr>
          <w:rFonts w:ascii="Arial" w:eastAsia="Arial" w:hAnsi="Arial" w:cs="Arial"/>
          <w:b/>
          <w:bCs/>
          <w:sz w:val="24"/>
          <w:szCs w:val="24"/>
        </w:rPr>
        <w:t>four additional stations</w:t>
      </w:r>
      <w:r w:rsidRPr="4EAB446B">
        <w:rPr>
          <w:rFonts w:ascii="Arial" w:eastAsia="Arial" w:hAnsi="Arial" w:cs="Arial"/>
          <w:sz w:val="24"/>
          <w:szCs w:val="24"/>
        </w:rPr>
        <w:t xml:space="preserve">, each with </w:t>
      </w:r>
      <w:r w:rsidRPr="4EAB446B">
        <w:rPr>
          <w:rFonts w:ascii="Arial" w:eastAsia="Arial" w:hAnsi="Arial" w:cs="Arial"/>
          <w:b/>
          <w:bCs/>
          <w:sz w:val="24"/>
          <w:szCs w:val="24"/>
        </w:rPr>
        <w:t>one new unit on the westbound platform</w:t>
      </w:r>
      <w:r w:rsidRPr="4EAB446B">
        <w:rPr>
          <w:rFonts w:ascii="Arial" w:eastAsia="Arial" w:hAnsi="Arial" w:cs="Arial"/>
          <w:sz w:val="24"/>
          <w:szCs w:val="24"/>
        </w:rPr>
        <w:t>:</w:t>
      </w:r>
    </w:p>
    <w:p w14:paraId="17636361" w14:textId="36C4F646" w:rsidR="00A450BB" w:rsidRDefault="64DB6541" w:rsidP="4EAB446B">
      <w:pPr>
        <w:pStyle w:val="ListParagraph"/>
        <w:numPr>
          <w:ilvl w:val="2"/>
          <w:numId w:val="5"/>
        </w:numPr>
        <w:shd w:val="clear" w:color="auto" w:fill="FFFFFF" w:themeFill="background1"/>
        <w:spacing w:after="0"/>
        <w:rPr>
          <w:rFonts w:ascii="Arial" w:eastAsia="Arial" w:hAnsi="Arial" w:cs="Arial"/>
          <w:b/>
          <w:bCs/>
          <w:sz w:val="24"/>
          <w:szCs w:val="24"/>
        </w:rPr>
      </w:pPr>
      <w:r w:rsidRPr="4EAB446B">
        <w:rPr>
          <w:rFonts w:ascii="Arial" w:eastAsia="Arial" w:hAnsi="Arial" w:cs="Arial"/>
          <w:b/>
          <w:bCs/>
          <w:sz w:val="24"/>
          <w:szCs w:val="24"/>
        </w:rPr>
        <w:t>Patchogue</w:t>
      </w:r>
    </w:p>
    <w:p w14:paraId="17DBB8A3" w14:textId="467151F5" w:rsidR="00A450BB" w:rsidRDefault="64DB6541" w:rsidP="4EAB446B">
      <w:pPr>
        <w:pStyle w:val="ListParagraph"/>
        <w:numPr>
          <w:ilvl w:val="2"/>
          <w:numId w:val="5"/>
        </w:numPr>
        <w:shd w:val="clear" w:color="auto" w:fill="FFFFFF" w:themeFill="background1"/>
        <w:spacing w:after="0"/>
        <w:rPr>
          <w:rFonts w:ascii="Arial" w:eastAsia="Arial" w:hAnsi="Arial" w:cs="Arial"/>
          <w:b/>
          <w:bCs/>
          <w:sz w:val="24"/>
          <w:szCs w:val="24"/>
        </w:rPr>
      </w:pPr>
      <w:r w:rsidRPr="4EAB446B">
        <w:rPr>
          <w:rFonts w:ascii="Arial" w:eastAsia="Arial" w:hAnsi="Arial" w:cs="Arial"/>
          <w:b/>
          <w:bCs/>
          <w:sz w:val="24"/>
          <w:szCs w:val="24"/>
        </w:rPr>
        <w:t>Bay Shore</w:t>
      </w:r>
    </w:p>
    <w:p w14:paraId="7822C184" w14:textId="2BC53CEE" w:rsidR="00A450BB" w:rsidRDefault="64DB6541" w:rsidP="4EAB446B">
      <w:pPr>
        <w:pStyle w:val="ListParagraph"/>
        <w:numPr>
          <w:ilvl w:val="2"/>
          <w:numId w:val="5"/>
        </w:numPr>
        <w:shd w:val="clear" w:color="auto" w:fill="FFFFFF" w:themeFill="background1"/>
        <w:spacing w:after="0"/>
        <w:rPr>
          <w:rFonts w:ascii="Arial" w:eastAsia="Arial" w:hAnsi="Arial" w:cs="Arial"/>
          <w:b/>
          <w:bCs/>
          <w:sz w:val="24"/>
          <w:szCs w:val="24"/>
        </w:rPr>
      </w:pPr>
      <w:r w:rsidRPr="4EAB446B">
        <w:rPr>
          <w:rFonts w:ascii="Arial" w:eastAsia="Arial" w:hAnsi="Arial" w:cs="Arial"/>
          <w:b/>
          <w:bCs/>
          <w:sz w:val="24"/>
          <w:szCs w:val="24"/>
        </w:rPr>
        <w:t>Islip</w:t>
      </w:r>
    </w:p>
    <w:p w14:paraId="4A7B5AE4" w14:textId="32EA387B" w:rsidR="00A450BB" w:rsidRDefault="64DB6541" w:rsidP="4EAB446B">
      <w:pPr>
        <w:pStyle w:val="ListParagraph"/>
        <w:numPr>
          <w:ilvl w:val="2"/>
          <w:numId w:val="5"/>
        </w:numPr>
        <w:shd w:val="clear" w:color="auto" w:fill="FFFFFF" w:themeFill="background1"/>
        <w:spacing w:after="0"/>
        <w:rPr>
          <w:rFonts w:ascii="Arial" w:eastAsia="Arial" w:hAnsi="Arial" w:cs="Arial"/>
          <w:b/>
          <w:bCs/>
          <w:sz w:val="24"/>
          <w:szCs w:val="24"/>
        </w:rPr>
      </w:pPr>
      <w:r w:rsidRPr="4EAB446B">
        <w:rPr>
          <w:rFonts w:ascii="Arial" w:eastAsia="Arial" w:hAnsi="Arial" w:cs="Arial"/>
          <w:b/>
          <w:bCs/>
          <w:sz w:val="24"/>
          <w:szCs w:val="24"/>
        </w:rPr>
        <w:t>Great River</w:t>
      </w:r>
    </w:p>
    <w:p w14:paraId="3AAE17EC" w14:textId="7E3E1826" w:rsidR="00A450BB" w:rsidRDefault="64DB6541" w:rsidP="4EAB446B">
      <w:pPr>
        <w:pStyle w:val="ListParagraph"/>
        <w:numPr>
          <w:ilvl w:val="1"/>
          <w:numId w:val="5"/>
        </w:numPr>
        <w:shd w:val="clear" w:color="auto" w:fill="FFFFFF" w:themeFill="background1"/>
        <w:spacing w:after="0"/>
        <w:rPr>
          <w:rFonts w:ascii="Arial" w:eastAsia="Arial" w:hAnsi="Arial" w:cs="Arial"/>
          <w:sz w:val="24"/>
          <w:szCs w:val="24"/>
        </w:rPr>
      </w:pPr>
      <w:r w:rsidRPr="4EAB446B">
        <w:rPr>
          <w:rFonts w:ascii="Arial" w:eastAsia="Arial" w:hAnsi="Arial" w:cs="Arial"/>
          <w:sz w:val="24"/>
          <w:szCs w:val="24"/>
        </w:rPr>
        <w:t>Clarification: some of these are single-platform stations (e.g., Patchogue), so “westbound platform” wording can be confusing and will be adjusted in communication.</w:t>
      </w:r>
    </w:p>
    <w:p w14:paraId="5A00A917" w14:textId="038ED8BB" w:rsidR="00A450BB" w:rsidRDefault="6C65366A" w:rsidP="4EAB446B">
      <w:pPr>
        <w:pStyle w:val="ListParagraph"/>
        <w:numPr>
          <w:ilvl w:val="1"/>
          <w:numId w:val="5"/>
        </w:numPr>
        <w:shd w:val="clear" w:color="auto" w:fill="FFFFFF" w:themeFill="background1"/>
        <w:spacing w:after="0"/>
        <w:rPr>
          <w:rFonts w:ascii="Arial" w:eastAsia="Arial" w:hAnsi="Arial" w:cs="Arial"/>
          <w:sz w:val="24"/>
          <w:szCs w:val="24"/>
        </w:rPr>
      </w:pPr>
      <w:r w:rsidRPr="55C8CD6B">
        <w:rPr>
          <w:rFonts w:ascii="Arial" w:eastAsia="Arial" w:hAnsi="Arial" w:cs="Arial"/>
          <w:b/>
          <w:bCs/>
          <w:sz w:val="24"/>
          <w:szCs w:val="24"/>
        </w:rPr>
        <w:t>Additional 28 stations</w:t>
      </w:r>
      <w:r w:rsidRPr="55C8CD6B">
        <w:rPr>
          <w:rFonts w:ascii="Arial" w:eastAsia="Arial" w:hAnsi="Arial" w:cs="Arial"/>
          <w:sz w:val="24"/>
          <w:szCs w:val="24"/>
        </w:rPr>
        <w:t xml:space="preserve"> are scheduled for help point installation </w:t>
      </w:r>
      <w:r w:rsidRPr="55C8CD6B">
        <w:rPr>
          <w:rFonts w:ascii="Arial" w:eastAsia="Arial" w:hAnsi="Arial" w:cs="Arial"/>
          <w:b/>
          <w:bCs/>
          <w:sz w:val="24"/>
          <w:szCs w:val="24"/>
        </w:rPr>
        <w:t>through 2027</w:t>
      </w:r>
      <w:r w:rsidRPr="55C8CD6B">
        <w:rPr>
          <w:rFonts w:ascii="Arial" w:eastAsia="Arial" w:hAnsi="Arial" w:cs="Arial"/>
          <w:sz w:val="24"/>
          <w:szCs w:val="24"/>
        </w:rPr>
        <w:t>; Ana will continue providing updates.</w:t>
      </w:r>
    </w:p>
    <w:p w14:paraId="27AEE01E" w14:textId="3652CEB9" w:rsidR="00A450BB" w:rsidRDefault="64DB6541" w:rsidP="4EAB446B">
      <w:pPr>
        <w:pStyle w:val="ListParagraph"/>
        <w:numPr>
          <w:ilvl w:val="1"/>
          <w:numId w:val="5"/>
        </w:numPr>
        <w:shd w:val="clear" w:color="auto" w:fill="FFFFFF" w:themeFill="background1"/>
        <w:spacing w:after="0"/>
        <w:rPr>
          <w:rFonts w:ascii="Arial" w:eastAsia="Arial" w:hAnsi="Arial" w:cs="Arial"/>
          <w:sz w:val="24"/>
          <w:szCs w:val="24"/>
        </w:rPr>
      </w:pPr>
      <w:r w:rsidRPr="55C8CD6B">
        <w:rPr>
          <w:rFonts w:ascii="Arial" w:eastAsia="Arial" w:hAnsi="Arial" w:cs="Arial"/>
          <w:sz w:val="24"/>
          <w:szCs w:val="24"/>
        </w:rPr>
        <w:t xml:space="preserve">A question was raised about </w:t>
      </w:r>
      <w:r w:rsidRPr="55C8CD6B">
        <w:rPr>
          <w:rFonts w:ascii="Arial" w:eastAsia="Arial" w:hAnsi="Arial" w:cs="Arial"/>
          <w:b/>
          <w:bCs/>
          <w:sz w:val="24"/>
          <w:szCs w:val="24"/>
        </w:rPr>
        <w:t>Sayville</w:t>
      </w:r>
      <w:r w:rsidRPr="55C8CD6B">
        <w:rPr>
          <w:rFonts w:ascii="Arial" w:eastAsia="Arial" w:hAnsi="Arial" w:cs="Arial"/>
          <w:sz w:val="24"/>
          <w:szCs w:val="24"/>
        </w:rPr>
        <w:t xml:space="preserve"> being skipped; Ana will follow up with the project team to confirm its status.</w:t>
      </w:r>
    </w:p>
    <w:p w14:paraId="2F02C2CC" w14:textId="2403841C" w:rsidR="00A450BB" w:rsidRDefault="64DB6541" w:rsidP="4EAB446B">
      <w:pPr>
        <w:pStyle w:val="ListParagraph"/>
        <w:numPr>
          <w:ilvl w:val="0"/>
          <w:numId w:val="5"/>
        </w:numPr>
        <w:shd w:val="clear" w:color="auto" w:fill="FFFFFF" w:themeFill="background1"/>
        <w:spacing w:before="240" w:after="240"/>
        <w:rPr>
          <w:rFonts w:ascii="Arial" w:eastAsia="Arial" w:hAnsi="Arial" w:cs="Arial"/>
          <w:b/>
          <w:bCs/>
          <w:sz w:val="24"/>
          <w:szCs w:val="24"/>
        </w:rPr>
      </w:pPr>
      <w:r w:rsidRPr="4EAB446B">
        <w:rPr>
          <w:rFonts w:ascii="Arial" w:eastAsia="Arial" w:hAnsi="Arial" w:cs="Arial"/>
          <w:b/>
          <w:bCs/>
          <w:sz w:val="24"/>
          <w:szCs w:val="24"/>
        </w:rPr>
        <w:t>Customer Survey Follow-Up</w:t>
      </w:r>
    </w:p>
    <w:p w14:paraId="2D2B08E8" w14:textId="315D563C" w:rsidR="00A450BB" w:rsidRDefault="64DB6541" w:rsidP="4EAB446B">
      <w:pPr>
        <w:pStyle w:val="ListParagraph"/>
        <w:numPr>
          <w:ilvl w:val="1"/>
          <w:numId w:val="5"/>
        </w:numPr>
        <w:shd w:val="clear" w:color="auto" w:fill="FFFFFF" w:themeFill="background1"/>
        <w:spacing w:after="0"/>
        <w:rPr>
          <w:rFonts w:ascii="Arial" w:eastAsia="Arial" w:hAnsi="Arial" w:cs="Arial"/>
          <w:sz w:val="24"/>
          <w:szCs w:val="24"/>
        </w:rPr>
      </w:pPr>
      <w:r w:rsidRPr="55C8CD6B">
        <w:rPr>
          <w:rFonts w:ascii="Arial" w:eastAsia="Arial" w:hAnsi="Arial" w:cs="Arial"/>
          <w:sz w:val="24"/>
          <w:szCs w:val="24"/>
        </w:rPr>
        <w:t xml:space="preserve">Ana will </w:t>
      </w:r>
      <w:r w:rsidRPr="55C8CD6B">
        <w:rPr>
          <w:rFonts w:ascii="Arial" w:eastAsia="Arial" w:hAnsi="Arial" w:cs="Arial"/>
          <w:b/>
          <w:bCs/>
          <w:sz w:val="24"/>
          <w:szCs w:val="24"/>
        </w:rPr>
        <w:t>confirm details on the spring customer survey</w:t>
      </w:r>
      <w:r w:rsidRPr="55C8CD6B">
        <w:rPr>
          <w:rFonts w:ascii="Arial" w:eastAsia="Arial" w:hAnsi="Arial" w:cs="Arial"/>
          <w:sz w:val="24"/>
          <w:szCs w:val="24"/>
        </w:rPr>
        <w:t>, including how people can access it, and follow up with the group (she did not have all details at hand during this call).</w:t>
      </w:r>
    </w:p>
    <w:p w14:paraId="3E76846B" w14:textId="63240178" w:rsidR="00A450BB" w:rsidRDefault="64DB6541" w:rsidP="4EAB446B">
      <w:pPr>
        <w:pStyle w:val="ListParagraph"/>
        <w:numPr>
          <w:ilvl w:val="1"/>
          <w:numId w:val="5"/>
        </w:numPr>
        <w:shd w:val="clear" w:color="auto" w:fill="FFFFFF" w:themeFill="background1"/>
        <w:spacing w:after="0"/>
        <w:rPr>
          <w:rFonts w:ascii="Arial" w:eastAsia="Arial" w:hAnsi="Arial" w:cs="Arial"/>
          <w:sz w:val="24"/>
          <w:szCs w:val="24"/>
        </w:rPr>
      </w:pPr>
      <w:r w:rsidRPr="4EAB446B">
        <w:rPr>
          <w:rFonts w:ascii="Arial" w:eastAsia="Arial" w:hAnsi="Arial" w:cs="Arial"/>
          <w:sz w:val="24"/>
          <w:szCs w:val="24"/>
        </w:rPr>
        <w:t xml:space="preserve">She noted she’s at headquarters without her usual materials and is </w:t>
      </w:r>
      <w:r w:rsidRPr="4EAB446B">
        <w:rPr>
          <w:rFonts w:ascii="Arial" w:eastAsia="Arial" w:hAnsi="Arial" w:cs="Arial"/>
          <w:b/>
          <w:bCs/>
          <w:sz w:val="24"/>
          <w:szCs w:val="24"/>
        </w:rPr>
        <w:t>taking notes to follow up</w:t>
      </w:r>
      <w:r w:rsidRPr="4EAB446B">
        <w:rPr>
          <w:rFonts w:ascii="Arial" w:eastAsia="Arial" w:hAnsi="Arial" w:cs="Arial"/>
          <w:sz w:val="24"/>
          <w:szCs w:val="24"/>
        </w:rPr>
        <w:t xml:space="preserve"> on:</w:t>
      </w:r>
    </w:p>
    <w:p w14:paraId="1DCC2FC5" w14:textId="79EDE6AB" w:rsidR="00A450BB" w:rsidRDefault="64DB6541" w:rsidP="4EAB446B">
      <w:pPr>
        <w:pStyle w:val="ListParagraph"/>
        <w:numPr>
          <w:ilvl w:val="2"/>
          <w:numId w:val="5"/>
        </w:numPr>
        <w:shd w:val="clear" w:color="auto" w:fill="FFFFFF" w:themeFill="background1"/>
        <w:spacing w:after="0"/>
        <w:rPr>
          <w:rFonts w:ascii="Arial" w:eastAsia="Arial" w:hAnsi="Arial" w:cs="Arial"/>
          <w:b/>
          <w:bCs/>
          <w:sz w:val="24"/>
          <w:szCs w:val="24"/>
        </w:rPr>
      </w:pPr>
      <w:r w:rsidRPr="4EAB446B">
        <w:rPr>
          <w:rFonts w:ascii="Arial" w:eastAsia="Arial" w:hAnsi="Arial" w:cs="Arial"/>
          <w:b/>
          <w:bCs/>
          <w:sz w:val="24"/>
          <w:szCs w:val="24"/>
        </w:rPr>
        <w:t>Sayville help point status</w:t>
      </w:r>
    </w:p>
    <w:p w14:paraId="026D83C5" w14:textId="478FA523" w:rsidR="00A450BB" w:rsidRDefault="64DB6541" w:rsidP="4EAB446B">
      <w:pPr>
        <w:pStyle w:val="ListParagraph"/>
        <w:numPr>
          <w:ilvl w:val="2"/>
          <w:numId w:val="5"/>
        </w:numPr>
        <w:shd w:val="clear" w:color="auto" w:fill="FFFFFF" w:themeFill="background1"/>
        <w:spacing w:after="0"/>
        <w:rPr>
          <w:rFonts w:ascii="Arial" w:eastAsia="Arial" w:hAnsi="Arial" w:cs="Arial"/>
          <w:b/>
          <w:bCs/>
          <w:sz w:val="24"/>
          <w:szCs w:val="24"/>
        </w:rPr>
      </w:pPr>
      <w:r w:rsidRPr="4EAB446B">
        <w:rPr>
          <w:rFonts w:ascii="Arial" w:eastAsia="Arial" w:hAnsi="Arial" w:cs="Arial"/>
          <w:b/>
          <w:bCs/>
          <w:sz w:val="24"/>
          <w:szCs w:val="24"/>
        </w:rPr>
        <w:t>Spring customer survey information</w:t>
      </w:r>
    </w:p>
    <w:p w14:paraId="5447E10D" w14:textId="163ABA98" w:rsidR="00A450BB" w:rsidRDefault="64DB6541" w:rsidP="4EAB446B">
      <w:pPr>
        <w:pStyle w:val="ListParagraph"/>
        <w:numPr>
          <w:ilvl w:val="0"/>
          <w:numId w:val="5"/>
        </w:numPr>
        <w:shd w:val="clear" w:color="auto" w:fill="FFFFFF" w:themeFill="background1"/>
        <w:spacing w:before="240" w:after="240"/>
        <w:rPr>
          <w:rFonts w:ascii="Arial" w:eastAsia="Arial" w:hAnsi="Arial" w:cs="Arial"/>
          <w:b/>
          <w:bCs/>
          <w:sz w:val="24"/>
          <w:szCs w:val="24"/>
        </w:rPr>
      </w:pPr>
      <w:r w:rsidRPr="4EAB446B">
        <w:rPr>
          <w:rFonts w:ascii="Arial" w:eastAsia="Arial" w:hAnsi="Arial" w:cs="Arial"/>
          <w:b/>
          <w:bCs/>
          <w:sz w:val="24"/>
          <w:szCs w:val="24"/>
        </w:rPr>
        <w:t>Strike Contingency Concerns (Relay Role)</w:t>
      </w:r>
    </w:p>
    <w:p w14:paraId="2C982FD7" w14:textId="493F2BF2" w:rsidR="00A450BB" w:rsidRDefault="64DB6541" w:rsidP="4EAB446B">
      <w:pPr>
        <w:pStyle w:val="ListParagraph"/>
        <w:numPr>
          <w:ilvl w:val="1"/>
          <w:numId w:val="5"/>
        </w:numPr>
        <w:shd w:val="clear" w:color="auto" w:fill="FFFFFF" w:themeFill="background1"/>
        <w:spacing w:after="0"/>
        <w:rPr>
          <w:rFonts w:ascii="Arial" w:eastAsia="Arial" w:hAnsi="Arial" w:cs="Arial"/>
          <w:sz w:val="24"/>
          <w:szCs w:val="24"/>
        </w:rPr>
      </w:pPr>
      <w:r w:rsidRPr="55C8CD6B">
        <w:rPr>
          <w:rFonts w:ascii="Arial" w:eastAsia="Arial" w:hAnsi="Arial" w:cs="Arial"/>
          <w:sz w:val="24"/>
          <w:szCs w:val="24"/>
        </w:rPr>
        <w:t xml:space="preserve">Participants asked Ana, in her </w:t>
      </w:r>
      <w:r w:rsidRPr="55C8CD6B">
        <w:rPr>
          <w:rFonts w:ascii="Arial" w:eastAsia="Arial" w:hAnsi="Arial" w:cs="Arial"/>
          <w:b/>
          <w:bCs/>
          <w:sz w:val="24"/>
          <w:szCs w:val="24"/>
        </w:rPr>
        <w:t>customer relations/government affairs</w:t>
      </w:r>
      <w:r w:rsidRPr="55C8CD6B">
        <w:rPr>
          <w:rFonts w:ascii="Arial" w:eastAsia="Arial" w:hAnsi="Arial" w:cs="Arial"/>
          <w:sz w:val="24"/>
          <w:szCs w:val="24"/>
        </w:rPr>
        <w:t xml:space="preserve"> role, to </w:t>
      </w:r>
      <w:r w:rsidRPr="55C8CD6B">
        <w:rPr>
          <w:rFonts w:ascii="Arial" w:eastAsia="Arial" w:hAnsi="Arial" w:cs="Arial"/>
          <w:b/>
          <w:bCs/>
          <w:sz w:val="24"/>
          <w:szCs w:val="24"/>
        </w:rPr>
        <w:t>relay concerns</w:t>
      </w:r>
      <w:r w:rsidRPr="55C8CD6B">
        <w:rPr>
          <w:rFonts w:ascii="Arial" w:eastAsia="Arial" w:hAnsi="Arial" w:cs="Arial"/>
          <w:sz w:val="24"/>
          <w:szCs w:val="24"/>
        </w:rPr>
        <w:t xml:space="preserve"> to LIRR/MTA leadership about:</w:t>
      </w:r>
    </w:p>
    <w:p w14:paraId="30648B14" w14:textId="53A24C57" w:rsidR="00A450BB" w:rsidRDefault="64DB6541" w:rsidP="4EAB446B">
      <w:pPr>
        <w:pStyle w:val="ListParagraph"/>
        <w:numPr>
          <w:ilvl w:val="2"/>
          <w:numId w:val="5"/>
        </w:numPr>
        <w:shd w:val="clear" w:color="auto" w:fill="FFFFFF" w:themeFill="background1"/>
        <w:spacing w:after="0"/>
        <w:rPr>
          <w:rFonts w:ascii="Arial" w:eastAsia="Arial" w:hAnsi="Arial" w:cs="Arial"/>
          <w:sz w:val="24"/>
          <w:szCs w:val="24"/>
        </w:rPr>
      </w:pPr>
      <w:r w:rsidRPr="4EAB446B">
        <w:rPr>
          <w:rFonts w:ascii="Arial" w:eastAsia="Arial" w:hAnsi="Arial" w:cs="Arial"/>
          <w:sz w:val="24"/>
          <w:szCs w:val="24"/>
        </w:rPr>
        <w:t xml:space="preserve">The </w:t>
      </w:r>
      <w:r w:rsidRPr="4EAB446B">
        <w:rPr>
          <w:rFonts w:ascii="Arial" w:eastAsia="Arial" w:hAnsi="Arial" w:cs="Arial"/>
          <w:b/>
          <w:bCs/>
          <w:sz w:val="24"/>
          <w:szCs w:val="24"/>
        </w:rPr>
        <w:t>robustness of the bus contingency plan</w:t>
      </w:r>
      <w:r w:rsidRPr="4EAB446B">
        <w:rPr>
          <w:rFonts w:ascii="Arial" w:eastAsia="Arial" w:hAnsi="Arial" w:cs="Arial"/>
          <w:sz w:val="24"/>
          <w:szCs w:val="24"/>
        </w:rPr>
        <w:t xml:space="preserve"> in case of a potential strike.</w:t>
      </w:r>
    </w:p>
    <w:p w14:paraId="4215D5EB" w14:textId="5701E99F" w:rsidR="00A450BB" w:rsidRDefault="64DB6541" w:rsidP="4EAB446B">
      <w:pPr>
        <w:pStyle w:val="ListParagraph"/>
        <w:numPr>
          <w:ilvl w:val="2"/>
          <w:numId w:val="5"/>
        </w:numPr>
        <w:shd w:val="clear" w:color="auto" w:fill="FFFFFF" w:themeFill="background1"/>
        <w:spacing w:after="0"/>
        <w:rPr>
          <w:rFonts w:ascii="Arial" w:eastAsia="Arial" w:hAnsi="Arial" w:cs="Arial"/>
          <w:sz w:val="24"/>
          <w:szCs w:val="24"/>
        </w:rPr>
      </w:pPr>
      <w:r w:rsidRPr="4EAB446B">
        <w:rPr>
          <w:rFonts w:ascii="Arial" w:eastAsia="Arial" w:hAnsi="Arial" w:cs="Arial"/>
          <w:sz w:val="24"/>
          <w:szCs w:val="24"/>
        </w:rPr>
        <w:t xml:space="preserve">Limited </w:t>
      </w:r>
      <w:r w:rsidRPr="4EAB446B">
        <w:rPr>
          <w:rFonts w:ascii="Arial" w:eastAsia="Arial" w:hAnsi="Arial" w:cs="Arial"/>
          <w:b/>
          <w:bCs/>
          <w:sz w:val="24"/>
          <w:szCs w:val="24"/>
        </w:rPr>
        <w:t>bus departure locations</w:t>
      </w:r>
      <w:r w:rsidRPr="4EAB446B">
        <w:rPr>
          <w:rFonts w:ascii="Arial" w:eastAsia="Arial" w:hAnsi="Arial" w:cs="Arial"/>
          <w:sz w:val="24"/>
          <w:szCs w:val="24"/>
        </w:rPr>
        <w:t xml:space="preserve"> (particularly only one in Suffolk, two in Nassau).</w:t>
      </w:r>
    </w:p>
    <w:p w14:paraId="3B823803" w14:textId="0DFA2FAA" w:rsidR="00A450BB" w:rsidRDefault="64DB6541" w:rsidP="4EAB446B">
      <w:pPr>
        <w:pStyle w:val="ListParagraph"/>
        <w:numPr>
          <w:ilvl w:val="2"/>
          <w:numId w:val="5"/>
        </w:numPr>
        <w:shd w:val="clear" w:color="auto" w:fill="FFFFFF" w:themeFill="background1"/>
        <w:spacing w:after="0"/>
        <w:rPr>
          <w:rFonts w:ascii="Arial" w:eastAsia="Arial" w:hAnsi="Arial" w:cs="Arial"/>
          <w:sz w:val="24"/>
          <w:szCs w:val="24"/>
        </w:rPr>
      </w:pPr>
      <w:r w:rsidRPr="4EAB446B">
        <w:rPr>
          <w:rFonts w:ascii="Arial" w:eastAsia="Arial" w:hAnsi="Arial" w:cs="Arial"/>
          <w:sz w:val="24"/>
          <w:szCs w:val="24"/>
        </w:rPr>
        <w:t>Overestimation of how many people can work from home.</w:t>
      </w:r>
    </w:p>
    <w:p w14:paraId="135D7326" w14:textId="5ACA5FB6" w:rsidR="00A450BB" w:rsidRDefault="64DB6541" w:rsidP="4EAB446B">
      <w:pPr>
        <w:pStyle w:val="ListParagraph"/>
        <w:numPr>
          <w:ilvl w:val="2"/>
          <w:numId w:val="5"/>
        </w:numPr>
        <w:shd w:val="clear" w:color="auto" w:fill="FFFFFF" w:themeFill="background1"/>
        <w:spacing w:after="0"/>
        <w:rPr>
          <w:rFonts w:ascii="Arial" w:eastAsia="Arial" w:hAnsi="Arial" w:cs="Arial"/>
          <w:sz w:val="24"/>
          <w:szCs w:val="24"/>
        </w:rPr>
      </w:pPr>
      <w:r w:rsidRPr="4EAB446B">
        <w:rPr>
          <w:rFonts w:ascii="Arial" w:eastAsia="Arial" w:hAnsi="Arial" w:cs="Arial"/>
          <w:b/>
          <w:bCs/>
          <w:sz w:val="24"/>
          <w:szCs w:val="24"/>
        </w:rPr>
        <w:t>Parking capacity</w:t>
      </w:r>
      <w:r w:rsidRPr="4EAB446B">
        <w:rPr>
          <w:rFonts w:ascii="Arial" w:eastAsia="Arial" w:hAnsi="Arial" w:cs="Arial"/>
          <w:sz w:val="24"/>
          <w:szCs w:val="24"/>
        </w:rPr>
        <w:t xml:space="preserve"> problems if too many riders are funneled into a small number of stations (e.g., Ronkonkoma).</w:t>
      </w:r>
    </w:p>
    <w:p w14:paraId="086F4429" w14:textId="03635688" w:rsidR="00A450BB" w:rsidRDefault="64DB6541" w:rsidP="4EAB446B">
      <w:pPr>
        <w:pStyle w:val="ListParagraph"/>
        <w:numPr>
          <w:ilvl w:val="1"/>
          <w:numId w:val="5"/>
        </w:numPr>
        <w:shd w:val="clear" w:color="auto" w:fill="FFFFFF" w:themeFill="background1"/>
        <w:spacing w:after="0"/>
        <w:rPr>
          <w:rFonts w:ascii="Arial" w:eastAsia="Arial" w:hAnsi="Arial" w:cs="Arial"/>
          <w:sz w:val="24"/>
          <w:szCs w:val="24"/>
        </w:rPr>
      </w:pPr>
      <w:r w:rsidRPr="55C8CD6B">
        <w:rPr>
          <w:rFonts w:ascii="Arial" w:eastAsia="Arial" w:hAnsi="Arial" w:cs="Arial"/>
          <w:sz w:val="24"/>
          <w:szCs w:val="24"/>
        </w:rPr>
        <w:t>Ana agreed to take these concerns back to the appropriate people.</w:t>
      </w:r>
    </w:p>
    <w:p w14:paraId="6082F602" w14:textId="77777777" w:rsidR="00A450BB" w:rsidRDefault="00A450BB" w:rsidP="2D04C3C5">
      <w:pPr>
        <w:rPr>
          <w:rFonts w:ascii="Arial" w:hAnsi="Arial" w:cs="Arial"/>
        </w:rPr>
      </w:pPr>
    </w:p>
    <w:p w14:paraId="6CDA90B0" w14:textId="26D83F04" w:rsidR="008E5B6D" w:rsidRDefault="76C6E3A6" w:rsidP="008E5B6D">
      <w:pPr>
        <w:rPr>
          <w:rFonts w:ascii="Arial" w:hAnsi="Arial" w:cs="Arial"/>
          <w:b/>
          <w:bCs/>
          <w:u w:val="single"/>
        </w:rPr>
      </w:pPr>
      <w:r w:rsidRPr="69112EA7">
        <w:rPr>
          <w:rFonts w:ascii="Arial" w:hAnsi="Arial" w:cs="Arial"/>
          <w:b/>
          <w:bCs/>
          <w:u w:val="single"/>
        </w:rPr>
        <w:t xml:space="preserve">Social Media and Communications Update: by </w:t>
      </w:r>
      <w:r w:rsidR="584C8ED7" w:rsidRPr="69112EA7">
        <w:rPr>
          <w:rFonts w:ascii="Arial" w:hAnsi="Arial" w:cs="Arial"/>
          <w:b/>
          <w:bCs/>
          <w:u w:val="single"/>
        </w:rPr>
        <w:t xml:space="preserve">Kara Gurl </w:t>
      </w:r>
      <w:r w:rsidRPr="69112EA7">
        <w:rPr>
          <w:rFonts w:ascii="Arial" w:hAnsi="Arial" w:cs="Arial"/>
          <w:b/>
          <w:bCs/>
          <w:u w:val="single"/>
        </w:rPr>
        <w:t xml:space="preserve"> </w:t>
      </w:r>
    </w:p>
    <w:p w14:paraId="17EDB1CA" w14:textId="77777777" w:rsidR="008E5B6D" w:rsidRDefault="008E5B6D" w:rsidP="4EAB446B">
      <w:pPr>
        <w:rPr>
          <w:rStyle w:val="normaltextrun"/>
          <w:rFonts w:ascii="Arial" w:eastAsia="Arial" w:hAnsi="Arial" w:cs="Arial"/>
          <w:lang w:bidi="ar-SA"/>
        </w:rPr>
      </w:pPr>
    </w:p>
    <w:p w14:paraId="685DDB17" w14:textId="62074B09" w:rsidR="007F51A8" w:rsidRDefault="5BF14027" w:rsidP="4EAB446B">
      <w:pPr>
        <w:pStyle w:val="ListParagraph"/>
        <w:numPr>
          <w:ilvl w:val="0"/>
          <w:numId w:val="4"/>
        </w:numPr>
        <w:rPr>
          <w:rFonts w:ascii="Arial" w:eastAsia="Arial" w:hAnsi="Arial" w:cs="Arial"/>
          <w:color w:val="000000" w:themeColor="text1"/>
          <w:sz w:val="24"/>
          <w:szCs w:val="24"/>
        </w:rPr>
      </w:pPr>
      <w:r w:rsidRPr="4EAB446B">
        <w:rPr>
          <w:rFonts w:ascii="Arial" w:eastAsia="Arial" w:hAnsi="Arial" w:cs="Arial"/>
          <w:color w:val="000000" w:themeColor="text1"/>
          <w:sz w:val="24"/>
          <w:szCs w:val="24"/>
        </w:rPr>
        <w:t>Still ongoing blowback about the fare policy changes, at this point primarily:</w:t>
      </w:r>
    </w:p>
    <w:p w14:paraId="4900BCFD" w14:textId="6D5AFB97" w:rsidR="007F51A8" w:rsidRDefault="5BF14027" w:rsidP="4EAB446B">
      <w:pPr>
        <w:pStyle w:val="ListParagraph"/>
        <w:numPr>
          <w:ilvl w:val="1"/>
          <w:numId w:val="4"/>
        </w:numPr>
        <w:rPr>
          <w:rFonts w:ascii="Arial" w:eastAsia="Arial" w:hAnsi="Arial" w:cs="Arial"/>
          <w:color w:val="000000" w:themeColor="text1"/>
          <w:sz w:val="24"/>
          <w:szCs w:val="24"/>
        </w:rPr>
      </w:pPr>
      <w:r w:rsidRPr="4EAB446B">
        <w:rPr>
          <w:rFonts w:ascii="Arial" w:eastAsia="Arial" w:hAnsi="Arial" w:cs="Arial"/>
          <w:color w:val="000000" w:themeColor="text1"/>
          <w:sz w:val="24"/>
          <w:szCs w:val="24"/>
        </w:rPr>
        <w:t xml:space="preserve">Loss of the 10-trip, which seemed to be popular with part-time commuters. Riders do not view the “get one free” deal after 10 trips as a reasonable alternative </w:t>
      </w:r>
    </w:p>
    <w:p w14:paraId="45970661" w14:textId="0F49878C" w:rsidR="007F51A8" w:rsidRDefault="5BF14027" w:rsidP="4EAB446B">
      <w:pPr>
        <w:pStyle w:val="ListParagraph"/>
        <w:numPr>
          <w:ilvl w:val="1"/>
          <w:numId w:val="4"/>
        </w:numPr>
        <w:rPr>
          <w:rFonts w:ascii="Arial" w:eastAsia="Arial" w:hAnsi="Arial" w:cs="Arial"/>
          <w:color w:val="000000" w:themeColor="text1"/>
          <w:sz w:val="24"/>
          <w:szCs w:val="24"/>
        </w:rPr>
      </w:pPr>
      <w:r w:rsidRPr="4EAB446B">
        <w:rPr>
          <w:rFonts w:ascii="Arial" w:eastAsia="Arial" w:hAnsi="Arial" w:cs="Arial"/>
          <w:color w:val="000000" w:themeColor="text1"/>
          <w:sz w:val="24"/>
          <w:szCs w:val="24"/>
        </w:rPr>
        <w:t>Frustration about the loss of flexibility with the shorter ticket activation window giving people warnings shortly after boarding the train</w:t>
      </w:r>
    </w:p>
    <w:p w14:paraId="3ED7DA2E" w14:textId="1882BD89" w:rsidR="007F51A8" w:rsidRDefault="5BF14027" w:rsidP="4EAB446B">
      <w:pPr>
        <w:pStyle w:val="ListParagraph"/>
        <w:numPr>
          <w:ilvl w:val="0"/>
          <w:numId w:val="3"/>
        </w:numPr>
        <w:rPr>
          <w:rFonts w:ascii="Arial" w:eastAsia="Arial" w:hAnsi="Arial" w:cs="Arial"/>
          <w:color w:val="000000" w:themeColor="text1"/>
          <w:sz w:val="24"/>
          <w:szCs w:val="24"/>
        </w:rPr>
      </w:pPr>
      <w:r w:rsidRPr="4EAB446B">
        <w:rPr>
          <w:rFonts w:ascii="Arial" w:eastAsia="Arial" w:hAnsi="Arial" w:cs="Arial"/>
          <w:color w:val="000000" w:themeColor="text1"/>
          <w:sz w:val="24"/>
          <w:szCs w:val="24"/>
        </w:rPr>
        <w:t>Ongoing complaints from riders on M3s, particularly as the weather has gotten warmer with no AC</w:t>
      </w:r>
    </w:p>
    <w:p w14:paraId="73EFBB3D" w14:textId="1543F6A2" w:rsidR="007F51A8" w:rsidRDefault="5BF14027" w:rsidP="4EAB446B">
      <w:pPr>
        <w:pStyle w:val="ListParagraph"/>
        <w:numPr>
          <w:ilvl w:val="0"/>
          <w:numId w:val="3"/>
        </w:numPr>
        <w:rPr>
          <w:rFonts w:ascii="Arial" w:eastAsia="Arial" w:hAnsi="Arial" w:cs="Arial"/>
          <w:color w:val="000000" w:themeColor="text1"/>
          <w:sz w:val="24"/>
          <w:szCs w:val="24"/>
        </w:rPr>
      </w:pPr>
      <w:r w:rsidRPr="4EAB446B">
        <w:rPr>
          <w:rFonts w:ascii="Arial" w:eastAsia="Arial" w:hAnsi="Arial" w:cs="Arial"/>
          <w:color w:val="000000" w:themeColor="text1"/>
          <w:sz w:val="24"/>
          <w:szCs w:val="24"/>
        </w:rPr>
        <w:t>Still crowding on peak trains particularly to Penn Station</w:t>
      </w:r>
    </w:p>
    <w:p w14:paraId="7D1E49D6" w14:textId="77777777" w:rsidR="00A450BB" w:rsidRDefault="00A450BB" w:rsidP="004A5978">
      <w:pPr>
        <w:rPr>
          <w:rFonts w:ascii="Arial" w:hAnsi="Arial" w:cs="Arial"/>
        </w:rPr>
      </w:pPr>
    </w:p>
    <w:p w14:paraId="4CCDE674" w14:textId="77777777" w:rsidR="00AA4545" w:rsidRDefault="00AA4545" w:rsidP="004A5978">
      <w:pPr>
        <w:rPr>
          <w:rFonts w:ascii="Arial" w:hAnsi="Arial" w:cs="Arial"/>
        </w:rPr>
      </w:pPr>
    </w:p>
    <w:p w14:paraId="5C833AB3" w14:textId="2286C58E" w:rsidR="501EAD06" w:rsidRDefault="004A5978" w:rsidP="4EAB446B">
      <w:pPr>
        <w:rPr>
          <w:rFonts w:ascii="Arial" w:hAnsi="Arial" w:cs="Arial"/>
          <w:b/>
          <w:bCs/>
          <w:u w:val="single"/>
        </w:rPr>
      </w:pPr>
      <w:r w:rsidRPr="4EAB446B">
        <w:rPr>
          <w:rFonts w:ascii="Arial" w:hAnsi="Arial" w:cs="Arial"/>
          <w:b/>
          <w:bCs/>
          <w:u w:val="single"/>
        </w:rPr>
        <w:t xml:space="preserve">Executive Director update: by </w:t>
      </w:r>
      <w:r w:rsidR="00561D49" w:rsidRPr="4EAB446B">
        <w:rPr>
          <w:rFonts w:ascii="Arial" w:hAnsi="Arial" w:cs="Arial"/>
          <w:b/>
          <w:bCs/>
          <w:u w:val="single"/>
        </w:rPr>
        <w:t>Lisa Daglian</w:t>
      </w:r>
      <w:r w:rsidR="3AAA64C7" w:rsidRPr="4EAB446B">
        <w:rPr>
          <w:rFonts w:ascii="Arial" w:hAnsi="Arial" w:cs="Arial"/>
          <w:b/>
          <w:bCs/>
          <w:u w:val="single"/>
        </w:rPr>
        <w:t xml:space="preserve"> &amp; Staff </w:t>
      </w:r>
      <w:r w:rsidR="23547B67" w:rsidRPr="4EAB446B">
        <w:rPr>
          <w:rFonts w:ascii="Arial" w:hAnsi="Arial" w:cs="Arial"/>
          <w:b/>
          <w:bCs/>
          <w:u w:val="single"/>
        </w:rPr>
        <w:t>:</w:t>
      </w:r>
    </w:p>
    <w:p w14:paraId="10E88E24" w14:textId="34A92A61" w:rsidR="501EAD06" w:rsidRDefault="3AAA64C7" w:rsidP="4EAB446B">
      <w:pPr>
        <w:pStyle w:val="Heading3"/>
        <w:shd w:val="clear" w:color="auto" w:fill="FFFFFF" w:themeFill="background1"/>
        <w:spacing w:before="240" w:after="120" w:line="360" w:lineRule="auto"/>
        <w:rPr>
          <w:rFonts w:ascii="Arial" w:eastAsia="Arial" w:hAnsi="Arial" w:cs="Arial"/>
          <w:b/>
          <w:bCs/>
          <w:color w:val="auto"/>
          <w:sz w:val="24"/>
          <w:szCs w:val="24"/>
        </w:rPr>
      </w:pPr>
      <w:r w:rsidRPr="4EAB446B">
        <w:rPr>
          <w:rFonts w:ascii="Arial" w:eastAsia="Arial" w:hAnsi="Arial" w:cs="Arial"/>
          <w:b/>
          <w:bCs/>
          <w:color w:val="auto"/>
          <w:sz w:val="24"/>
          <w:szCs w:val="24"/>
        </w:rPr>
        <w:t>Legislative &amp; Policy Work (Brian)</w:t>
      </w:r>
    </w:p>
    <w:p w14:paraId="53E7D3BA" w14:textId="57378DE0" w:rsidR="501EAD06" w:rsidRDefault="3AAA64C7" w:rsidP="4EAB446B">
      <w:pPr>
        <w:pStyle w:val="ListParagraph"/>
        <w:numPr>
          <w:ilvl w:val="0"/>
          <w:numId w:val="2"/>
        </w:numPr>
        <w:shd w:val="clear" w:color="auto" w:fill="FFFFFF" w:themeFill="background1"/>
        <w:spacing w:before="240" w:after="240"/>
        <w:rPr>
          <w:rFonts w:ascii="Arial" w:eastAsia="Arial" w:hAnsi="Arial" w:cs="Arial"/>
          <w:b/>
          <w:bCs/>
          <w:sz w:val="24"/>
          <w:szCs w:val="24"/>
        </w:rPr>
      </w:pPr>
      <w:r w:rsidRPr="55C8CD6B">
        <w:rPr>
          <w:rFonts w:ascii="Arial" w:eastAsia="Arial" w:hAnsi="Arial" w:cs="Arial"/>
          <w:b/>
          <w:bCs/>
          <w:sz w:val="24"/>
          <w:szCs w:val="24"/>
        </w:rPr>
        <w:t>LIRRCC bill</w:t>
      </w:r>
    </w:p>
    <w:p w14:paraId="120E895A" w14:textId="6455BB83" w:rsidR="501EAD06" w:rsidRDefault="3AAA64C7" w:rsidP="4EAB446B">
      <w:pPr>
        <w:pStyle w:val="ListParagraph"/>
        <w:numPr>
          <w:ilvl w:val="1"/>
          <w:numId w:val="2"/>
        </w:numPr>
        <w:shd w:val="clear" w:color="auto" w:fill="FFFFFF" w:themeFill="background1"/>
        <w:spacing w:after="0"/>
        <w:rPr>
          <w:rFonts w:ascii="Arial" w:eastAsia="Arial" w:hAnsi="Arial" w:cs="Arial"/>
          <w:sz w:val="24"/>
          <w:szCs w:val="24"/>
        </w:rPr>
      </w:pPr>
      <w:r w:rsidRPr="55C8CD6B">
        <w:rPr>
          <w:rFonts w:ascii="Arial" w:eastAsia="Arial" w:hAnsi="Arial" w:cs="Arial"/>
          <w:sz w:val="24"/>
          <w:szCs w:val="24"/>
        </w:rPr>
        <w:t xml:space="preserve">Bill to </w:t>
      </w:r>
      <w:r w:rsidRPr="55C8CD6B">
        <w:rPr>
          <w:rFonts w:ascii="Arial" w:eastAsia="Arial" w:hAnsi="Arial" w:cs="Arial"/>
          <w:b/>
          <w:bCs/>
          <w:sz w:val="24"/>
          <w:szCs w:val="24"/>
        </w:rPr>
        <w:t xml:space="preserve">change the number of </w:t>
      </w:r>
      <w:r w:rsidR="1BDD6ED3" w:rsidRPr="55C8CD6B">
        <w:rPr>
          <w:rFonts w:ascii="Arial" w:eastAsia="Arial" w:hAnsi="Arial" w:cs="Arial"/>
          <w:b/>
          <w:bCs/>
          <w:sz w:val="24"/>
          <w:szCs w:val="24"/>
        </w:rPr>
        <w:t xml:space="preserve">recommendation </w:t>
      </w:r>
      <w:r w:rsidR="721C2590" w:rsidRPr="55C8CD6B">
        <w:rPr>
          <w:rFonts w:ascii="Arial" w:eastAsia="Arial" w:hAnsi="Arial" w:cs="Arial"/>
          <w:b/>
          <w:bCs/>
          <w:sz w:val="24"/>
          <w:szCs w:val="24"/>
        </w:rPr>
        <w:t>required</w:t>
      </w:r>
      <w:r w:rsidRPr="55C8CD6B">
        <w:rPr>
          <w:rFonts w:ascii="Arial" w:eastAsia="Arial" w:hAnsi="Arial" w:cs="Arial"/>
          <w:sz w:val="24"/>
          <w:szCs w:val="24"/>
        </w:rPr>
        <w:t xml:space="preserve"> for the Long Island Rail Road Commuter Council:</w:t>
      </w:r>
    </w:p>
    <w:p w14:paraId="4B2FD4F7" w14:textId="5B8D77DB" w:rsidR="501EAD06" w:rsidRDefault="3AAA64C7" w:rsidP="4EAB446B">
      <w:pPr>
        <w:pStyle w:val="ListParagraph"/>
        <w:numPr>
          <w:ilvl w:val="2"/>
          <w:numId w:val="2"/>
        </w:numPr>
        <w:shd w:val="clear" w:color="auto" w:fill="FFFFFF" w:themeFill="background1"/>
        <w:spacing w:after="0"/>
        <w:rPr>
          <w:rFonts w:ascii="Arial" w:eastAsia="Arial" w:hAnsi="Arial" w:cs="Arial"/>
          <w:sz w:val="24"/>
          <w:szCs w:val="24"/>
        </w:rPr>
      </w:pPr>
      <w:r w:rsidRPr="4EAB446B">
        <w:rPr>
          <w:rFonts w:ascii="Arial" w:eastAsia="Arial" w:hAnsi="Arial" w:cs="Arial"/>
          <w:b/>
          <w:bCs/>
          <w:sz w:val="24"/>
          <w:szCs w:val="24"/>
        </w:rPr>
        <w:t>Passed the Assembly</w:t>
      </w:r>
      <w:r w:rsidRPr="4EAB446B">
        <w:rPr>
          <w:rFonts w:ascii="Arial" w:eastAsia="Arial" w:hAnsi="Arial" w:cs="Arial"/>
          <w:sz w:val="24"/>
          <w:szCs w:val="24"/>
        </w:rPr>
        <w:t>.</w:t>
      </w:r>
    </w:p>
    <w:p w14:paraId="66065A59" w14:textId="522DFB34" w:rsidR="501EAD06" w:rsidRDefault="3AAA64C7" w:rsidP="4EAB446B">
      <w:pPr>
        <w:pStyle w:val="ListParagraph"/>
        <w:numPr>
          <w:ilvl w:val="2"/>
          <w:numId w:val="2"/>
        </w:numPr>
        <w:shd w:val="clear" w:color="auto" w:fill="FFFFFF" w:themeFill="background1"/>
        <w:spacing w:after="0"/>
        <w:rPr>
          <w:rFonts w:ascii="Arial" w:eastAsia="Arial" w:hAnsi="Arial" w:cs="Arial"/>
          <w:sz w:val="24"/>
          <w:szCs w:val="24"/>
        </w:rPr>
      </w:pPr>
      <w:r w:rsidRPr="4EAB446B">
        <w:rPr>
          <w:rFonts w:ascii="Arial" w:eastAsia="Arial" w:hAnsi="Arial" w:cs="Arial"/>
          <w:sz w:val="24"/>
          <w:szCs w:val="24"/>
        </w:rPr>
        <w:t xml:space="preserve">Now </w:t>
      </w:r>
      <w:r w:rsidRPr="4EAB446B">
        <w:rPr>
          <w:rFonts w:ascii="Arial" w:eastAsia="Arial" w:hAnsi="Arial" w:cs="Arial"/>
          <w:b/>
          <w:bCs/>
          <w:sz w:val="24"/>
          <w:szCs w:val="24"/>
        </w:rPr>
        <w:t>referred to a Senate committee</w:t>
      </w:r>
      <w:r w:rsidRPr="4EAB446B">
        <w:rPr>
          <w:rFonts w:ascii="Arial" w:eastAsia="Arial" w:hAnsi="Arial" w:cs="Arial"/>
          <w:sz w:val="24"/>
          <w:szCs w:val="24"/>
        </w:rPr>
        <w:t xml:space="preserve">; goal is passage in both houses </w:t>
      </w:r>
      <w:r w:rsidRPr="4EAB446B">
        <w:rPr>
          <w:rFonts w:ascii="Arial" w:eastAsia="Arial" w:hAnsi="Arial" w:cs="Arial"/>
          <w:b/>
          <w:bCs/>
          <w:sz w:val="24"/>
          <w:szCs w:val="24"/>
        </w:rPr>
        <w:t>this year</w:t>
      </w:r>
      <w:r w:rsidRPr="4EAB446B">
        <w:rPr>
          <w:rFonts w:ascii="Arial" w:eastAsia="Arial" w:hAnsi="Arial" w:cs="Arial"/>
          <w:sz w:val="24"/>
          <w:szCs w:val="24"/>
        </w:rPr>
        <w:t>.</w:t>
      </w:r>
    </w:p>
    <w:p w14:paraId="1021583E" w14:textId="5D549E21" w:rsidR="501EAD06" w:rsidRDefault="3AAA64C7" w:rsidP="4EAB446B">
      <w:pPr>
        <w:pStyle w:val="ListParagraph"/>
        <w:numPr>
          <w:ilvl w:val="0"/>
          <w:numId w:val="2"/>
        </w:numPr>
        <w:shd w:val="clear" w:color="auto" w:fill="FFFFFF" w:themeFill="background1"/>
        <w:spacing w:before="240" w:after="240"/>
        <w:rPr>
          <w:rFonts w:ascii="Arial" w:eastAsia="Arial" w:hAnsi="Arial" w:cs="Arial"/>
          <w:b/>
          <w:bCs/>
          <w:sz w:val="24"/>
          <w:szCs w:val="24"/>
        </w:rPr>
      </w:pPr>
      <w:r w:rsidRPr="4EAB446B">
        <w:rPr>
          <w:rFonts w:ascii="Arial" w:eastAsia="Arial" w:hAnsi="Arial" w:cs="Arial"/>
          <w:b/>
          <w:bCs/>
          <w:sz w:val="24"/>
          <w:szCs w:val="24"/>
        </w:rPr>
        <w:t>Rider Act amendments</w:t>
      </w:r>
    </w:p>
    <w:p w14:paraId="65D139B7" w14:textId="0063ADFD" w:rsidR="501EAD06" w:rsidRDefault="3AAA64C7" w:rsidP="4EAB446B">
      <w:pPr>
        <w:pStyle w:val="ListParagraph"/>
        <w:numPr>
          <w:ilvl w:val="1"/>
          <w:numId w:val="2"/>
        </w:numPr>
        <w:shd w:val="clear" w:color="auto" w:fill="FFFFFF" w:themeFill="background1"/>
        <w:spacing w:after="0"/>
        <w:rPr>
          <w:rFonts w:ascii="Arial" w:eastAsia="Arial" w:hAnsi="Arial" w:cs="Arial"/>
          <w:sz w:val="24"/>
          <w:szCs w:val="24"/>
        </w:rPr>
      </w:pPr>
      <w:r w:rsidRPr="4EAB446B">
        <w:rPr>
          <w:rFonts w:ascii="Arial" w:eastAsia="Arial" w:hAnsi="Arial" w:cs="Arial"/>
          <w:sz w:val="24"/>
          <w:szCs w:val="24"/>
        </w:rPr>
        <w:t>Working on amendments to allow:</w:t>
      </w:r>
    </w:p>
    <w:p w14:paraId="1EAD3683" w14:textId="204EC18B" w:rsidR="501EAD06" w:rsidRDefault="3AAA64C7" w:rsidP="4EAB446B">
      <w:pPr>
        <w:pStyle w:val="ListParagraph"/>
        <w:numPr>
          <w:ilvl w:val="2"/>
          <w:numId w:val="2"/>
        </w:numPr>
        <w:shd w:val="clear" w:color="auto" w:fill="FFFFFF" w:themeFill="background1"/>
        <w:spacing w:after="0"/>
        <w:rPr>
          <w:rFonts w:ascii="Arial" w:eastAsia="Arial" w:hAnsi="Arial" w:cs="Arial"/>
          <w:sz w:val="24"/>
          <w:szCs w:val="24"/>
        </w:rPr>
      </w:pPr>
      <w:r w:rsidRPr="4EAB446B">
        <w:rPr>
          <w:rFonts w:ascii="Arial" w:eastAsia="Arial" w:hAnsi="Arial" w:cs="Arial"/>
          <w:b/>
          <w:bCs/>
          <w:sz w:val="24"/>
          <w:szCs w:val="24"/>
        </w:rPr>
        <w:t>Local elected officials</w:t>
      </w:r>
      <w:r w:rsidRPr="4EAB446B">
        <w:rPr>
          <w:rFonts w:ascii="Arial" w:eastAsia="Arial" w:hAnsi="Arial" w:cs="Arial"/>
          <w:sz w:val="24"/>
          <w:szCs w:val="24"/>
        </w:rPr>
        <w:t xml:space="preserve"> to make </w:t>
      </w:r>
      <w:r w:rsidRPr="4EAB446B">
        <w:rPr>
          <w:rFonts w:ascii="Arial" w:eastAsia="Arial" w:hAnsi="Arial" w:cs="Arial"/>
          <w:b/>
          <w:bCs/>
          <w:sz w:val="24"/>
          <w:szCs w:val="24"/>
        </w:rPr>
        <w:t>recommendations</w:t>
      </w:r>
      <w:r w:rsidRPr="4EAB446B">
        <w:rPr>
          <w:rFonts w:ascii="Arial" w:eastAsia="Arial" w:hAnsi="Arial" w:cs="Arial"/>
          <w:sz w:val="24"/>
          <w:szCs w:val="24"/>
        </w:rPr>
        <w:t xml:space="preserve"> to the council (similar to Metro‑North).</w:t>
      </w:r>
    </w:p>
    <w:p w14:paraId="6DDA6C93" w14:textId="5BD12EE2" w:rsidR="501EAD06" w:rsidRDefault="3AAA64C7" w:rsidP="4EAB446B">
      <w:pPr>
        <w:pStyle w:val="ListParagraph"/>
        <w:numPr>
          <w:ilvl w:val="2"/>
          <w:numId w:val="2"/>
        </w:numPr>
        <w:shd w:val="clear" w:color="auto" w:fill="FFFFFF" w:themeFill="background1"/>
        <w:spacing w:after="0"/>
        <w:rPr>
          <w:rFonts w:ascii="Arial" w:eastAsia="Arial" w:hAnsi="Arial" w:cs="Arial"/>
          <w:sz w:val="24"/>
          <w:szCs w:val="24"/>
        </w:rPr>
      </w:pPr>
      <w:r w:rsidRPr="4EAB446B">
        <w:rPr>
          <w:rFonts w:ascii="Arial" w:eastAsia="Arial" w:hAnsi="Arial" w:cs="Arial"/>
          <w:b/>
          <w:bCs/>
          <w:sz w:val="24"/>
          <w:szCs w:val="24"/>
        </w:rPr>
        <w:t>Interim appointments</w:t>
      </w:r>
      <w:r w:rsidRPr="4EAB446B">
        <w:rPr>
          <w:rFonts w:ascii="Arial" w:eastAsia="Arial" w:hAnsi="Arial" w:cs="Arial"/>
          <w:sz w:val="24"/>
          <w:szCs w:val="24"/>
        </w:rPr>
        <w:t xml:space="preserve"> to help </w:t>
      </w:r>
      <w:r w:rsidRPr="4EAB446B">
        <w:rPr>
          <w:rFonts w:ascii="Arial" w:eastAsia="Arial" w:hAnsi="Arial" w:cs="Arial"/>
          <w:b/>
          <w:bCs/>
          <w:sz w:val="24"/>
          <w:szCs w:val="24"/>
        </w:rPr>
        <w:t>fill council vacancies</w:t>
      </w:r>
      <w:r w:rsidRPr="4EAB446B">
        <w:rPr>
          <w:rFonts w:ascii="Arial" w:eastAsia="Arial" w:hAnsi="Arial" w:cs="Arial"/>
          <w:sz w:val="24"/>
          <w:szCs w:val="24"/>
        </w:rPr>
        <w:t xml:space="preserve"> temporarily.</w:t>
      </w:r>
    </w:p>
    <w:p w14:paraId="02B0F1D3" w14:textId="537584CB" w:rsidR="501EAD06" w:rsidRDefault="3AAA64C7" w:rsidP="4EAB446B">
      <w:pPr>
        <w:pStyle w:val="ListParagraph"/>
        <w:numPr>
          <w:ilvl w:val="1"/>
          <w:numId w:val="2"/>
        </w:numPr>
        <w:shd w:val="clear" w:color="auto" w:fill="FFFFFF" w:themeFill="background1"/>
        <w:spacing w:after="0"/>
        <w:rPr>
          <w:rFonts w:ascii="Arial" w:eastAsia="Arial" w:hAnsi="Arial" w:cs="Arial"/>
          <w:sz w:val="24"/>
          <w:szCs w:val="24"/>
        </w:rPr>
      </w:pPr>
      <w:r w:rsidRPr="4EAB446B">
        <w:rPr>
          <w:rFonts w:ascii="Arial" w:eastAsia="Arial" w:hAnsi="Arial" w:cs="Arial"/>
          <w:sz w:val="24"/>
          <w:szCs w:val="24"/>
        </w:rPr>
        <w:t xml:space="preserve">Expecting a </w:t>
      </w:r>
      <w:r w:rsidRPr="4EAB446B">
        <w:rPr>
          <w:rFonts w:ascii="Arial" w:eastAsia="Arial" w:hAnsi="Arial" w:cs="Arial"/>
          <w:b/>
          <w:bCs/>
          <w:sz w:val="24"/>
          <w:szCs w:val="24"/>
        </w:rPr>
        <w:t>second round of amendments</w:t>
      </w:r>
      <w:r w:rsidRPr="4EAB446B">
        <w:rPr>
          <w:rFonts w:ascii="Arial" w:eastAsia="Arial" w:hAnsi="Arial" w:cs="Arial"/>
          <w:sz w:val="24"/>
          <w:szCs w:val="24"/>
        </w:rPr>
        <w:t xml:space="preserve"> to that bill, likely </w:t>
      </w:r>
      <w:r w:rsidRPr="4EAB446B">
        <w:rPr>
          <w:rFonts w:ascii="Arial" w:eastAsia="Arial" w:hAnsi="Arial" w:cs="Arial"/>
          <w:b/>
          <w:bCs/>
          <w:sz w:val="24"/>
          <w:szCs w:val="24"/>
        </w:rPr>
        <w:t>next week</w:t>
      </w:r>
      <w:r w:rsidRPr="4EAB446B">
        <w:rPr>
          <w:rFonts w:ascii="Arial" w:eastAsia="Arial" w:hAnsi="Arial" w:cs="Arial"/>
          <w:sz w:val="24"/>
          <w:szCs w:val="24"/>
        </w:rPr>
        <w:t>.</w:t>
      </w:r>
    </w:p>
    <w:p w14:paraId="72943170" w14:textId="31240181" w:rsidR="501EAD06" w:rsidRDefault="3AAA64C7" w:rsidP="4EAB446B">
      <w:pPr>
        <w:pStyle w:val="ListParagraph"/>
        <w:numPr>
          <w:ilvl w:val="0"/>
          <w:numId w:val="2"/>
        </w:numPr>
        <w:shd w:val="clear" w:color="auto" w:fill="FFFFFF" w:themeFill="background1"/>
        <w:spacing w:before="240" w:after="240"/>
        <w:rPr>
          <w:rFonts w:ascii="Arial" w:eastAsia="Arial" w:hAnsi="Arial" w:cs="Arial"/>
          <w:b/>
          <w:bCs/>
          <w:sz w:val="24"/>
          <w:szCs w:val="24"/>
        </w:rPr>
      </w:pPr>
      <w:r w:rsidRPr="4EAB446B">
        <w:rPr>
          <w:rFonts w:ascii="Arial" w:eastAsia="Arial" w:hAnsi="Arial" w:cs="Arial"/>
          <w:b/>
          <w:bCs/>
          <w:sz w:val="24"/>
          <w:szCs w:val="24"/>
        </w:rPr>
        <w:t>“RideNY” bill</w:t>
      </w:r>
    </w:p>
    <w:p w14:paraId="1CB03617" w14:textId="3BFE97AF" w:rsidR="501EAD06" w:rsidRDefault="3AAA64C7" w:rsidP="4EAB446B">
      <w:pPr>
        <w:pStyle w:val="ListParagraph"/>
        <w:numPr>
          <w:ilvl w:val="1"/>
          <w:numId w:val="2"/>
        </w:numPr>
        <w:shd w:val="clear" w:color="auto" w:fill="FFFFFF" w:themeFill="background1"/>
        <w:spacing w:after="0"/>
        <w:rPr>
          <w:rFonts w:ascii="Arial" w:eastAsia="Arial" w:hAnsi="Arial" w:cs="Arial"/>
          <w:sz w:val="24"/>
          <w:szCs w:val="24"/>
        </w:rPr>
      </w:pPr>
      <w:r w:rsidRPr="4EAB446B">
        <w:rPr>
          <w:rFonts w:ascii="Arial" w:eastAsia="Arial" w:hAnsi="Arial" w:cs="Arial"/>
          <w:sz w:val="24"/>
          <w:szCs w:val="24"/>
        </w:rPr>
        <w:t xml:space="preserve">Bill introduced in the </w:t>
      </w:r>
      <w:r w:rsidRPr="4EAB446B">
        <w:rPr>
          <w:rFonts w:ascii="Arial" w:eastAsia="Arial" w:hAnsi="Arial" w:cs="Arial"/>
          <w:b/>
          <w:bCs/>
          <w:sz w:val="24"/>
          <w:szCs w:val="24"/>
        </w:rPr>
        <w:t>Assembly</w:t>
      </w:r>
      <w:r w:rsidRPr="4EAB446B">
        <w:rPr>
          <w:rFonts w:ascii="Arial" w:eastAsia="Arial" w:hAnsi="Arial" w:cs="Arial"/>
          <w:sz w:val="24"/>
          <w:szCs w:val="24"/>
        </w:rPr>
        <w:t xml:space="preserve"> to create a </w:t>
      </w:r>
      <w:r w:rsidRPr="4EAB446B">
        <w:rPr>
          <w:rFonts w:ascii="Arial" w:eastAsia="Arial" w:hAnsi="Arial" w:cs="Arial"/>
          <w:b/>
          <w:bCs/>
          <w:sz w:val="24"/>
          <w:szCs w:val="24"/>
        </w:rPr>
        <w:t>statewide integrated fare / travel project</w:t>
      </w:r>
      <w:r w:rsidRPr="4EAB446B">
        <w:rPr>
          <w:rFonts w:ascii="Arial" w:eastAsia="Arial" w:hAnsi="Arial" w:cs="Arial"/>
          <w:sz w:val="24"/>
          <w:szCs w:val="24"/>
        </w:rPr>
        <w:t>.</w:t>
      </w:r>
    </w:p>
    <w:p w14:paraId="13895900" w14:textId="6DD2D226" w:rsidR="501EAD06" w:rsidRDefault="61CCBB99" w:rsidP="4EAB446B">
      <w:pPr>
        <w:pStyle w:val="ListParagraph"/>
        <w:numPr>
          <w:ilvl w:val="1"/>
          <w:numId w:val="2"/>
        </w:numPr>
        <w:shd w:val="clear" w:color="auto" w:fill="FFFFFF" w:themeFill="background1"/>
        <w:spacing w:after="0"/>
        <w:rPr>
          <w:rFonts w:ascii="Arial" w:eastAsia="Arial" w:hAnsi="Arial" w:cs="Arial"/>
          <w:sz w:val="24"/>
          <w:szCs w:val="24"/>
        </w:rPr>
      </w:pPr>
      <w:r w:rsidRPr="55C8CD6B">
        <w:rPr>
          <w:rFonts w:ascii="Arial" w:eastAsia="Arial" w:hAnsi="Arial" w:cs="Arial"/>
          <w:sz w:val="24"/>
          <w:szCs w:val="24"/>
        </w:rPr>
        <w:t xml:space="preserve">We </w:t>
      </w:r>
      <w:r w:rsidR="3AAA64C7" w:rsidRPr="55C8CD6B">
        <w:rPr>
          <w:rFonts w:ascii="Arial" w:eastAsia="Arial" w:hAnsi="Arial" w:cs="Arial"/>
          <w:sz w:val="24"/>
          <w:szCs w:val="24"/>
        </w:rPr>
        <w:t xml:space="preserve">are working on obtaining a </w:t>
      </w:r>
      <w:r w:rsidR="3AAA64C7" w:rsidRPr="55C8CD6B">
        <w:rPr>
          <w:rFonts w:ascii="Arial" w:eastAsia="Arial" w:hAnsi="Arial" w:cs="Arial"/>
          <w:b/>
          <w:bCs/>
          <w:sz w:val="24"/>
          <w:szCs w:val="24"/>
        </w:rPr>
        <w:t>Senate sponsor</w:t>
      </w:r>
      <w:r w:rsidR="3AAA64C7" w:rsidRPr="55C8CD6B">
        <w:rPr>
          <w:rFonts w:ascii="Arial" w:eastAsia="Arial" w:hAnsi="Arial" w:cs="Arial"/>
          <w:sz w:val="24"/>
          <w:szCs w:val="24"/>
        </w:rPr>
        <w:t>.</w:t>
      </w:r>
    </w:p>
    <w:p w14:paraId="58462177" w14:textId="3892BB45" w:rsidR="501EAD06" w:rsidRDefault="3AAA64C7" w:rsidP="55C8CD6B">
      <w:pPr>
        <w:numPr>
          <w:ilvl w:val="1"/>
          <w:numId w:val="2"/>
        </w:numPr>
        <w:shd w:val="clear" w:color="auto" w:fill="FFFFFF" w:themeFill="background1"/>
        <w:spacing w:before="240"/>
        <w:rPr>
          <w:rFonts w:ascii="Arial" w:eastAsia="Arial" w:hAnsi="Arial" w:cs="Arial"/>
          <w:b/>
          <w:bCs/>
        </w:rPr>
      </w:pPr>
      <w:r w:rsidRPr="55C8CD6B">
        <w:rPr>
          <w:rFonts w:ascii="Arial" w:eastAsia="Arial" w:hAnsi="Arial" w:cs="Arial"/>
          <w:b/>
          <w:bCs/>
        </w:rPr>
        <w:t>Congestion pricing / ridership report</w:t>
      </w:r>
    </w:p>
    <w:p w14:paraId="16620B7E" w14:textId="7D030412" w:rsidR="501EAD06" w:rsidRDefault="3AAA64C7" w:rsidP="4EAB446B">
      <w:pPr>
        <w:pStyle w:val="ListParagraph"/>
        <w:numPr>
          <w:ilvl w:val="1"/>
          <w:numId w:val="2"/>
        </w:numPr>
        <w:shd w:val="clear" w:color="auto" w:fill="FFFFFF" w:themeFill="background1"/>
        <w:spacing w:after="0"/>
        <w:rPr>
          <w:rFonts w:ascii="Arial" w:eastAsia="Arial" w:hAnsi="Arial" w:cs="Arial"/>
          <w:sz w:val="24"/>
          <w:szCs w:val="24"/>
        </w:rPr>
      </w:pPr>
      <w:r w:rsidRPr="4EAB446B">
        <w:rPr>
          <w:rFonts w:ascii="Arial" w:eastAsia="Arial" w:hAnsi="Arial" w:cs="Arial"/>
          <w:sz w:val="24"/>
          <w:szCs w:val="24"/>
        </w:rPr>
        <w:t xml:space="preserve">Released a </w:t>
      </w:r>
      <w:r w:rsidRPr="4EAB446B">
        <w:rPr>
          <w:rFonts w:ascii="Arial" w:eastAsia="Arial" w:hAnsi="Arial" w:cs="Arial"/>
          <w:b/>
          <w:bCs/>
          <w:sz w:val="24"/>
          <w:szCs w:val="24"/>
        </w:rPr>
        <w:t>report on how congestion pricing has affected subway ridership</w:t>
      </w:r>
      <w:r w:rsidRPr="4EAB446B">
        <w:rPr>
          <w:rFonts w:ascii="Arial" w:eastAsia="Arial" w:hAnsi="Arial" w:cs="Arial"/>
          <w:sz w:val="24"/>
          <w:szCs w:val="24"/>
        </w:rPr>
        <w:t>.</w:t>
      </w:r>
    </w:p>
    <w:p w14:paraId="1CAEEAE4" w14:textId="7BE8D048" w:rsidR="501EAD06" w:rsidRDefault="3AAA64C7" w:rsidP="4EAB446B">
      <w:pPr>
        <w:pStyle w:val="ListParagraph"/>
        <w:numPr>
          <w:ilvl w:val="1"/>
          <w:numId w:val="2"/>
        </w:numPr>
        <w:shd w:val="clear" w:color="auto" w:fill="FFFFFF" w:themeFill="background1"/>
        <w:spacing w:after="0"/>
        <w:rPr>
          <w:rFonts w:ascii="Arial" w:eastAsia="Arial" w:hAnsi="Arial" w:cs="Arial"/>
          <w:sz w:val="24"/>
          <w:szCs w:val="24"/>
        </w:rPr>
      </w:pPr>
      <w:r w:rsidRPr="4EAB446B">
        <w:rPr>
          <w:rFonts w:ascii="Arial" w:eastAsia="Arial" w:hAnsi="Arial" w:cs="Arial"/>
          <w:sz w:val="24"/>
          <w:szCs w:val="24"/>
        </w:rPr>
        <w:t xml:space="preserve">It received </w:t>
      </w:r>
      <w:r w:rsidRPr="4EAB446B">
        <w:rPr>
          <w:rFonts w:ascii="Arial" w:eastAsia="Arial" w:hAnsi="Arial" w:cs="Arial"/>
          <w:b/>
          <w:bCs/>
          <w:sz w:val="24"/>
          <w:szCs w:val="24"/>
        </w:rPr>
        <w:t>strong coverage</w:t>
      </w:r>
      <w:r w:rsidRPr="4EAB446B">
        <w:rPr>
          <w:rFonts w:ascii="Arial" w:eastAsia="Arial" w:hAnsi="Arial" w:cs="Arial"/>
          <w:sz w:val="24"/>
          <w:szCs w:val="24"/>
        </w:rPr>
        <w:t>:</w:t>
      </w:r>
    </w:p>
    <w:p w14:paraId="5FD6611F" w14:textId="07020B39" w:rsidR="501EAD06" w:rsidRDefault="3AAA64C7" w:rsidP="4EAB446B">
      <w:pPr>
        <w:pStyle w:val="ListParagraph"/>
        <w:numPr>
          <w:ilvl w:val="2"/>
          <w:numId w:val="2"/>
        </w:numPr>
        <w:shd w:val="clear" w:color="auto" w:fill="FFFFFF" w:themeFill="background1"/>
        <w:spacing w:after="0"/>
        <w:rPr>
          <w:rFonts w:ascii="Arial" w:eastAsia="Arial" w:hAnsi="Arial" w:cs="Arial"/>
          <w:b/>
          <w:bCs/>
          <w:sz w:val="24"/>
          <w:szCs w:val="24"/>
        </w:rPr>
      </w:pPr>
      <w:r w:rsidRPr="4EAB446B">
        <w:rPr>
          <w:rFonts w:ascii="Arial" w:eastAsia="Arial" w:hAnsi="Arial" w:cs="Arial"/>
          <w:b/>
          <w:bCs/>
          <w:sz w:val="24"/>
          <w:szCs w:val="24"/>
        </w:rPr>
        <w:t>Bloomberg exclusive</w:t>
      </w:r>
    </w:p>
    <w:p w14:paraId="3EE04734" w14:textId="32C577BA" w:rsidR="501EAD06" w:rsidRDefault="3AAA64C7" w:rsidP="4EAB446B">
      <w:pPr>
        <w:pStyle w:val="ListParagraph"/>
        <w:numPr>
          <w:ilvl w:val="2"/>
          <w:numId w:val="2"/>
        </w:numPr>
        <w:shd w:val="clear" w:color="auto" w:fill="FFFFFF" w:themeFill="background1"/>
        <w:spacing w:after="0"/>
        <w:rPr>
          <w:rFonts w:ascii="Arial" w:eastAsia="Arial" w:hAnsi="Arial" w:cs="Arial"/>
          <w:sz w:val="24"/>
          <w:szCs w:val="24"/>
        </w:rPr>
      </w:pPr>
      <w:r w:rsidRPr="55C8CD6B">
        <w:rPr>
          <w:rFonts w:ascii="Arial" w:eastAsia="Arial" w:hAnsi="Arial" w:cs="Arial"/>
          <w:sz w:val="24"/>
          <w:szCs w:val="24"/>
        </w:rPr>
        <w:t xml:space="preserve">Stories in </w:t>
      </w:r>
      <w:r w:rsidRPr="55C8CD6B">
        <w:rPr>
          <w:rFonts w:ascii="Arial" w:eastAsia="Arial" w:hAnsi="Arial" w:cs="Arial"/>
          <w:b/>
          <w:bCs/>
          <w:sz w:val="24"/>
          <w:szCs w:val="24"/>
        </w:rPr>
        <w:t>NY1</w:t>
      </w:r>
      <w:r w:rsidRPr="55C8CD6B">
        <w:rPr>
          <w:rFonts w:ascii="Arial" w:eastAsia="Arial" w:hAnsi="Arial" w:cs="Arial"/>
          <w:sz w:val="24"/>
          <w:szCs w:val="24"/>
        </w:rPr>
        <w:t>,</w:t>
      </w:r>
      <w:r w:rsidR="6BDADA6D" w:rsidRPr="55C8CD6B">
        <w:rPr>
          <w:rFonts w:ascii="Arial" w:eastAsia="Arial" w:hAnsi="Arial" w:cs="Arial"/>
          <w:sz w:val="24"/>
          <w:szCs w:val="24"/>
        </w:rPr>
        <w:t xml:space="preserve"> AMNY </w:t>
      </w:r>
      <w:r w:rsidRPr="55C8CD6B">
        <w:rPr>
          <w:rFonts w:ascii="Arial" w:eastAsia="Arial" w:hAnsi="Arial" w:cs="Arial"/>
          <w:sz w:val="24"/>
          <w:szCs w:val="24"/>
        </w:rPr>
        <w:t>, and others.</w:t>
      </w:r>
    </w:p>
    <w:p w14:paraId="1D445316" w14:textId="467A0906" w:rsidR="501EAD06" w:rsidRDefault="3AAA64C7" w:rsidP="4EAB446B">
      <w:pPr>
        <w:pStyle w:val="ListParagraph"/>
        <w:numPr>
          <w:ilvl w:val="1"/>
          <w:numId w:val="2"/>
        </w:numPr>
        <w:shd w:val="clear" w:color="auto" w:fill="FFFFFF" w:themeFill="background1"/>
        <w:spacing w:after="0"/>
        <w:rPr>
          <w:rFonts w:ascii="Arial" w:eastAsia="Arial" w:hAnsi="Arial" w:cs="Arial"/>
          <w:sz w:val="24"/>
          <w:szCs w:val="24"/>
        </w:rPr>
      </w:pPr>
      <w:r w:rsidRPr="4EAB446B">
        <w:rPr>
          <w:rFonts w:ascii="Arial" w:eastAsia="Arial" w:hAnsi="Arial" w:cs="Arial"/>
          <w:sz w:val="24"/>
          <w:szCs w:val="24"/>
        </w:rPr>
        <w:t xml:space="preserve">The </w:t>
      </w:r>
      <w:r w:rsidRPr="4EAB446B">
        <w:rPr>
          <w:rFonts w:ascii="Arial" w:eastAsia="Arial" w:hAnsi="Arial" w:cs="Arial"/>
          <w:b/>
          <w:bCs/>
          <w:sz w:val="24"/>
          <w:szCs w:val="24"/>
        </w:rPr>
        <w:t>MTA agreed with the findings</w:t>
      </w:r>
      <w:r w:rsidRPr="4EAB446B">
        <w:rPr>
          <w:rFonts w:ascii="Arial" w:eastAsia="Arial" w:hAnsi="Arial" w:cs="Arial"/>
          <w:sz w:val="24"/>
          <w:szCs w:val="24"/>
        </w:rPr>
        <w:t>, which is notable.</w:t>
      </w:r>
    </w:p>
    <w:p w14:paraId="7F9A9082" w14:textId="08C99526" w:rsidR="501EAD06" w:rsidRDefault="3AAA64C7" w:rsidP="4EAB446B">
      <w:pPr>
        <w:pStyle w:val="Heading3"/>
        <w:shd w:val="clear" w:color="auto" w:fill="FFFFFF" w:themeFill="background1"/>
        <w:spacing w:before="240" w:after="120" w:line="360" w:lineRule="auto"/>
        <w:rPr>
          <w:rFonts w:ascii="Arial" w:eastAsia="Arial" w:hAnsi="Arial" w:cs="Arial"/>
          <w:b/>
          <w:bCs/>
          <w:color w:val="auto"/>
          <w:sz w:val="24"/>
          <w:szCs w:val="24"/>
        </w:rPr>
      </w:pPr>
      <w:r w:rsidRPr="4EAB446B">
        <w:rPr>
          <w:rFonts w:ascii="Arial" w:eastAsia="Arial" w:hAnsi="Arial" w:cs="Arial"/>
          <w:b/>
          <w:bCs/>
          <w:color w:val="auto"/>
          <w:sz w:val="24"/>
          <w:szCs w:val="24"/>
        </w:rPr>
        <w:t>Research &amp; Reports (Kara)</w:t>
      </w:r>
    </w:p>
    <w:p w14:paraId="02CE6FF7" w14:textId="08959D41" w:rsidR="501EAD06" w:rsidRDefault="3AAA64C7" w:rsidP="4EAB446B">
      <w:pPr>
        <w:pStyle w:val="ListParagraph"/>
        <w:numPr>
          <w:ilvl w:val="0"/>
          <w:numId w:val="1"/>
        </w:numPr>
        <w:shd w:val="clear" w:color="auto" w:fill="FFFFFF" w:themeFill="background1"/>
        <w:spacing w:before="240" w:after="240"/>
        <w:rPr>
          <w:rFonts w:ascii="Arial" w:eastAsia="Arial" w:hAnsi="Arial" w:cs="Arial"/>
          <w:b/>
          <w:bCs/>
          <w:sz w:val="24"/>
          <w:szCs w:val="24"/>
        </w:rPr>
      </w:pPr>
      <w:r w:rsidRPr="4EAB446B">
        <w:rPr>
          <w:rFonts w:ascii="Arial" w:eastAsia="Arial" w:hAnsi="Arial" w:cs="Arial"/>
          <w:b/>
          <w:bCs/>
          <w:sz w:val="24"/>
          <w:szCs w:val="24"/>
        </w:rPr>
        <w:t>Congestion pricing ridership analysis</w:t>
      </w:r>
    </w:p>
    <w:p w14:paraId="19CB6122" w14:textId="65CAD314" w:rsidR="501EAD06" w:rsidRDefault="3AAA64C7" w:rsidP="4EAB446B">
      <w:pPr>
        <w:pStyle w:val="ListParagraph"/>
        <w:numPr>
          <w:ilvl w:val="1"/>
          <w:numId w:val="1"/>
        </w:numPr>
        <w:shd w:val="clear" w:color="auto" w:fill="FFFFFF" w:themeFill="background1"/>
        <w:spacing w:after="0"/>
        <w:rPr>
          <w:rFonts w:ascii="Arial" w:eastAsia="Arial" w:hAnsi="Arial" w:cs="Arial"/>
          <w:sz w:val="24"/>
          <w:szCs w:val="24"/>
        </w:rPr>
      </w:pPr>
      <w:r w:rsidRPr="4EAB446B">
        <w:rPr>
          <w:rFonts w:ascii="Arial" w:eastAsia="Arial" w:hAnsi="Arial" w:cs="Arial"/>
          <w:sz w:val="24"/>
          <w:szCs w:val="24"/>
        </w:rPr>
        <w:t xml:space="preserve">Originated from TRC member </w:t>
      </w:r>
      <w:r w:rsidRPr="4EAB446B">
        <w:rPr>
          <w:rFonts w:ascii="Arial" w:eastAsia="Arial" w:hAnsi="Arial" w:cs="Arial"/>
          <w:b/>
          <w:bCs/>
          <w:sz w:val="24"/>
          <w:szCs w:val="24"/>
        </w:rPr>
        <w:t>Stuart’s request</w:t>
      </w:r>
      <w:r w:rsidRPr="4EAB446B">
        <w:rPr>
          <w:rFonts w:ascii="Arial" w:eastAsia="Arial" w:hAnsi="Arial" w:cs="Arial"/>
          <w:sz w:val="24"/>
          <w:szCs w:val="24"/>
        </w:rPr>
        <w:t xml:space="preserve"> for more granular data on ridership changes.</w:t>
      </w:r>
    </w:p>
    <w:p w14:paraId="4DDF8BEE" w14:textId="053F231E" w:rsidR="501EAD06" w:rsidRDefault="3AAA64C7" w:rsidP="4EAB446B">
      <w:pPr>
        <w:pStyle w:val="ListParagraph"/>
        <w:numPr>
          <w:ilvl w:val="1"/>
          <w:numId w:val="1"/>
        </w:numPr>
        <w:shd w:val="clear" w:color="auto" w:fill="FFFFFF" w:themeFill="background1"/>
        <w:spacing w:after="0"/>
        <w:rPr>
          <w:rFonts w:ascii="Arial" w:eastAsia="Arial" w:hAnsi="Arial" w:cs="Arial"/>
          <w:sz w:val="24"/>
          <w:szCs w:val="24"/>
        </w:rPr>
      </w:pPr>
      <w:r w:rsidRPr="55C8CD6B">
        <w:rPr>
          <w:rFonts w:ascii="Arial" w:eastAsia="Arial" w:hAnsi="Arial" w:cs="Arial"/>
          <w:sz w:val="24"/>
          <w:szCs w:val="24"/>
        </w:rPr>
        <w:t xml:space="preserve">Using data analysis and mapping (thanks to intern </w:t>
      </w:r>
      <w:r w:rsidRPr="55C8CD6B">
        <w:rPr>
          <w:rFonts w:ascii="Arial" w:eastAsia="Arial" w:hAnsi="Arial" w:cs="Arial"/>
          <w:b/>
          <w:bCs/>
          <w:sz w:val="24"/>
          <w:szCs w:val="24"/>
        </w:rPr>
        <w:t>Benj</w:t>
      </w:r>
      <w:r w:rsidR="3BAB70C4" w:rsidRPr="55C8CD6B">
        <w:rPr>
          <w:rFonts w:ascii="Arial" w:eastAsia="Arial" w:hAnsi="Arial" w:cs="Arial"/>
          <w:b/>
          <w:bCs/>
          <w:sz w:val="24"/>
          <w:szCs w:val="24"/>
        </w:rPr>
        <w:t>y</w:t>
      </w:r>
      <w:r w:rsidRPr="55C8CD6B">
        <w:rPr>
          <w:rFonts w:ascii="Arial" w:eastAsia="Arial" w:hAnsi="Arial" w:cs="Arial"/>
          <w:sz w:val="24"/>
          <w:szCs w:val="24"/>
        </w:rPr>
        <w:t>), they:</w:t>
      </w:r>
    </w:p>
    <w:p w14:paraId="371087D2" w14:textId="47331B96" w:rsidR="501EAD06" w:rsidRDefault="3AAA64C7" w:rsidP="4EAB446B">
      <w:pPr>
        <w:pStyle w:val="ListParagraph"/>
        <w:numPr>
          <w:ilvl w:val="2"/>
          <w:numId w:val="1"/>
        </w:numPr>
        <w:shd w:val="clear" w:color="auto" w:fill="FFFFFF" w:themeFill="background1"/>
        <w:spacing w:after="0"/>
        <w:rPr>
          <w:rFonts w:ascii="Arial" w:eastAsia="Arial" w:hAnsi="Arial" w:cs="Arial"/>
          <w:sz w:val="24"/>
          <w:szCs w:val="24"/>
        </w:rPr>
      </w:pPr>
      <w:r w:rsidRPr="4EAB446B">
        <w:rPr>
          <w:rFonts w:ascii="Arial" w:eastAsia="Arial" w:hAnsi="Arial" w:cs="Arial"/>
          <w:sz w:val="24"/>
          <w:szCs w:val="24"/>
        </w:rPr>
        <w:t xml:space="preserve">Mapped </w:t>
      </w:r>
      <w:r w:rsidRPr="4EAB446B">
        <w:rPr>
          <w:rFonts w:ascii="Arial" w:eastAsia="Arial" w:hAnsi="Arial" w:cs="Arial"/>
          <w:b/>
          <w:bCs/>
          <w:sz w:val="24"/>
          <w:szCs w:val="24"/>
        </w:rPr>
        <w:t>every station in NYC</w:t>
      </w:r>
      <w:r w:rsidRPr="4EAB446B">
        <w:rPr>
          <w:rFonts w:ascii="Arial" w:eastAsia="Arial" w:hAnsi="Arial" w:cs="Arial"/>
          <w:sz w:val="24"/>
          <w:szCs w:val="24"/>
        </w:rPr>
        <w:t>.</w:t>
      </w:r>
    </w:p>
    <w:p w14:paraId="6D1E5AA6" w14:textId="7DC57B9A" w:rsidR="501EAD06" w:rsidRDefault="3AAA64C7" w:rsidP="4EAB446B">
      <w:pPr>
        <w:pStyle w:val="ListParagraph"/>
        <w:numPr>
          <w:ilvl w:val="2"/>
          <w:numId w:val="1"/>
        </w:numPr>
        <w:shd w:val="clear" w:color="auto" w:fill="FFFFFF" w:themeFill="background1"/>
        <w:spacing w:after="0"/>
        <w:rPr>
          <w:rFonts w:ascii="Arial" w:eastAsia="Arial" w:hAnsi="Arial" w:cs="Arial"/>
          <w:sz w:val="24"/>
          <w:szCs w:val="24"/>
        </w:rPr>
      </w:pPr>
      <w:r w:rsidRPr="4EAB446B">
        <w:rPr>
          <w:rFonts w:ascii="Arial" w:eastAsia="Arial" w:hAnsi="Arial" w:cs="Arial"/>
          <w:sz w:val="24"/>
          <w:szCs w:val="24"/>
        </w:rPr>
        <w:t xml:space="preserve">Looked at ridership changes across multiple </w:t>
      </w:r>
      <w:r w:rsidRPr="4EAB446B">
        <w:rPr>
          <w:rFonts w:ascii="Arial" w:eastAsia="Arial" w:hAnsi="Arial" w:cs="Arial"/>
          <w:b/>
          <w:bCs/>
          <w:sz w:val="24"/>
          <w:szCs w:val="24"/>
        </w:rPr>
        <w:t>time periods</w:t>
      </w:r>
      <w:r w:rsidRPr="4EAB446B">
        <w:rPr>
          <w:rFonts w:ascii="Arial" w:eastAsia="Arial" w:hAnsi="Arial" w:cs="Arial"/>
          <w:sz w:val="24"/>
          <w:szCs w:val="24"/>
        </w:rPr>
        <w:t xml:space="preserve"> (AM peak, weekends, etc.).</w:t>
      </w:r>
    </w:p>
    <w:p w14:paraId="547D7E1A" w14:textId="1B6A33EB" w:rsidR="501EAD06" w:rsidRDefault="3AAA64C7" w:rsidP="4EAB446B">
      <w:pPr>
        <w:pStyle w:val="ListParagraph"/>
        <w:numPr>
          <w:ilvl w:val="1"/>
          <w:numId w:val="1"/>
        </w:numPr>
        <w:shd w:val="clear" w:color="auto" w:fill="FFFFFF" w:themeFill="background1"/>
        <w:spacing w:after="0"/>
        <w:rPr>
          <w:rFonts w:ascii="Arial" w:eastAsia="Arial" w:hAnsi="Arial" w:cs="Arial"/>
          <w:sz w:val="24"/>
          <w:szCs w:val="24"/>
        </w:rPr>
      </w:pPr>
      <w:r w:rsidRPr="4EAB446B">
        <w:rPr>
          <w:rFonts w:ascii="Arial" w:eastAsia="Arial" w:hAnsi="Arial" w:cs="Arial"/>
          <w:sz w:val="24"/>
          <w:szCs w:val="24"/>
        </w:rPr>
        <w:t xml:space="preserve">Key finding: </w:t>
      </w:r>
      <w:r w:rsidRPr="4EAB446B">
        <w:rPr>
          <w:rFonts w:ascii="Arial" w:eastAsia="Arial" w:hAnsi="Arial" w:cs="Arial"/>
          <w:b/>
          <w:bCs/>
          <w:sz w:val="24"/>
          <w:szCs w:val="24"/>
        </w:rPr>
        <w:t>Weekend ridership growth is especially strong post‑congestion pricing</w:t>
      </w:r>
      <w:r w:rsidRPr="4EAB446B">
        <w:rPr>
          <w:rFonts w:ascii="Arial" w:eastAsia="Arial" w:hAnsi="Arial" w:cs="Arial"/>
          <w:sz w:val="24"/>
          <w:szCs w:val="24"/>
        </w:rPr>
        <w:t>, consistent with:</w:t>
      </w:r>
    </w:p>
    <w:p w14:paraId="2B17D13B" w14:textId="2BFD1E96" w:rsidR="501EAD06" w:rsidRDefault="3AAA64C7" w:rsidP="4EAB446B">
      <w:pPr>
        <w:pStyle w:val="ListParagraph"/>
        <w:numPr>
          <w:ilvl w:val="2"/>
          <w:numId w:val="1"/>
        </w:numPr>
        <w:shd w:val="clear" w:color="auto" w:fill="FFFFFF" w:themeFill="background1"/>
        <w:spacing w:after="0"/>
        <w:rPr>
          <w:rFonts w:ascii="Arial" w:eastAsia="Arial" w:hAnsi="Arial" w:cs="Arial"/>
          <w:sz w:val="24"/>
          <w:szCs w:val="24"/>
        </w:rPr>
      </w:pPr>
      <w:r w:rsidRPr="4EAB446B">
        <w:rPr>
          <w:rFonts w:ascii="Arial" w:eastAsia="Arial" w:hAnsi="Arial" w:cs="Arial"/>
          <w:b/>
          <w:bCs/>
          <w:sz w:val="24"/>
          <w:szCs w:val="24"/>
        </w:rPr>
        <w:t>LIRR’s weekend/off‑peak ridership rebound</w:t>
      </w:r>
      <w:r w:rsidRPr="4EAB446B">
        <w:rPr>
          <w:rFonts w:ascii="Arial" w:eastAsia="Arial" w:hAnsi="Arial" w:cs="Arial"/>
          <w:sz w:val="24"/>
          <w:szCs w:val="24"/>
        </w:rPr>
        <w:t xml:space="preserve"> (120% of pre‑COVID, referenced earlier).</w:t>
      </w:r>
    </w:p>
    <w:p w14:paraId="36EE23C4" w14:textId="1BF155B3" w:rsidR="501EAD06" w:rsidRDefault="3AAA64C7" w:rsidP="4EAB446B">
      <w:pPr>
        <w:pStyle w:val="ListParagraph"/>
        <w:numPr>
          <w:ilvl w:val="2"/>
          <w:numId w:val="1"/>
        </w:numPr>
        <w:shd w:val="clear" w:color="auto" w:fill="FFFFFF" w:themeFill="background1"/>
        <w:spacing w:after="0"/>
        <w:rPr>
          <w:rFonts w:ascii="Arial" w:eastAsia="Arial" w:hAnsi="Arial" w:cs="Arial"/>
          <w:sz w:val="24"/>
          <w:szCs w:val="24"/>
        </w:rPr>
      </w:pPr>
      <w:r w:rsidRPr="4EAB446B">
        <w:rPr>
          <w:rFonts w:ascii="Arial" w:eastAsia="Arial" w:hAnsi="Arial" w:cs="Arial"/>
          <w:sz w:val="24"/>
          <w:szCs w:val="24"/>
        </w:rPr>
        <w:t xml:space="preserve">Broader </w:t>
      </w:r>
      <w:r w:rsidRPr="4EAB446B">
        <w:rPr>
          <w:rFonts w:ascii="Arial" w:eastAsia="Arial" w:hAnsi="Arial" w:cs="Arial"/>
          <w:b/>
          <w:bCs/>
          <w:sz w:val="24"/>
          <w:szCs w:val="24"/>
        </w:rPr>
        <w:t>transit trends</w:t>
      </w:r>
      <w:r w:rsidRPr="4EAB446B">
        <w:rPr>
          <w:rFonts w:ascii="Arial" w:eastAsia="Arial" w:hAnsi="Arial" w:cs="Arial"/>
          <w:sz w:val="24"/>
          <w:szCs w:val="24"/>
        </w:rPr>
        <w:t xml:space="preserve"> where weekend/leisure travel has recovered faster than peak commuting.</w:t>
      </w:r>
    </w:p>
    <w:p w14:paraId="2A1F4D92" w14:textId="4E7C3282" w:rsidR="501EAD06" w:rsidRDefault="3AAA64C7" w:rsidP="4EAB446B">
      <w:pPr>
        <w:pStyle w:val="ListParagraph"/>
        <w:numPr>
          <w:ilvl w:val="0"/>
          <w:numId w:val="1"/>
        </w:numPr>
        <w:shd w:val="clear" w:color="auto" w:fill="FFFFFF" w:themeFill="background1"/>
        <w:spacing w:before="240" w:after="240"/>
        <w:rPr>
          <w:rFonts w:ascii="Arial" w:eastAsia="Arial" w:hAnsi="Arial" w:cs="Arial"/>
          <w:b/>
          <w:bCs/>
          <w:sz w:val="24"/>
          <w:szCs w:val="24"/>
        </w:rPr>
      </w:pPr>
      <w:r w:rsidRPr="4EAB446B">
        <w:rPr>
          <w:rFonts w:ascii="Arial" w:eastAsia="Arial" w:hAnsi="Arial" w:cs="Arial"/>
          <w:b/>
          <w:bCs/>
          <w:sz w:val="24"/>
          <w:szCs w:val="24"/>
        </w:rPr>
        <w:t>Upcoming reports</w:t>
      </w:r>
    </w:p>
    <w:p w14:paraId="54FC24B4" w14:textId="2A6270A5" w:rsidR="501EAD06" w:rsidRDefault="3AAA64C7" w:rsidP="4EAB446B">
      <w:pPr>
        <w:pStyle w:val="ListParagraph"/>
        <w:numPr>
          <w:ilvl w:val="1"/>
          <w:numId w:val="1"/>
        </w:numPr>
        <w:shd w:val="clear" w:color="auto" w:fill="FFFFFF" w:themeFill="background1"/>
        <w:spacing w:after="0"/>
        <w:rPr>
          <w:rFonts w:ascii="Arial" w:eastAsia="Arial" w:hAnsi="Arial" w:cs="Arial"/>
          <w:sz w:val="24"/>
          <w:szCs w:val="24"/>
        </w:rPr>
      </w:pPr>
      <w:r w:rsidRPr="4EAB446B">
        <w:rPr>
          <w:rFonts w:ascii="Arial" w:eastAsia="Arial" w:hAnsi="Arial" w:cs="Arial"/>
          <w:b/>
          <w:bCs/>
          <w:sz w:val="24"/>
          <w:szCs w:val="24"/>
        </w:rPr>
        <w:t>IBX (Interborough Express)</w:t>
      </w:r>
      <w:r w:rsidRPr="4EAB446B">
        <w:rPr>
          <w:rFonts w:ascii="Arial" w:eastAsia="Arial" w:hAnsi="Arial" w:cs="Arial"/>
          <w:sz w:val="24"/>
          <w:szCs w:val="24"/>
        </w:rPr>
        <w:t xml:space="preserve"> report in the works.</w:t>
      </w:r>
    </w:p>
    <w:p w14:paraId="25D1803A" w14:textId="0C1A888B" w:rsidR="501EAD06" w:rsidRDefault="3AAA64C7" w:rsidP="4EAB446B">
      <w:pPr>
        <w:pStyle w:val="ListParagraph"/>
        <w:numPr>
          <w:ilvl w:val="1"/>
          <w:numId w:val="1"/>
        </w:numPr>
        <w:shd w:val="clear" w:color="auto" w:fill="FFFFFF" w:themeFill="background1"/>
        <w:spacing w:after="0"/>
        <w:rPr>
          <w:rFonts w:ascii="Arial" w:eastAsia="Arial" w:hAnsi="Arial" w:cs="Arial"/>
          <w:sz w:val="24"/>
          <w:szCs w:val="24"/>
        </w:rPr>
      </w:pPr>
      <w:r w:rsidRPr="4EAB446B">
        <w:rPr>
          <w:rFonts w:ascii="Arial" w:eastAsia="Arial" w:hAnsi="Arial" w:cs="Arial"/>
          <w:b/>
          <w:bCs/>
          <w:sz w:val="24"/>
          <w:szCs w:val="24"/>
        </w:rPr>
        <w:t>Signage &amp; wayfinding</w:t>
      </w:r>
      <w:r w:rsidRPr="4EAB446B">
        <w:rPr>
          <w:rFonts w:ascii="Arial" w:eastAsia="Arial" w:hAnsi="Arial" w:cs="Arial"/>
          <w:sz w:val="24"/>
          <w:szCs w:val="24"/>
        </w:rPr>
        <w:t xml:space="preserve"> report covering the </w:t>
      </w:r>
      <w:r w:rsidRPr="4EAB446B">
        <w:rPr>
          <w:rFonts w:ascii="Arial" w:eastAsia="Arial" w:hAnsi="Arial" w:cs="Arial"/>
          <w:b/>
          <w:bCs/>
          <w:sz w:val="24"/>
          <w:szCs w:val="24"/>
        </w:rPr>
        <w:t>entire MTA system</w:t>
      </w:r>
      <w:r w:rsidRPr="4EAB446B">
        <w:rPr>
          <w:rFonts w:ascii="Arial" w:eastAsia="Arial" w:hAnsi="Arial" w:cs="Arial"/>
          <w:sz w:val="24"/>
          <w:szCs w:val="24"/>
        </w:rPr>
        <w:t>.</w:t>
      </w:r>
    </w:p>
    <w:p w14:paraId="54009E31" w14:textId="41C6DEF9" w:rsidR="501EAD06" w:rsidRDefault="763D1C6A" w:rsidP="4EAB446B">
      <w:pPr>
        <w:pStyle w:val="ListParagraph"/>
        <w:numPr>
          <w:ilvl w:val="2"/>
          <w:numId w:val="1"/>
        </w:numPr>
        <w:shd w:val="clear" w:color="auto" w:fill="FFFFFF" w:themeFill="background1"/>
        <w:spacing w:after="0"/>
        <w:rPr>
          <w:rFonts w:ascii="Arial" w:eastAsia="Arial" w:hAnsi="Arial" w:cs="Arial"/>
          <w:sz w:val="24"/>
          <w:szCs w:val="24"/>
        </w:rPr>
      </w:pPr>
      <w:r w:rsidRPr="55C8CD6B">
        <w:rPr>
          <w:rFonts w:ascii="Arial" w:eastAsia="Arial" w:hAnsi="Arial" w:cs="Arial"/>
          <w:sz w:val="24"/>
          <w:szCs w:val="24"/>
        </w:rPr>
        <w:t xml:space="preserve">We </w:t>
      </w:r>
      <w:r w:rsidR="3AAA64C7" w:rsidRPr="55C8CD6B">
        <w:rPr>
          <w:rFonts w:ascii="Arial" w:eastAsia="Arial" w:hAnsi="Arial" w:cs="Arial"/>
          <w:sz w:val="24"/>
          <w:szCs w:val="24"/>
        </w:rPr>
        <w:t xml:space="preserve">are actively seeking </w:t>
      </w:r>
      <w:r w:rsidR="3AAA64C7" w:rsidRPr="55C8CD6B">
        <w:rPr>
          <w:rFonts w:ascii="Arial" w:eastAsia="Arial" w:hAnsi="Arial" w:cs="Arial"/>
          <w:b/>
          <w:bCs/>
          <w:sz w:val="24"/>
          <w:szCs w:val="24"/>
        </w:rPr>
        <w:t>examples of confusing signage</w:t>
      </w:r>
      <w:r w:rsidR="3AAA64C7" w:rsidRPr="55C8CD6B">
        <w:rPr>
          <w:rFonts w:ascii="Arial" w:eastAsia="Arial" w:hAnsi="Arial" w:cs="Arial"/>
          <w:sz w:val="24"/>
          <w:szCs w:val="24"/>
        </w:rPr>
        <w:t xml:space="preserve"> on LIRR or other transit parts to incorporate into the analysis.</w:t>
      </w:r>
    </w:p>
    <w:p w14:paraId="6C61BAC5" w14:textId="2E3A8E29" w:rsidR="501EAD06" w:rsidRDefault="3AAA64C7" w:rsidP="4EAB446B">
      <w:pPr>
        <w:pStyle w:val="ListParagraph"/>
        <w:numPr>
          <w:ilvl w:val="0"/>
          <w:numId w:val="1"/>
        </w:numPr>
        <w:shd w:val="clear" w:color="auto" w:fill="FFFFFF" w:themeFill="background1"/>
        <w:spacing w:before="240" w:after="240"/>
        <w:rPr>
          <w:rFonts w:ascii="Arial" w:eastAsia="Arial" w:hAnsi="Arial" w:cs="Arial"/>
          <w:b/>
          <w:bCs/>
          <w:sz w:val="24"/>
          <w:szCs w:val="24"/>
        </w:rPr>
      </w:pPr>
      <w:r w:rsidRPr="4EAB446B">
        <w:rPr>
          <w:rFonts w:ascii="Arial" w:eastAsia="Arial" w:hAnsi="Arial" w:cs="Arial"/>
          <w:b/>
          <w:bCs/>
          <w:sz w:val="24"/>
          <w:szCs w:val="24"/>
        </w:rPr>
        <w:t>Elevator issues note (from Lisa)</w:t>
      </w:r>
    </w:p>
    <w:p w14:paraId="47C04875" w14:textId="1005A991" w:rsidR="501EAD06" w:rsidRDefault="3AAA64C7" w:rsidP="4EAB446B">
      <w:pPr>
        <w:pStyle w:val="ListParagraph"/>
        <w:numPr>
          <w:ilvl w:val="1"/>
          <w:numId w:val="1"/>
        </w:numPr>
        <w:shd w:val="clear" w:color="auto" w:fill="FFFFFF" w:themeFill="background1"/>
        <w:spacing w:after="0"/>
        <w:rPr>
          <w:rFonts w:ascii="Arial" w:eastAsia="Arial" w:hAnsi="Arial" w:cs="Arial"/>
          <w:sz w:val="24"/>
          <w:szCs w:val="24"/>
        </w:rPr>
      </w:pPr>
      <w:r w:rsidRPr="4EAB446B">
        <w:rPr>
          <w:rFonts w:ascii="Arial" w:eastAsia="Arial" w:hAnsi="Arial" w:cs="Arial"/>
          <w:sz w:val="24"/>
          <w:szCs w:val="24"/>
        </w:rPr>
        <w:t xml:space="preserve">Lisa mentioned </w:t>
      </w:r>
      <w:r w:rsidRPr="4EAB446B">
        <w:rPr>
          <w:rFonts w:ascii="Arial" w:eastAsia="Arial" w:hAnsi="Arial" w:cs="Arial"/>
          <w:b/>
          <w:bCs/>
          <w:sz w:val="24"/>
          <w:szCs w:val="24"/>
        </w:rPr>
        <w:t>State Senator Comrie’s newsletter</w:t>
      </w:r>
      <w:r w:rsidRPr="4EAB446B">
        <w:rPr>
          <w:rFonts w:ascii="Arial" w:eastAsia="Arial" w:hAnsi="Arial" w:cs="Arial"/>
          <w:sz w:val="24"/>
          <w:szCs w:val="24"/>
        </w:rPr>
        <w:t xml:space="preserve"> focusing on </w:t>
      </w:r>
      <w:r w:rsidRPr="4EAB446B">
        <w:rPr>
          <w:rFonts w:ascii="Arial" w:eastAsia="Arial" w:hAnsi="Arial" w:cs="Arial"/>
          <w:b/>
          <w:bCs/>
          <w:sz w:val="24"/>
          <w:szCs w:val="24"/>
        </w:rPr>
        <w:t>elevator service</w:t>
      </w:r>
      <w:r w:rsidRPr="4EAB446B">
        <w:rPr>
          <w:rFonts w:ascii="Arial" w:eastAsia="Arial" w:hAnsi="Arial" w:cs="Arial"/>
          <w:sz w:val="24"/>
          <w:szCs w:val="24"/>
        </w:rPr>
        <w:t xml:space="preserve"> (especially LIRR elevators in his district).</w:t>
      </w:r>
    </w:p>
    <w:p w14:paraId="5C645A0B" w14:textId="1EFF849D" w:rsidR="501EAD06" w:rsidRDefault="3AAA64C7" w:rsidP="4EAB446B">
      <w:pPr>
        <w:pStyle w:val="ListParagraph"/>
        <w:numPr>
          <w:ilvl w:val="1"/>
          <w:numId w:val="1"/>
        </w:numPr>
        <w:shd w:val="clear" w:color="auto" w:fill="FFFFFF" w:themeFill="background1"/>
        <w:spacing w:after="0"/>
        <w:rPr>
          <w:rFonts w:ascii="Arial" w:eastAsia="Arial" w:hAnsi="Arial" w:cs="Arial"/>
          <w:sz w:val="24"/>
          <w:szCs w:val="24"/>
        </w:rPr>
      </w:pPr>
      <w:r w:rsidRPr="4EAB446B">
        <w:rPr>
          <w:rFonts w:ascii="Arial" w:eastAsia="Arial" w:hAnsi="Arial" w:cs="Arial"/>
          <w:sz w:val="24"/>
          <w:szCs w:val="24"/>
        </w:rPr>
        <w:t xml:space="preserve">The newsletter tells riders </w:t>
      </w:r>
      <w:r w:rsidRPr="4EAB446B">
        <w:rPr>
          <w:rFonts w:ascii="Arial" w:eastAsia="Arial" w:hAnsi="Arial" w:cs="Arial"/>
          <w:b/>
          <w:bCs/>
          <w:sz w:val="24"/>
          <w:szCs w:val="24"/>
        </w:rPr>
        <w:t>how to complain to the MTA when elevators are out</w:t>
      </w:r>
      <w:r w:rsidRPr="4EAB446B">
        <w:rPr>
          <w:rFonts w:ascii="Arial" w:eastAsia="Arial" w:hAnsi="Arial" w:cs="Arial"/>
          <w:sz w:val="24"/>
          <w:szCs w:val="24"/>
        </w:rPr>
        <w:t xml:space="preserve">, and they expect a </w:t>
      </w:r>
      <w:r w:rsidRPr="4EAB446B">
        <w:rPr>
          <w:rFonts w:ascii="Arial" w:eastAsia="Arial" w:hAnsi="Arial" w:cs="Arial"/>
          <w:b/>
          <w:bCs/>
          <w:sz w:val="24"/>
          <w:szCs w:val="24"/>
        </w:rPr>
        <w:t>spike in elevator-related complaints</w:t>
      </w:r>
      <w:r w:rsidRPr="4EAB446B">
        <w:rPr>
          <w:rFonts w:ascii="Arial" w:eastAsia="Arial" w:hAnsi="Arial" w:cs="Arial"/>
          <w:sz w:val="24"/>
          <w:szCs w:val="24"/>
        </w:rPr>
        <w:t xml:space="preserve"> as a result.</w:t>
      </w:r>
    </w:p>
    <w:p w14:paraId="01C00B23" w14:textId="16E01707" w:rsidR="501EAD06" w:rsidRDefault="501EAD06" w:rsidP="4EAB446B">
      <w:pPr>
        <w:rPr>
          <w:rFonts w:ascii="Arial" w:hAnsi="Arial" w:cs="Arial"/>
          <w:b/>
          <w:bCs/>
          <w:u w:val="single"/>
        </w:rPr>
      </w:pPr>
    </w:p>
    <w:p w14:paraId="3FC72EE2" w14:textId="77777777" w:rsidR="00AA4545" w:rsidRDefault="00AA4545" w:rsidP="397C3930">
      <w:pPr>
        <w:pStyle w:val="ListParagraph"/>
        <w:spacing w:after="0"/>
        <w:rPr>
          <w:rFonts w:ascii="Arial" w:eastAsia="Arial" w:hAnsi="Arial" w:cs="Arial"/>
        </w:rPr>
      </w:pPr>
    </w:p>
    <w:p w14:paraId="2FDC766F" w14:textId="208CB010" w:rsidR="00AD79F6" w:rsidRDefault="2A2B3554" w:rsidP="6574463A">
      <w:pPr>
        <w:rPr>
          <w:rFonts w:ascii="Arial" w:hAnsi="Arial" w:cs="Arial"/>
        </w:rPr>
      </w:pPr>
      <w:r w:rsidRPr="6574463A">
        <w:rPr>
          <w:rFonts w:ascii="Arial" w:hAnsi="Arial" w:cs="Arial"/>
          <w:b/>
          <w:bCs/>
          <w:sz w:val="28"/>
          <w:szCs w:val="28"/>
          <w:u w:val="single"/>
        </w:rPr>
        <w:t>Old</w:t>
      </w:r>
      <w:r w:rsidR="1EEFD533" w:rsidRPr="6574463A">
        <w:rPr>
          <w:rFonts w:ascii="Arial" w:hAnsi="Arial" w:cs="Arial"/>
          <w:b/>
          <w:bCs/>
          <w:sz w:val="28"/>
          <w:szCs w:val="28"/>
          <w:u w:val="single"/>
        </w:rPr>
        <w:t xml:space="preserve">/ New </w:t>
      </w:r>
      <w:r w:rsidRPr="6574463A">
        <w:rPr>
          <w:rFonts w:ascii="Arial" w:hAnsi="Arial" w:cs="Arial"/>
          <w:b/>
          <w:bCs/>
          <w:sz w:val="28"/>
          <w:szCs w:val="28"/>
          <w:u w:val="single"/>
        </w:rPr>
        <w:t xml:space="preserve"> Business: </w:t>
      </w:r>
      <w:r w:rsidRPr="6574463A">
        <w:rPr>
          <w:rFonts w:ascii="Arial" w:hAnsi="Arial" w:cs="Arial"/>
          <w:b/>
          <w:bCs/>
          <w:sz w:val="28"/>
          <w:szCs w:val="28"/>
        </w:rPr>
        <w:t xml:space="preserve"> </w:t>
      </w:r>
    </w:p>
    <w:p w14:paraId="43A30728" w14:textId="77777777" w:rsidR="001746E7" w:rsidRDefault="001746E7" w:rsidP="6574463A">
      <w:pPr>
        <w:rPr>
          <w:rFonts w:ascii="Arial" w:hAnsi="Arial" w:cs="Arial"/>
        </w:rPr>
      </w:pPr>
    </w:p>
    <w:p w14:paraId="01105098" w14:textId="5E8DBFCF" w:rsidR="00E820BD" w:rsidRDefault="77F000F3" w:rsidP="6574463A">
      <w:pPr>
        <w:rPr>
          <w:rFonts w:ascii="Arial" w:hAnsi="Arial" w:cs="Arial"/>
        </w:rPr>
      </w:pPr>
      <w:r w:rsidRPr="397C3930">
        <w:rPr>
          <w:rFonts w:ascii="Arial" w:hAnsi="Arial" w:cs="Arial"/>
        </w:rPr>
        <w:t>None</w:t>
      </w:r>
    </w:p>
    <w:p w14:paraId="1B45A674" w14:textId="77777777" w:rsidR="00450DE2" w:rsidRDefault="00450DE2" w:rsidP="6574463A">
      <w:pPr>
        <w:rPr>
          <w:rFonts w:ascii="Arial" w:hAnsi="Arial" w:cs="Arial"/>
        </w:rPr>
      </w:pPr>
    </w:p>
    <w:p w14:paraId="28018479" w14:textId="77777777" w:rsidR="00450DE2" w:rsidRDefault="00450DE2" w:rsidP="12B98D49">
      <w:pPr>
        <w:rPr>
          <w:rFonts w:ascii="Arial" w:eastAsia="Arial" w:hAnsi="Arial" w:cs="Arial"/>
          <w:b/>
          <w:bCs/>
          <w:lang w:bidi="ar-SA"/>
        </w:rPr>
      </w:pPr>
    </w:p>
    <w:p w14:paraId="41A90869" w14:textId="354BCFDC" w:rsidR="00450DE2" w:rsidRDefault="7E12BAFB" w:rsidP="4A92FF48">
      <w:pPr>
        <w:rPr>
          <w:rFonts w:ascii="Arial" w:hAnsi="Arial" w:cs="Arial"/>
          <w:b/>
          <w:bCs/>
        </w:rPr>
      </w:pPr>
      <w:r w:rsidRPr="4EAB446B">
        <w:rPr>
          <w:rFonts w:ascii="Arial" w:hAnsi="Arial" w:cs="Arial"/>
          <w:b/>
          <w:bCs/>
          <w:u w:val="single"/>
        </w:rPr>
        <w:t>Action items:</w:t>
      </w:r>
    </w:p>
    <w:p w14:paraId="2F6748E2" w14:textId="49E8B4F1" w:rsidR="00AA4545" w:rsidRDefault="00AA4545" w:rsidP="4EAB446B">
      <w:pPr>
        <w:rPr>
          <w:rFonts w:ascii="Arial" w:hAnsi="Arial" w:cs="Arial"/>
        </w:rPr>
      </w:pPr>
    </w:p>
    <w:p w14:paraId="347AA1AC" w14:textId="77777777" w:rsidR="00450DE2" w:rsidRPr="00450DE2" w:rsidRDefault="00450DE2" w:rsidP="4A92FF48">
      <w:pPr>
        <w:rPr>
          <w:rFonts w:ascii="Arial" w:hAnsi="Arial" w:cs="Arial"/>
          <w:b/>
          <w:bCs/>
        </w:rPr>
      </w:pPr>
    </w:p>
    <w:p w14:paraId="0904298D" w14:textId="33893E92" w:rsidR="2A2B3554" w:rsidRPr="0034492F" w:rsidRDefault="2A2B3554" w:rsidP="58DFF315">
      <w:pPr>
        <w:rPr>
          <w:rFonts w:ascii="Arial" w:hAnsi="Arial" w:cs="Arial"/>
          <w:b/>
          <w:bCs/>
          <w:sz w:val="28"/>
          <w:szCs w:val="28"/>
        </w:rPr>
      </w:pPr>
      <w:r w:rsidRPr="0034492F">
        <w:rPr>
          <w:rFonts w:ascii="Arial" w:hAnsi="Arial" w:cs="Arial"/>
          <w:b/>
          <w:bCs/>
          <w:sz w:val="28"/>
          <w:szCs w:val="28"/>
        </w:rPr>
        <w:t xml:space="preserve">Adjourned </w:t>
      </w:r>
    </w:p>
    <w:p w14:paraId="5448CACC" w14:textId="25A81D3F" w:rsidR="2A2B3554" w:rsidRDefault="2A2B3554" w:rsidP="58DFF315">
      <w:r w:rsidRPr="58DFF315">
        <w:rPr>
          <w:rFonts w:ascii="Arial" w:hAnsi="Arial" w:cs="Arial"/>
        </w:rPr>
        <w:t xml:space="preserve"> </w:t>
      </w:r>
    </w:p>
    <w:p w14:paraId="334089FA" w14:textId="54958729" w:rsidR="00B77E3C" w:rsidRPr="00B17A71" w:rsidRDefault="67D39E35" w:rsidP="4EAB446B">
      <w:pPr>
        <w:rPr>
          <w:rFonts w:ascii="Arial" w:eastAsia="Arial" w:hAnsi="Arial" w:cs="Arial"/>
        </w:rPr>
      </w:pPr>
      <w:r w:rsidRPr="4EAB446B">
        <w:rPr>
          <w:rFonts w:ascii="Arial" w:hAnsi="Arial" w:cs="Arial"/>
        </w:rPr>
        <w:t>Meeting recording:</w:t>
      </w:r>
      <w:r w:rsidR="011E91C1" w:rsidRPr="4EAB446B">
        <w:rPr>
          <w:rFonts w:ascii="Arial" w:hAnsi="Arial" w:cs="Arial"/>
        </w:rPr>
        <w:t xml:space="preserve"> </w:t>
      </w:r>
      <w:hyperlink r:id="rId11">
        <w:r w:rsidR="1490E2BF" w:rsidRPr="4EAB446B">
          <w:rPr>
            <w:rStyle w:val="Hyperlink"/>
            <w:rFonts w:ascii="Arial" w:hAnsi="Arial" w:cs="Arial"/>
          </w:rPr>
          <w:t>https://www.youtube.com/watch?v=cTtqemH1L_s</w:t>
        </w:r>
      </w:hyperlink>
    </w:p>
    <w:p w14:paraId="1856192A" w14:textId="38CE9378" w:rsidR="397C3930" w:rsidRDefault="397C3930" w:rsidP="4EAB446B">
      <w:pPr>
        <w:rPr>
          <w:rFonts w:ascii="Arial" w:hAnsi="Arial" w:cs="Arial"/>
        </w:rPr>
      </w:pPr>
    </w:p>
    <w:p w14:paraId="544E4F81" w14:textId="2685E1F4" w:rsidR="2A2B3554" w:rsidRPr="00B17A71" w:rsidRDefault="2A2B3554" w:rsidP="00C23301">
      <w:pPr>
        <w:rPr>
          <w:rFonts w:ascii="Arial" w:hAnsi="Arial" w:cs="Arial"/>
        </w:rPr>
      </w:pPr>
      <w:r w:rsidRPr="00B17A71">
        <w:rPr>
          <w:rFonts w:ascii="Arial" w:hAnsi="Arial" w:cs="Arial"/>
        </w:rPr>
        <w:t xml:space="preserve">The meeting was adjourned at 6:00 PM. </w:t>
      </w:r>
    </w:p>
    <w:p w14:paraId="3325ED2A" w14:textId="79D98CDC" w:rsidR="2A2B3554" w:rsidRPr="00B17A71" w:rsidRDefault="2A2B3554" w:rsidP="58DFF315">
      <w:pPr>
        <w:rPr>
          <w:rFonts w:ascii="Arial" w:hAnsi="Arial" w:cs="Arial"/>
        </w:rPr>
      </w:pPr>
      <w:r w:rsidRPr="00B17A71">
        <w:rPr>
          <w:rFonts w:ascii="Arial" w:hAnsi="Arial" w:cs="Arial"/>
        </w:rPr>
        <w:t xml:space="preserve">Respectfully submitted, </w:t>
      </w:r>
    </w:p>
    <w:p w14:paraId="629885F6" w14:textId="77777777" w:rsidR="002A5F68" w:rsidRPr="00B17A71" w:rsidRDefault="002A5F68" w:rsidP="58DFF315">
      <w:pPr>
        <w:rPr>
          <w:rFonts w:ascii="Arial" w:hAnsi="Arial" w:cs="Arial"/>
        </w:rPr>
      </w:pPr>
    </w:p>
    <w:p w14:paraId="6615031C" w14:textId="78F334F7" w:rsidR="2A2B3554" w:rsidRPr="00B17A71" w:rsidRDefault="2A2B3554" w:rsidP="58DFF315">
      <w:pPr>
        <w:rPr>
          <w:rFonts w:ascii="Arial" w:hAnsi="Arial" w:cs="Arial"/>
        </w:rPr>
      </w:pPr>
      <w:r w:rsidRPr="00B17A71">
        <w:rPr>
          <w:rFonts w:ascii="Arial" w:hAnsi="Arial" w:cs="Arial"/>
        </w:rPr>
        <w:t xml:space="preserve">Lisa Daglian </w:t>
      </w:r>
    </w:p>
    <w:p w14:paraId="114C56D8" w14:textId="4CC1CE0D" w:rsidR="003D64A9" w:rsidRPr="00416335" w:rsidRDefault="2A2B3554" w:rsidP="25B10EA9">
      <w:pPr>
        <w:rPr>
          <w:rFonts w:ascii="Arial" w:hAnsi="Arial" w:cs="Arial"/>
        </w:rPr>
      </w:pPr>
      <w:r w:rsidRPr="25B10EA9">
        <w:rPr>
          <w:rFonts w:ascii="Arial" w:hAnsi="Arial" w:cs="Arial"/>
        </w:rPr>
        <w:t>Executive Directo</w:t>
      </w:r>
      <w:r w:rsidR="4C262B80" w:rsidRPr="25B10EA9">
        <w:rPr>
          <w:rFonts w:ascii="Arial" w:hAnsi="Arial" w:cs="Arial"/>
        </w:rPr>
        <w:t>r</w:t>
      </w:r>
    </w:p>
    <w:sectPr w:rsidR="003D64A9" w:rsidRPr="00416335" w:rsidSect="00212F86">
      <w:headerReference w:type="default"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3E85A" w14:textId="77777777" w:rsidR="000E1D07" w:rsidRDefault="000E1D07" w:rsidP="002278D4">
      <w:r>
        <w:separator/>
      </w:r>
    </w:p>
  </w:endnote>
  <w:endnote w:type="continuationSeparator" w:id="0">
    <w:p w14:paraId="10FD113C" w14:textId="77777777" w:rsidR="000E1D07" w:rsidRDefault="000E1D07" w:rsidP="002278D4">
      <w:r>
        <w:continuationSeparator/>
      </w:r>
    </w:p>
  </w:endnote>
  <w:endnote w:type="continuationNotice" w:id="1">
    <w:p w14:paraId="077ABE37" w14:textId="77777777" w:rsidR="000E1D07" w:rsidRDefault="000E1D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0000000000000000000"/>
    <w:charset w:val="00"/>
    <w:family w:val="roman"/>
    <w:notTrueType/>
    <w:pitch w:val="default"/>
  </w:font>
  <w:font w:name="Formata Condensed">
    <w:altName w:val="Calibri"/>
    <w:panose1 w:val="00000000000000000000"/>
    <w:charset w:val="00"/>
    <w:family w:val="swiss"/>
    <w:notTrueType/>
    <w:pitch w:val="variable"/>
    <w:sig w:usb0="800000AF"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BBC2456" w14:paraId="303A45E5" w14:textId="77777777" w:rsidTr="7BBC2456">
      <w:trPr>
        <w:trHeight w:val="300"/>
      </w:trPr>
      <w:tc>
        <w:tcPr>
          <w:tcW w:w="3120" w:type="dxa"/>
        </w:tcPr>
        <w:p w14:paraId="6EF9EC47" w14:textId="59CD410E" w:rsidR="7BBC2456" w:rsidRDefault="7BBC2456" w:rsidP="7BBC2456">
          <w:pPr>
            <w:pStyle w:val="Header"/>
            <w:ind w:left="-115"/>
          </w:pPr>
        </w:p>
      </w:tc>
      <w:tc>
        <w:tcPr>
          <w:tcW w:w="3120" w:type="dxa"/>
        </w:tcPr>
        <w:p w14:paraId="109FB729" w14:textId="22580FDE" w:rsidR="7BBC2456" w:rsidRDefault="7BBC2456" w:rsidP="7BBC2456">
          <w:pPr>
            <w:pStyle w:val="Header"/>
            <w:jc w:val="center"/>
          </w:pPr>
        </w:p>
      </w:tc>
      <w:tc>
        <w:tcPr>
          <w:tcW w:w="3120" w:type="dxa"/>
        </w:tcPr>
        <w:p w14:paraId="6EEA71EA" w14:textId="6691DF64" w:rsidR="7BBC2456" w:rsidRDefault="7BBC2456" w:rsidP="7BBC2456">
          <w:pPr>
            <w:pStyle w:val="Header"/>
            <w:ind w:right="-115"/>
            <w:jc w:val="right"/>
          </w:pPr>
        </w:p>
      </w:tc>
    </w:tr>
  </w:tbl>
  <w:p w14:paraId="7E572AE9" w14:textId="53511883" w:rsidR="7BBC2456" w:rsidRDefault="7BBC2456" w:rsidP="7BBC24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BBC2456" w14:paraId="4294AB03" w14:textId="77777777" w:rsidTr="7BBC2456">
      <w:trPr>
        <w:trHeight w:val="300"/>
      </w:trPr>
      <w:tc>
        <w:tcPr>
          <w:tcW w:w="3120" w:type="dxa"/>
        </w:tcPr>
        <w:p w14:paraId="7482E84D" w14:textId="37BECB03" w:rsidR="7BBC2456" w:rsidRDefault="7BBC2456" w:rsidP="7BBC2456">
          <w:pPr>
            <w:pStyle w:val="Header"/>
            <w:ind w:left="-115"/>
          </w:pPr>
        </w:p>
      </w:tc>
      <w:tc>
        <w:tcPr>
          <w:tcW w:w="3120" w:type="dxa"/>
        </w:tcPr>
        <w:p w14:paraId="7A8D9DB1" w14:textId="3B9D54AA" w:rsidR="7BBC2456" w:rsidRDefault="7BBC2456" w:rsidP="7BBC2456">
          <w:pPr>
            <w:pStyle w:val="Header"/>
            <w:jc w:val="center"/>
          </w:pPr>
        </w:p>
      </w:tc>
      <w:tc>
        <w:tcPr>
          <w:tcW w:w="3120" w:type="dxa"/>
        </w:tcPr>
        <w:p w14:paraId="18D8DF53" w14:textId="457AE0AF" w:rsidR="7BBC2456" w:rsidRDefault="7BBC2456" w:rsidP="7BBC2456">
          <w:pPr>
            <w:pStyle w:val="Header"/>
            <w:ind w:right="-115"/>
            <w:jc w:val="right"/>
          </w:pPr>
        </w:p>
      </w:tc>
    </w:tr>
  </w:tbl>
  <w:p w14:paraId="7C46A127" w14:textId="16483A82" w:rsidR="7BBC2456" w:rsidRDefault="7BBC2456" w:rsidP="7BBC24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DFE5D" w14:textId="77777777" w:rsidR="000E1D07" w:rsidRDefault="000E1D07" w:rsidP="002278D4">
      <w:r>
        <w:separator/>
      </w:r>
    </w:p>
  </w:footnote>
  <w:footnote w:type="continuationSeparator" w:id="0">
    <w:p w14:paraId="1749F440" w14:textId="77777777" w:rsidR="000E1D07" w:rsidRDefault="000E1D07" w:rsidP="002278D4">
      <w:r>
        <w:continuationSeparator/>
      </w:r>
    </w:p>
  </w:footnote>
  <w:footnote w:type="continuationNotice" w:id="1">
    <w:p w14:paraId="33299C70" w14:textId="77777777" w:rsidR="000E1D07" w:rsidRDefault="000E1D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4DBE7" w14:textId="77777777" w:rsidR="001D410B" w:rsidRPr="00B24E5B" w:rsidRDefault="001D410B" w:rsidP="00B24E5B">
    <w:pPr>
      <w:pStyle w:val="Header"/>
      <w:jc w:val="center"/>
      <w:rPr>
        <w:rFonts w:ascii="Formata Condensed" w:hAnsi="Formata Condensed"/>
        <w:i/>
        <w:color w:val="7F7F7F" w:themeColor="text1" w:themeTint="80"/>
        <w:sz w:val="32"/>
        <w:szCs w:val="32"/>
      </w:rPr>
    </w:pPr>
    <w:r>
      <w:rPr>
        <w:rFonts w:ascii="Formata Condensed" w:hAnsi="Formata Condensed"/>
        <w:i/>
        <w:color w:val="7F7F7F" w:themeColor="text1" w:themeTint="80"/>
        <w:sz w:val="32"/>
        <w:szCs w:val="32"/>
      </w:rPr>
      <w:fldChar w:fldCharType="begin"/>
    </w:r>
    <w:r>
      <w:rPr>
        <w:rFonts w:ascii="Formata Condensed" w:hAnsi="Formata Condensed"/>
        <w:i/>
        <w:color w:val="7F7F7F" w:themeColor="text1" w:themeTint="80"/>
        <w:sz w:val="32"/>
        <w:szCs w:val="32"/>
      </w:rPr>
      <w:instrText xml:space="preserve"> PAGE  \* Arabic  \* MERGEFORMAT </w:instrText>
    </w:r>
    <w:r>
      <w:rPr>
        <w:rFonts w:ascii="Formata Condensed" w:hAnsi="Formata Condensed"/>
        <w:i/>
        <w:color w:val="7F7F7F" w:themeColor="text1" w:themeTint="80"/>
        <w:sz w:val="32"/>
        <w:szCs w:val="32"/>
      </w:rPr>
      <w:fldChar w:fldCharType="separate"/>
    </w:r>
    <w:r>
      <w:rPr>
        <w:rFonts w:ascii="Formata Condensed" w:hAnsi="Formata Condensed"/>
        <w:i/>
        <w:noProof/>
        <w:color w:val="7F7F7F" w:themeColor="text1" w:themeTint="80"/>
        <w:sz w:val="32"/>
        <w:szCs w:val="32"/>
      </w:rPr>
      <w:t>3</w:t>
    </w:r>
    <w:r>
      <w:rPr>
        <w:rFonts w:ascii="Formata Condensed" w:hAnsi="Formata Condensed"/>
        <w:i/>
        <w:color w:val="7F7F7F" w:themeColor="text1" w:themeTint="80"/>
        <w:sz w:val="32"/>
        <w:szCs w:val="32"/>
      </w:rPr>
      <w:fldChar w:fldCharType="end"/>
    </w:r>
  </w:p>
  <w:p w14:paraId="7CA52373" w14:textId="77777777" w:rsidR="001D410B" w:rsidRPr="00B24E5B" w:rsidRDefault="001D410B" w:rsidP="00B24E5B">
    <w:pPr>
      <w:pStyle w:val="Header"/>
      <w:jc w:val="center"/>
      <w:rPr>
        <w:rFonts w:ascii="Formata Condensed" w:hAnsi="Formata Condensed"/>
        <w:i/>
        <w:color w:val="7F7F7F" w:themeColor="text1" w:themeTint="8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04122" w14:textId="77777777" w:rsidR="001D410B" w:rsidRDefault="001D410B">
    <w:pPr>
      <w:pStyle w:val="Header"/>
    </w:pPr>
    <w:r>
      <w:rPr>
        <w:noProof/>
      </w:rPr>
      <w:drawing>
        <wp:anchor distT="0" distB="0" distL="114300" distR="114300" simplePos="0" relativeHeight="251658242" behindDoc="0" locked="0" layoutInCell="1" allowOverlap="1" wp14:anchorId="2E81C6B7" wp14:editId="43B12988">
          <wp:simplePos x="0" y="0"/>
          <wp:positionH relativeFrom="column">
            <wp:posOffset>-561975</wp:posOffset>
          </wp:positionH>
          <wp:positionV relativeFrom="paragraph">
            <wp:posOffset>-295275</wp:posOffset>
          </wp:positionV>
          <wp:extent cx="3048000" cy="1212215"/>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RRCC jpg.jpg"/>
                  <pic:cNvPicPr/>
                </pic:nvPicPr>
                <pic:blipFill rotWithShape="1">
                  <a:blip r:embed="rId1" cstate="print">
                    <a:extLst>
                      <a:ext uri="{28A0092B-C50C-407E-A947-70E740481C1C}">
                        <a14:useLocalDpi xmlns:a14="http://schemas.microsoft.com/office/drawing/2010/main" val="0"/>
                      </a:ext>
                    </a:extLst>
                  </a:blip>
                  <a:srcRect l="13302" t="29016" r="12179" b="29047"/>
                  <a:stretch/>
                </pic:blipFill>
                <pic:spPr bwMode="auto">
                  <a:xfrm>
                    <a:off x="0" y="0"/>
                    <a:ext cx="3048000" cy="1212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1" behindDoc="0" locked="0" layoutInCell="1" allowOverlap="1" wp14:anchorId="7E931215" wp14:editId="6B299B00">
              <wp:simplePos x="0" y="0"/>
              <wp:positionH relativeFrom="column">
                <wp:posOffset>-514351</wp:posOffset>
              </wp:positionH>
              <wp:positionV relativeFrom="paragraph">
                <wp:posOffset>971550</wp:posOffset>
              </wp:positionV>
              <wp:extent cx="688657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68865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4CF368AC">
            <v:line id="Straight Connector 8" style="position:absolute;z-index:251658241;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pt" from="-40.5pt,76.5pt" to="501.75pt,76.5pt" w14:anchorId="40752B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">
              <v:stroke joinstyle="miter"/>
            </v:line>
          </w:pict>
        </mc:Fallback>
      </mc:AlternateContent>
    </w:r>
    <w:r>
      <w:rPr>
        <w:noProof/>
      </w:rPr>
      <mc:AlternateContent>
        <mc:Choice Requires="wps">
          <w:drawing>
            <wp:anchor distT="45720" distB="45720" distL="114300" distR="114300" simplePos="0" relativeHeight="251658240" behindDoc="0" locked="0" layoutInCell="1" allowOverlap="1" wp14:anchorId="362C3414" wp14:editId="58D6BE74">
              <wp:simplePos x="0" y="0"/>
              <wp:positionH relativeFrom="column">
                <wp:posOffset>2847975</wp:posOffset>
              </wp:positionH>
              <wp:positionV relativeFrom="paragraph">
                <wp:posOffset>-219075</wp:posOffset>
              </wp:positionV>
              <wp:extent cx="3524250" cy="1190625"/>
              <wp:effectExtent l="0" t="0" r="0" b="952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1190625"/>
                      </a:xfrm>
                      <a:prstGeom prst="rect">
                        <a:avLst/>
                      </a:prstGeom>
                      <a:solidFill>
                        <a:srgbClr val="FFFFFF"/>
                      </a:solidFill>
                      <a:ln w="9525">
                        <a:noFill/>
                        <a:miter lim="800000"/>
                        <a:headEnd/>
                        <a:tailEnd/>
                      </a:ln>
                    </wps:spPr>
                    <wps:txbx>
                      <w:txbxContent>
                        <w:p w14:paraId="41554427" w14:textId="77777777" w:rsidR="001D410B" w:rsidRDefault="001D410B" w:rsidP="00F3571F">
                          <w:pPr>
                            <w:jc w:val="center"/>
                            <w:rPr>
                              <w:rFonts w:ascii="Formata Condensed" w:hAnsi="Formata Condensed"/>
                              <w:sz w:val="48"/>
                              <w:szCs w:val="48"/>
                            </w:rPr>
                          </w:pPr>
                          <w:r w:rsidRPr="00F3571F">
                            <w:rPr>
                              <w:rFonts w:ascii="Formata Condensed" w:hAnsi="Formata Condensed"/>
                              <w:sz w:val="48"/>
                              <w:szCs w:val="48"/>
                            </w:rPr>
                            <w:t>Meeting Minutes of</w:t>
                          </w:r>
                        </w:p>
                        <w:sdt>
                          <w:sdtPr>
                            <w:rPr>
                              <w:rFonts w:ascii="Formata Condensed" w:hAnsi="Formata Condensed"/>
                              <w:sz w:val="48"/>
                              <w:szCs w:val="48"/>
                            </w:rPr>
                            <w:id w:val="787240877"/>
                            <w:placeholder>
                              <w:docPart w:val="A92E7D3EC29944159975480272FF035C"/>
                            </w:placeholder>
                            <w:date w:fullDate="2026-04-16T00:00:00Z">
                              <w:dateFormat w:val="MMMM d, yyyy"/>
                              <w:lid w:val="en-US"/>
                              <w:storeMappedDataAs w:val="dateTime"/>
                              <w:calendar w:val="gregorian"/>
                            </w:date>
                          </w:sdtPr>
                          <w:sdtContent>
                            <w:p w14:paraId="7F24681A" w14:textId="12B81025" w:rsidR="001D410B" w:rsidRPr="00F3571F" w:rsidRDefault="00E5105C" w:rsidP="00F3571F">
                              <w:pPr>
                                <w:jc w:val="center"/>
                                <w:rPr>
                                  <w:rFonts w:ascii="Formata Condensed" w:hAnsi="Formata Condensed"/>
                                  <w:sz w:val="48"/>
                                  <w:szCs w:val="48"/>
                                </w:rPr>
                              </w:pPr>
                              <w:r>
                                <w:rPr>
                                  <w:rFonts w:ascii="Formata Condensed" w:hAnsi="Formata Condensed"/>
                                  <w:sz w:val="48"/>
                                  <w:szCs w:val="48"/>
                                </w:rPr>
                                <w:t>April 16, 2026</w:t>
                              </w:r>
                            </w:p>
                          </w:sdtContent>
                        </w:sdt>
                        <w:p w14:paraId="32BAA8C7" w14:textId="77777777" w:rsidR="001D410B" w:rsidRDefault="001D410B" w:rsidP="00F3571F">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AD5FDA3">
            <v:shapetype id="_x0000_t202" coordsize="21600,21600" o:spt="202" path="m,l,21600r21600,l21600,xe" w14:anchorId="362C3414">
              <v:stroke joinstyle="miter"/>
              <v:path gradientshapeok="t" o:connecttype="rect"/>
            </v:shapetype>
            <v:shape id="Text Box 6" style="position:absolute;margin-left:224.25pt;margin-top:-17.25pt;width:277.5pt;height:93.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">
              <v:textbox>
                <w:txbxContent>
                  <w:p w:rsidR="001D410B" w:rsidP="00F3571F" w:rsidRDefault="001D410B" w14:paraId="7E71A4AA" w14:textId="77777777">
                    <w:pPr>
                      <w:jc w:val="center"/>
                      <w:rPr>
                        <w:rFonts w:ascii="Formata Condensed" w:hAnsi="Formata Condensed"/>
                        <w:sz w:val="48"/>
                        <w:szCs w:val="48"/>
                      </w:rPr>
                    </w:pPr>
                    <w:r w:rsidRPr="00F3571F">
                      <w:rPr>
                        <w:rFonts w:ascii="Formata Condensed" w:hAnsi="Formata Condensed"/>
                        <w:sz w:val="48"/>
                        <w:szCs w:val="48"/>
                      </w:rPr>
                      <w:t>Meeting Minutes of</w:t>
                    </w:r>
                  </w:p>
                  <w:sdt>
                    <w:sdtPr>
                      <w:id w:val="1631966308"/>
                      <w:rPr>
                        <w:rFonts w:ascii="Formata Condensed" w:hAnsi="Formata Condensed"/>
                        <w:sz w:val="48"/>
                        <w:szCs w:val="48"/>
                      </w:rPr>
                      <w:id w:val="787240877"/>
                      <w:placeholder>
                        <w:docPart w:val="A92E7D3EC29944159975480272FF035C"/>
                      </w:placeholder>
                      <w:date w:fullDate="2026-04-16T00:00:00Z">
                        <w:dateFormat w:val="MMMM d, yyyy"/>
                        <w:lid w:val="en-US"/>
                        <w:storeMappedDataAs w:val="dateTime"/>
                        <w:calendar w:val="gregorian"/>
                      </w:date>
                    </w:sdtPr>
                    <w:sdtContent>
                      <w:p w:rsidRPr="00F3571F" w:rsidR="001D410B" w:rsidP="00F3571F" w:rsidRDefault="00E5105C" w14:paraId="0F1829B2" w14:textId="12B81025">
                        <w:pPr>
                          <w:jc w:val="center"/>
                          <w:rPr>
                            <w:rFonts w:ascii="Formata Condensed" w:hAnsi="Formata Condensed"/>
                            <w:sz w:val="48"/>
                            <w:szCs w:val="48"/>
                          </w:rPr>
                        </w:pPr>
                        <w:r>
                          <w:rPr>
                            <w:rFonts w:ascii="Formata Condensed" w:hAnsi="Formata Condensed"/>
                            <w:sz w:val="48"/>
                            <w:szCs w:val="48"/>
                          </w:rPr>
                          <w:t>April 16, 2026</w:t>
                        </w:r>
                      </w:p>
                    </w:sdtContent>
                  </w:sdt>
                  <w:p w:rsidR="001D410B" w:rsidP="00F3571F" w:rsidRDefault="001D410B" w14:paraId="672A6659" w14:textId="77777777">
                    <w:pPr>
                      <w:jc w:val="center"/>
                    </w:pPr>
                  </w:p>
                </w:txbxContent>
              </v:textbox>
              <w10:wrap type="square"/>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F810"/>
    <w:multiLevelType w:val="hybridMultilevel"/>
    <w:tmpl w:val="FFFFFFFF"/>
    <w:lvl w:ilvl="0" w:tplc="F10AAB12">
      <w:start w:val="1"/>
      <w:numFmt w:val="bullet"/>
      <w:lvlText w:val=""/>
      <w:lvlJc w:val="left"/>
      <w:pPr>
        <w:ind w:left="720" w:hanging="360"/>
      </w:pPr>
      <w:rPr>
        <w:rFonts w:ascii="Symbol" w:hAnsi="Symbol" w:hint="default"/>
      </w:rPr>
    </w:lvl>
    <w:lvl w:ilvl="1" w:tplc="813C80EC">
      <w:start w:val="1"/>
      <w:numFmt w:val="bullet"/>
      <w:lvlText w:val="o"/>
      <w:lvlJc w:val="left"/>
      <w:pPr>
        <w:ind w:left="1440" w:hanging="360"/>
      </w:pPr>
      <w:rPr>
        <w:rFonts w:ascii="Courier New" w:hAnsi="Courier New" w:hint="default"/>
      </w:rPr>
    </w:lvl>
    <w:lvl w:ilvl="2" w:tplc="8332B96A">
      <w:start w:val="1"/>
      <w:numFmt w:val="bullet"/>
      <w:lvlText w:val=""/>
      <w:lvlJc w:val="left"/>
      <w:pPr>
        <w:ind w:left="2160" w:hanging="360"/>
      </w:pPr>
      <w:rPr>
        <w:rFonts w:ascii="Wingdings" w:hAnsi="Wingdings" w:hint="default"/>
      </w:rPr>
    </w:lvl>
    <w:lvl w:ilvl="3" w:tplc="B1280352">
      <w:start w:val="1"/>
      <w:numFmt w:val="bullet"/>
      <w:lvlText w:val=""/>
      <w:lvlJc w:val="left"/>
      <w:pPr>
        <w:ind w:left="2880" w:hanging="360"/>
      </w:pPr>
      <w:rPr>
        <w:rFonts w:ascii="Symbol" w:hAnsi="Symbol" w:hint="default"/>
      </w:rPr>
    </w:lvl>
    <w:lvl w:ilvl="4" w:tplc="AEE89DB8">
      <w:start w:val="1"/>
      <w:numFmt w:val="bullet"/>
      <w:lvlText w:val="o"/>
      <w:lvlJc w:val="left"/>
      <w:pPr>
        <w:ind w:left="3600" w:hanging="360"/>
      </w:pPr>
      <w:rPr>
        <w:rFonts w:ascii="Courier New" w:hAnsi="Courier New" w:hint="default"/>
      </w:rPr>
    </w:lvl>
    <w:lvl w:ilvl="5" w:tplc="40B2481C">
      <w:start w:val="1"/>
      <w:numFmt w:val="bullet"/>
      <w:lvlText w:val=""/>
      <w:lvlJc w:val="left"/>
      <w:pPr>
        <w:ind w:left="4320" w:hanging="360"/>
      </w:pPr>
      <w:rPr>
        <w:rFonts w:ascii="Wingdings" w:hAnsi="Wingdings" w:hint="default"/>
      </w:rPr>
    </w:lvl>
    <w:lvl w:ilvl="6" w:tplc="C5107350">
      <w:start w:val="1"/>
      <w:numFmt w:val="bullet"/>
      <w:lvlText w:val=""/>
      <w:lvlJc w:val="left"/>
      <w:pPr>
        <w:ind w:left="5040" w:hanging="360"/>
      </w:pPr>
      <w:rPr>
        <w:rFonts w:ascii="Symbol" w:hAnsi="Symbol" w:hint="default"/>
      </w:rPr>
    </w:lvl>
    <w:lvl w:ilvl="7" w:tplc="3BAA5438">
      <w:start w:val="1"/>
      <w:numFmt w:val="bullet"/>
      <w:lvlText w:val="o"/>
      <w:lvlJc w:val="left"/>
      <w:pPr>
        <w:ind w:left="5760" w:hanging="360"/>
      </w:pPr>
      <w:rPr>
        <w:rFonts w:ascii="Courier New" w:hAnsi="Courier New" w:hint="default"/>
      </w:rPr>
    </w:lvl>
    <w:lvl w:ilvl="8" w:tplc="5B4271B6">
      <w:start w:val="1"/>
      <w:numFmt w:val="bullet"/>
      <w:lvlText w:val=""/>
      <w:lvlJc w:val="left"/>
      <w:pPr>
        <w:ind w:left="6480" w:hanging="360"/>
      </w:pPr>
      <w:rPr>
        <w:rFonts w:ascii="Wingdings" w:hAnsi="Wingdings" w:hint="default"/>
      </w:rPr>
    </w:lvl>
  </w:abstractNum>
  <w:abstractNum w:abstractNumId="1" w15:restartNumberingAfterBreak="0">
    <w:nsid w:val="032678CB"/>
    <w:multiLevelType w:val="hybridMultilevel"/>
    <w:tmpl w:val="99F27758"/>
    <w:lvl w:ilvl="0" w:tplc="B9CEC5E6">
      <w:numFmt w:val="bullet"/>
      <w:lvlText w:val=""/>
      <w:lvlJc w:val="left"/>
      <w:pPr>
        <w:ind w:left="720" w:hanging="360"/>
      </w:pPr>
      <w:rPr>
        <w:rFonts w:ascii="Symbol" w:eastAsiaTheme="minorHAnsi" w:hAnsi="Symbol" w:cs="Segoe UI" w:hint="default"/>
        <w:color w:val="242424"/>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E31EB6"/>
    <w:multiLevelType w:val="multilevel"/>
    <w:tmpl w:val="B9D22D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7D271D"/>
    <w:multiLevelType w:val="hybridMultilevel"/>
    <w:tmpl w:val="FFFFFFFF"/>
    <w:lvl w:ilvl="0" w:tplc="51324444">
      <w:start w:val="1"/>
      <w:numFmt w:val="decimal"/>
      <w:lvlText w:val="%1."/>
      <w:lvlJc w:val="left"/>
      <w:pPr>
        <w:ind w:left="720" w:hanging="360"/>
      </w:pPr>
    </w:lvl>
    <w:lvl w:ilvl="1" w:tplc="44BA1360">
      <w:start w:val="1"/>
      <w:numFmt w:val="lowerLetter"/>
      <w:lvlText w:val="%2."/>
      <w:lvlJc w:val="left"/>
      <w:pPr>
        <w:ind w:left="1440" w:hanging="360"/>
      </w:pPr>
    </w:lvl>
    <w:lvl w:ilvl="2" w:tplc="B0FE80D0">
      <w:start w:val="1"/>
      <w:numFmt w:val="lowerRoman"/>
      <w:lvlText w:val="%3."/>
      <w:lvlJc w:val="right"/>
      <w:pPr>
        <w:ind w:left="2160" w:hanging="180"/>
      </w:pPr>
    </w:lvl>
    <w:lvl w:ilvl="3" w:tplc="3B521A0C">
      <w:start w:val="1"/>
      <w:numFmt w:val="decimal"/>
      <w:lvlText w:val="%4."/>
      <w:lvlJc w:val="left"/>
      <w:pPr>
        <w:ind w:left="2880" w:hanging="360"/>
      </w:pPr>
    </w:lvl>
    <w:lvl w:ilvl="4" w:tplc="C0C4C83C">
      <w:start w:val="1"/>
      <w:numFmt w:val="lowerLetter"/>
      <w:lvlText w:val="%5."/>
      <w:lvlJc w:val="left"/>
      <w:pPr>
        <w:ind w:left="3600" w:hanging="360"/>
      </w:pPr>
    </w:lvl>
    <w:lvl w:ilvl="5" w:tplc="1D9427CE">
      <w:start w:val="1"/>
      <w:numFmt w:val="lowerRoman"/>
      <w:lvlText w:val="%6."/>
      <w:lvlJc w:val="right"/>
      <w:pPr>
        <w:ind w:left="4320" w:hanging="180"/>
      </w:pPr>
    </w:lvl>
    <w:lvl w:ilvl="6" w:tplc="50C4E4A2">
      <w:start w:val="1"/>
      <w:numFmt w:val="decimal"/>
      <w:lvlText w:val="%7."/>
      <w:lvlJc w:val="left"/>
      <w:pPr>
        <w:ind w:left="5040" w:hanging="360"/>
      </w:pPr>
    </w:lvl>
    <w:lvl w:ilvl="7" w:tplc="C5805B18">
      <w:start w:val="1"/>
      <w:numFmt w:val="lowerLetter"/>
      <w:lvlText w:val="%8."/>
      <w:lvlJc w:val="left"/>
      <w:pPr>
        <w:ind w:left="5760" w:hanging="360"/>
      </w:pPr>
    </w:lvl>
    <w:lvl w:ilvl="8" w:tplc="1BB2F058">
      <w:start w:val="1"/>
      <w:numFmt w:val="lowerRoman"/>
      <w:lvlText w:val="%9."/>
      <w:lvlJc w:val="right"/>
      <w:pPr>
        <w:ind w:left="6480" w:hanging="180"/>
      </w:pPr>
    </w:lvl>
  </w:abstractNum>
  <w:abstractNum w:abstractNumId="4" w15:restartNumberingAfterBreak="0">
    <w:nsid w:val="1D16E51B"/>
    <w:multiLevelType w:val="hybridMultilevel"/>
    <w:tmpl w:val="FFFFFFFF"/>
    <w:lvl w:ilvl="0" w:tplc="21F87E12">
      <w:start w:val="1"/>
      <w:numFmt w:val="bullet"/>
      <w:lvlText w:val=""/>
      <w:lvlJc w:val="left"/>
      <w:pPr>
        <w:ind w:left="720" w:hanging="360"/>
      </w:pPr>
      <w:rPr>
        <w:rFonts w:ascii="Symbol" w:hAnsi="Symbol" w:hint="default"/>
      </w:rPr>
    </w:lvl>
    <w:lvl w:ilvl="1" w:tplc="F6747D30">
      <w:start w:val="1"/>
      <w:numFmt w:val="bullet"/>
      <w:lvlText w:val="o"/>
      <w:lvlJc w:val="left"/>
      <w:pPr>
        <w:ind w:left="1440" w:hanging="360"/>
      </w:pPr>
      <w:rPr>
        <w:rFonts w:ascii="Courier New" w:hAnsi="Courier New" w:hint="default"/>
      </w:rPr>
    </w:lvl>
    <w:lvl w:ilvl="2" w:tplc="FECEF0EC">
      <w:start w:val="1"/>
      <w:numFmt w:val="bullet"/>
      <w:lvlText w:val=""/>
      <w:lvlJc w:val="left"/>
      <w:pPr>
        <w:ind w:left="2160" w:hanging="360"/>
      </w:pPr>
      <w:rPr>
        <w:rFonts w:ascii="Wingdings" w:hAnsi="Wingdings" w:hint="default"/>
      </w:rPr>
    </w:lvl>
    <w:lvl w:ilvl="3" w:tplc="552C13A8">
      <w:start w:val="1"/>
      <w:numFmt w:val="bullet"/>
      <w:lvlText w:val=""/>
      <w:lvlJc w:val="left"/>
      <w:pPr>
        <w:ind w:left="2880" w:hanging="360"/>
      </w:pPr>
      <w:rPr>
        <w:rFonts w:ascii="Symbol" w:hAnsi="Symbol" w:hint="default"/>
      </w:rPr>
    </w:lvl>
    <w:lvl w:ilvl="4" w:tplc="5666EB1E">
      <w:start w:val="1"/>
      <w:numFmt w:val="bullet"/>
      <w:lvlText w:val="o"/>
      <w:lvlJc w:val="left"/>
      <w:pPr>
        <w:ind w:left="3600" w:hanging="360"/>
      </w:pPr>
      <w:rPr>
        <w:rFonts w:ascii="Courier New" w:hAnsi="Courier New" w:hint="default"/>
      </w:rPr>
    </w:lvl>
    <w:lvl w:ilvl="5" w:tplc="7EBA2322">
      <w:start w:val="1"/>
      <w:numFmt w:val="bullet"/>
      <w:lvlText w:val=""/>
      <w:lvlJc w:val="left"/>
      <w:pPr>
        <w:ind w:left="4320" w:hanging="360"/>
      </w:pPr>
      <w:rPr>
        <w:rFonts w:ascii="Wingdings" w:hAnsi="Wingdings" w:hint="default"/>
      </w:rPr>
    </w:lvl>
    <w:lvl w:ilvl="6" w:tplc="30489454">
      <w:start w:val="1"/>
      <w:numFmt w:val="bullet"/>
      <w:lvlText w:val=""/>
      <w:lvlJc w:val="left"/>
      <w:pPr>
        <w:ind w:left="5040" w:hanging="360"/>
      </w:pPr>
      <w:rPr>
        <w:rFonts w:ascii="Symbol" w:hAnsi="Symbol" w:hint="default"/>
      </w:rPr>
    </w:lvl>
    <w:lvl w:ilvl="7" w:tplc="DEDE7B70">
      <w:start w:val="1"/>
      <w:numFmt w:val="bullet"/>
      <w:lvlText w:val="o"/>
      <w:lvlJc w:val="left"/>
      <w:pPr>
        <w:ind w:left="5760" w:hanging="360"/>
      </w:pPr>
      <w:rPr>
        <w:rFonts w:ascii="Courier New" w:hAnsi="Courier New" w:hint="default"/>
      </w:rPr>
    </w:lvl>
    <w:lvl w:ilvl="8" w:tplc="F1307A46">
      <w:start w:val="1"/>
      <w:numFmt w:val="bullet"/>
      <w:lvlText w:val=""/>
      <w:lvlJc w:val="left"/>
      <w:pPr>
        <w:ind w:left="6480" w:hanging="360"/>
      </w:pPr>
      <w:rPr>
        <w:rFonts w:ascii="Wingdings" w:hAnsi="Wingdings" w:hint="default"/>
      </w:rPr>
    </w:lvl>
  </w:abstractNum>
  <w:abstractNum w:abstractNumId="5" w15:restartNumberingAfterBreak="0">
    <w:nsid w:val="1E12B952"/>
    <w:multiLevelType w:val="hybridMultilevel"/>
    <w:tmpl w:val="FFFFFFFF"/>
    <w:lvl w:ilvl="0" w:tplc="B0E23E08">
      <w:start w:val="1"/>
      <w:numFmt w:val="bullet"/>
      <w:lvlText w:val=""/>
      <w:lvlJc w:val="left"/>
      <w:pPr>
        <w:ind w:left="720" w:hanging="360"/>
      </w:pPr>
      <w:rPr>
        <w:rFonts w:ascii="Symbol" w:hAnsi="Symbol" w:hint="default"/>
      </w:rPr>
    </w:lvl>
    <w:lvl w:ilvl="1" w:tplc="2B9C7D4A">
      <w:start w:val="1"/>
      <w:numFmt w:val="bullet"/>
      <w:lvlText w:val="o"/>
      <w:lvlJc w:val="left"/>
      <w:pPr>
        <w:ind w:left="1440" w:hanging="360"/>
      </w:pPr>
      <w:rPr>
        <w:rFonts w:ascii="Courier New" w:hAnsi="Courier New" w:hint="default"/>
      </w:rPr>
    </w:lvl>
    <w:lvl w:ilvl="2" w:tplc="E2BCD066">
      <w:start w:val="1"/>
      <w:numFmt w:val="bullet"/>
      <w:lvlText w:val=""/>
      <w:lvlJc w:val="left"/>
      <w:pPr>
        <w:ind w:left="2160" w:hanging="360"/>
      </w:pPr>
      <w:rPr>
        <w:rFonts w:ascii="Wingdings" w:hAnsi="Wingdings" w:hint="default"/>
      </w:rPr>
    </w:lvl>
    <w:lvl w:ilvl="3" w:tplc="635068F0">
      <w:start w:val="1"/>
      <w:numFmt w:val="bullet"/>
      <w:lvlText w:val=""/>
      <w:lvlJc w:val="left"/>
      <w:pPr>
        <w:ind w:left="2880" w:hanging="360"/>
      </w:pPr>
      <w:rPr>
        <w:rFonts w:ascii="Symbol" w:hAnsi="Symbol" w:hint="default"/>
      </w:rPr>
    </w:lvl>
    <w:lvl w:ilvl="4" w:tplc="576A0C74">
      <w:start w:val="1"/>
      <w:numFmt w:val="bullet"/>
      <w:lvlText w:val="o"/>
      <w:lvlJc w:val="left"/>
      <w:pPr>
        <w:ind w:left="3600" w:hanging="360"/>
      </w:pPr>
      <w:rPr>
        <w:rFonts w:ascii="Courier New" w:hAnsi="Courier New" w:hint="default"/>
      </w:rPr>
    </w:lvl>
    <w:lvl w:ilvl="5" w:tplc="1018DF74">
      <w:start w:val="1"/>
      <w:numFmt w:val="bullet"/>
      <w:lvlText w:val=""/>
      <w:lvlJc w:val="left"/>
      <w:pPr>
        <w:ind w:left="4320" w:hanging="360"/>
      </w:pPr>
      <w:rPr>
        <w:rFonts w:ascii="Wingdings" w:hAnsi="Wingdings" w:hint="default"/>
      </w:rPr>
    </w:lvl>
    <w:lvl w:ilvl="6" w:tplc="E6D88C44">
      <w:start w:val="1"/>
      <w:numFmt w:val="bullet"/>
      <w:lvlText w:val=""/>
      <w:lvlJc w:val="left"/>
      <w:pPr>
        <w:ind w:left="5040" w:hanging="360"/>
      </w:pPr>
      <w:rPr>
        <w:rFonts w:ascii="Symbol" w:hAnsi="Symbol" w:hint="default"/>
      </w:rPr>
    </w:lvl>
    <w:lvl w:ilvl="7" w:tplc="B8146C0E">
      <w:start w:val="1"/>
      <w:numFmt w:val="bullet"/>
      <w:lvlText w:val="o"/>
      <w:lvlJc w:val="left"/>
      <w:pPr>
        <w:ind w:left="5760" w:hanging="360"/>
      </w:pPr>
      <w:rPr>
        <w:rFonts w:ascii="Courier New" w:hAnsi="Courier New" w:hint="default"/>
      </w:rPr>
    </w:lvl>
    <w:lvl w:ilvl="8" w:tplc="F038492A">
      <w:start w:val="1"/>
      <w:numFmt w:val="bullet"/>
      <w:lvlText w:val=""/>
      <w:lvlJc w:val="left"/>
      <w:pPr>
        <w:ind w:left="6480" w:hanging="360"/>
      </w:pPr>
      <w:rPr>
        <w:rFonts w:ascii="Wingdings" w:hAnsi="Wingdings" w:hint="default"/>
      </w:rPr>
    </w:lvl>
  </w:abstractNum>
  <w:abstractNum w:abstractNumId="6" w15:restartNumberingAfterBreak="0">
    <w:nsid w:val="1F74602E"/>
    <w:multiLevelType w:val="multilevel"/>
    <w:tmpl w:val="19F08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7E1FA7"/>
    <w:multiLevelType w:val="hybridMultilevel"/>
    <w:tmpl w:val="FFFFFFFF"/>
    <w:lvl w:ilvl="0" w:tplc="D04C708C">
      <w:start w:val="1"/>
      <w:numFmt w:val="bullet"/>
      <w:lvlText w:val=""/>
      <w:lvlJc w:val="left"/>
      <w:pPr>
        <w:ind w:left="720" w:hanging="360"/>
      </w:pPr>
      <w:rPr>
        <w:rFonts w:ascii="Symbol" w:hAnsi="Symbol" w:hint="default"/>
      </w:rPr>
    </w:lvl>
    <w:lvl w:ilvl="1" w:tplc="2B8AD682">
      <w:start w:val="1"/>
      <w:numFmt w:val="bullet"/>
      <w:lvlText w:val="o"/>
      <w:lvlJc w:val="left"/>
      <w:pPr>
        <w:ind w:left="1440" w:hanging="360"/>
      </w:pPr>
      <w:rPr>
        <w:rFonts w:ascii="Courier New" w:hAnsi="Courier New" w:hint="default"/>
      </w:rPr>
    </w:lvl>
    <w:lvl w:ilvl="2" w:tplc="F6968FF0">
      <w:start w:val="1"/>
      <w:numFmt w:val="bullet"/>
      <w:lvlText w:val=""/>
      <w:lvlJc w:val="left"/>
      <w:pPr>
        <w:ind w:left="2160" w:hanging="360"/>
      </w:pPr>
      <w:rPr>
        <w:rFonts w:ascii="Wingdings" w:hAnsi="Wingdings" w:hint="default"/>
      </w:rPr>
    </w:lvl>
    <w:lvl w:ilvl="3" w:tplc="53D46542">
      <w:start w:val="1"/>
      <w:numFmt w:val="bullet"/>
      <w:lvlText w:val=""/>
      <w:lvlJc w:val="left"/>
      <w:pPr>
        <w:ind w:left="2880" w:hanging="360"/>
      </w:pPr>
      <w:rPr>
        <w:rFonts w:ascii="Symbol" w:hAnsi="Symbol" w:hint="default"/>
      </w:rPr>
    </w:lvl>
    <w:lvl w:ilvl="4" w:tplc="28022CDC">
      <w:start w:val="1"/>
      <w:numFmt w:val="bullet"/>
      <w:lvlText w:val="o"/>
      <w:lvlJc w:val="left"/>
      <w:pPr>
        <w:ind w:left="3600" w:hanging="360"/>
      </w:pPr>
      <w:rPr>
        <w:rFonts w:ascii="Courier New" w:hAnsi="Courier New" w:hint="default"/>
      </w:rPr>
    </w:lvl>
    <w:lvl w:ilvl="5" w:tplc="4768B4E4">
      <w:start w:val="1"/>
      <w:numFmt w:val="bullet"/>
      <w:lvlText w:val=""/>
      <w:lvlJc w:val="left"/>
      <w:pPr>
        <w:ind w:left="4320" w:hanging="360"/>
      </w:pPr>
      <w:rPr>
        <w:rFonts w:ascii="Wingdings" w:hAnsi="Wingdings" w:hint="default"/>
      </w:rPr>
    </w:lvl>
    <w:lvl w:ilvl="6" w:tplc="35A6AFF2">
      <w:start w:val="1"/>
      <w:numFmt w:val="bullet"/>
      <w:lvlText w:val=""/>
      <w:lvlJc w:val="left"/>
      <w:pPr>
        <w:ind w:left="5040" w:hanging="360"/>
      </w:pPr>
      <w:rPr>
        <w:rFonts w:ascii="Symbol" w:hAnsi="Symbol" w:hint="default"/>
      </w:rPr>
    </w:lvl>
    <w:lvl w:ilvl="7" w:tplc="43883F90">
      <w:start w:val="1"/>
      <w:numFmt w:val="bullet"/>
      <w:lvlText w:val="o"/>
      <w:lvlJc w:val="left"/>
      <w:pPr>
        <w:ind w:left="5760" w:hanging="360"/>
      </w:pPr>
      <w:rPr>
        <w:rFonts w:ascii="Courier New" w:hAnsi="Courier New" w:hint="default"/>
      </w:rPr>
    </w:lvl>
    <w:lvl w:ilvl="8" w:tplc="C3FAD2D8">
      <w:start w:val="1"/>
      <w:numFmt w:val="bullet"/>
      <w:lvlText w:val=""/>
      <w:lvlJc w:val="left"/>
      <w:pPr>
        <w:ind w:left="6480" w:hanging="360"/>
      </w:pPr>
      <w:rPr>
        <w:rFonts w:ascii="Wingdings" w:hAnsi="Wingdings" w:hint="default"/>
      </w:rPr>
    </w:lvl>
  </w:abstractNum>
  <w:abstractNum w:abstractNumId="8" w15:restartNumberingAfterBreak="0">
    <w:nsid w:val="2B1877E1"/>
    <w:multiLevelType w:val="hybridMultilevel"/>
    <w:tmpl w:val="FFFFFFFF"/>
    <w:lvl w:ilvl="0" w:tplc="55DC68A4">
      <w:start w:val="1"/>
      <w:numFmt w:val="bullet"/>
      <w:lvlText w:val=""/>
      <w:lvlJc w:val="left"/>
      <w:pPr>
        <w:ind w:left="720" w:hanging="360"/>
      </w:pPr>
      <w:rPr>
        <w:rFonts w:ascii="Symbol" w:hAnsi="Symbol" w:hint="default"/>
      </w:rPr>
    </w:lvl>
    <w:lvl w:ilvl="1" w:tplc="EE2CA51E">
      <w:start w:val="1"/>
      <w:numFmt w:val="bullet"/>
      <w:lvlText w:val="o"/>
      <w:lvlJc w:val="left"/>
      <w:pPr>
        <w:ind w:left="1440" w:hanging="360"/>
      </w:pPr>
      <w:rPr>
        <w:rFonts w:ascii="Courier New" w:hAnsi="Courier New" w:hint="default"/>
      </w:rPr>
    </w:lvl>
    <w:lvl w:ilvl="2" w:tplc="FC08505A">
      <w:start w:val="1"/>
      <w:numFmt w:val="bullet"/>
      <w:lvlText w:val=""/>
      <w:lvlJc w:val="left"/>
      <w:pPr>
        <w:ind w:left="2160" w:hanging="360"/>
      </w:pPr>
      <w:rPr>
        <w:rFonts w:ascii="Wingdings" w:hAnsi="Wingdings" w:hint="default"/>
      </w:rPr>
    </w:lvl>
    <w:lvl w:ilvl="3" w:tplc="E14A8D90">
      <w:start w:val="1"/>
      <w:numFmt w:val="bullet"/>
      <w:lvlText w:val=""/>
      <w:lvlJc w:val="left"/>
      <w:pPr>
        <w:ind w:left="2880" w:hanging="360"/>
      </w:pPr>
      <w:rPr>
        <w:rFonts w:ascii="Symbol" w:hAnsi="Symbol" w:hint="default"/>
      </w:rPr>
    </w:lvl>
    <w:lvl w:ilvl="4" w:tplc="5746A5E4">
      <w:start w:val="1"/>
      <w:numFmt w:val="bullet"/>
      <w:lvlText w:val="o"/>
      <w:lvlJc w:val="left"/>
      <w:pPr>
        <w:ind w:left="3600" w:hanging="360"/>
      </w:pPr>
      <w:rPr>
        <w:rFonts w:ascii="Courier New" w:hAnsi="Courier New" w:hint="default"/>
      </w:rPr>
    </w:lvl>
    <w:lvl w:ilvl="5" w:tplc="B6B851A6">
      <w:start w:val="1"/>
      <w:numFmt w:val="bullet"/>
      <w:lvlText w:val=""/>
      <w:lvlJc w:val="left"/>
      <w:pPr>
        <w:ind w:left="4320" w:hanging="360"/>
      </w:pPr>
      <w:rPr>
        <w:rFonts w:ascii="Wingdings" w:hAnsi="Wingdings" w:hint="default"/>
      </w:rPr>
    </w:lvl>
    <w:lvl w:ilvl="6" w:tplc="A1DAB732">
      <w:start w:val="1"/>
      <w:numFmt w:val="bullet"/>
      <w:lvlText w:val=""/>
      <w:lvlJc w:val="left"/>
      <w:pPr>
        <w:ind w:left="5040" w:hanging="360"/>
      </w:pPr>
      <w:rPr>
        <w:rFonts w:ascii="Symbol" w:hAnsi="Symbol" w:hint="default"/>
      </w:rPr>
    </w:lvl>
    <w:lvl w:ilvl="7" w:tplc="9B601E12">
      <w:start w:val="1"/>
      <w:numFmt w:val="bullet"/>
      <w:lvlText w:val="o"/>
      <w:lvlJc w:val="left"/>
      <w:pPr>
        <w:ind w:left="5760" w:hanging="360"/>
      </w:pPr>
      <w:rPr>
        <w:rFonts w:ascii="Courier New" w:hAnsi="Courier New" w:hint="default"/>
      </w:rPr>
    </w:lvl>
    <w:lvl w:ilvl="8" w:tplc="0DC23D24">
      <w:start w:val="1"/>
      <w:numFmt w:val="bullet"/>
      <w:lvlText w:val=""/>
      <w:lvlJc w:val="left"/>
      <w:pPr>
        <w:ind w:left="6480" w:hanging="360"/>
      </w:pPr>
      <w:rPr>
        <w:rFonts w:ascii="Wingdings" w:hAnsi="Wingdings" w:hint="default"/>
      </w:rPr>
    </w:lvl>
  </w:abstractNum>
  <w:abstractNum w:abstractNumId="9" w15:restartNumberingAfterBreak="0">
    <w:nsid w:val="2C586A4F"/>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C649C00"/>
    <w:multiLevelType w:val="hybridMultilevel"/>
    <w:tmpl w:val="FFFFFFFF"/>
    <w:lvl w:ilvl="0" w:tplc="67B4EE6C">
      <w:start w:val="1"/>
      <w:numFmt w:val="bullet"/>
      <w:lvlText w:val=""/>
      <w:lvlJc w:val="left"/>
      <w:pPr>
        <w:ind w:left="720" w:hanging="360"/>
      </w:pPr>
      <w:rPr>
        <w:rFonts w:ascii="Symbol" w:hAnsi="Symbol" w:hint="default"/>
      </w:rPr>
    </w:lvl>
    <w:lvl w:ilvl="1" w:tplc="3B9C1F0C">
      <w:start w:val="1"/>
      <w:numFmt w:val="bullet"/>
      <w:lvlText w:val="o"/>
      <w:lvlJc w:val="left"/>
      <w:pPr>
        <w:ind w:left="1440" w:hanging="360"/>
      </w:pPr>
      <w:rPr>
        <w:rFonts w:ascii="Courier New" w:hAnsi="Courier New" w:hint="default"/>
      </w:rPr>
    </w:lvl>
    <w:lvl w:ilvl="2" w:tplc="6A34DE62">
      <w:start w:val="1"/>
      <w:numFmt w:val="bullet"/>
      <w:lvlText w:val=""/>
      <w:lvlJc w:val="left"/>
      <w:pPr>
        <w:ind w:left="2160" w:hanging="360"/>
      </w:pPr>
      <w:rPr>
        <w:rFonts w:ascii="Wingdings" w:hAnsi="Wingdings" w:hint="default"/>
      </w:rPr>
    </w:lvl>
    <w:lvl w:ilvl="3" w:tplc="17C8B188">
      <w:start w:val="1"/>
      <w:numFmt w:val="bullet"/>
      <w:lvlText w:val=""/>
      <w:lvlJc w:val="left"/>
      <w:pPr>
        <w:ind w:left="2880" w:hanging="360"/>
      </w:pPr>
      <w:rPr>
        <w:rFonts w:ascii="Symbol" w:hAnsi="Symbol" w:hint="default"/>
      </w:rPr>
    </w:lvl>
    <w:lvl w:ilvl="4" w:tplc="31001DF2">
      <w:start w:val="1"/>
      <w:numFmt w:val="bullet"/>
      <w:lvlText w:val="o"/>
      <w:lvlJc w:val="left"/>
      <w:pPr>
        <w:ind w:left="3600" w:hanging="360"/>
      </w:pPr>
      <w:rPr>
        <w:rFonts w:ascii="Courier New" w:hAnsi="Courier New" w:hint="default"/>
      </w:rPr>
    </w:lvl>
    <w:lvl w:ilvl="5" w:tplc="491E74C2">
      <w:start w:val="1"/>
      <w:numFmt w:val="bullet"/>
      <w:lvlText w:val=""/>
      <w:lvlJc w:val="left"/>
      <w:pPr>
        <w:ind w:left="4320" w:hanging="360"/>
      </w:pPr>
      <w:rPr>
        <w:rFonts w:ascii="Wingdings" w:hAnsi="Wingdings" w:hint="default"/>
      </w:rPr>
    </w:lvl>
    <w:lvl w:ilvl="6" w:tplc="AAB8D7FA">
      <w:start w:val="1"/>
      <w:numFmt w:val="bullet"/>
      <w:lvlText w:val=""/>
      <w:lvlJc w:val="left"/>
      <w:pPr>
        <w:ind w:left="5040" w:hanging="360"/>
      </w:pPr>
      <w:rPr>
        <w:rFonts w:ascii="Symbol" w:hAnsi="Symbol" w:hint="default"/>
      </w:rPr>
    </w:lvl>
    <w:lvl w:ilvl="7" w:tplc="0FE641A2">
      <w:start w:val="1"/>
      <w:numFmt w:val="bullet"/>
      <w:lvlText w:val="o"/>
      <w:lvlJc w:val="left"/>
      <w:pPr>
        <w:ind w:left="5760" w:hanging="360"/>
      </w:pPr>
      <w:rPr>
        <w:rFonts w:ascii="Courier New" w:hAnsi="Courier New" w:hint="default"/>
      </w:rPr>
    </w:lvl>
    <w:lvl w:ilvl="8" w:tplc="4BE86490">
      <w:start w:val="1"/>
      <w:numFmt w:val="bullet"/>
      <w:lvlText w:val=""/>
      <w:lvlJc w:val="left"/>
      <w:pPr>
        <w:ind w:left="6480" w:hanging="360"/>
      </w:pPr>
      <w:rPr>
        <w:rFonts w:ascii="Wingdings" w:hAnsi="Wingdings" w:hint="default"/>
      </w:rPr>
    </w:lvl>
  </w:abstractNum>
  <w:abstractNum w:abstractNumId="11" w15:restartNumberingAfterBreak="0">
    <w:nsid w:val="2DBB2831"/>
    <w:multiLevelType w:val="hybridMultilevel"/>
    <w:tmpl w:val="157A6096"/>
    <w:lvl w:ilvl="0" w:tplc="B9CEC5E6">
      <w:numFmt w:val="bullet"/>
      <w:lvlText w:val=""/>
      <w:lvlJc w:val="left"/>
      <w:pPr>
        <w:ind w:left="720" w:hanging="360"/>
      </w:pPr>
      <w:rPr>
        <w:rFonts w:ascii="Symbol" w:eastAsiaTheme="minorHAnsi" w:hAnsi="Symbol" w:cs="Segoe UI" w:hint="default"/>
        <w:color w:val="242424"/>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9B35E6"/>
    <w:multiLevelType w:val="hybridMultilevel"/>
    <w:tmpl w:val="FFFFFFFF"/>
    <w:lvl w:ilvl="0" w:tplc="6AD8567A">
      <w:start w:val="1"/>
      <w:numFmt w:val="bullet"/>
      <w:lvlText w:val=""/>
      <w:lvlJc w:val="left"/>
      <w:pPr>
        <w:ind w:left="720" w:hanging="360"/>
      </w:pPr>
      <w:rPr>
        <w:rFonts w:ascii="Symbol" w:hAnsi="Symbol" w:hint="default"/>
      </w:rPr>
    </w:lvl>
    <w:lvl w:ilvl="1" w:tplc="E6782B1E">
      <w:start w:val="1"/>
      <w:numFmt w:val="bullet"/>
      <w:lvlText w:val="o"/>
      <w:lvlJc w:val="left"/>
      <w:pPr>
        <w:ind w:left="1440" w:hanging="360"/>
      </w:pPr>
      <w:rPr>
        <w:rFonts w:ascii="Courier New" w:hAnsi="Courier New" w:hint="default"/>
      </w:rPr>
    </w:lvl>
    <w:lvl w:ilvl="2" w:tplc="71E25194">
      <w:start w:val="1"/>
      <w:numFmt w:val="bullet"/>
      <w:lvlText w:val=""/>
      <w:lvlJc w:val="left"/>
      <w:pPr>
        <w:ind w:left="2160" w:hanging="360"/>
      </w:pPr>
      <w:rPr>
        <w:rFonts w:ascii="Wingdings" w:hAnsi="Wingdings" w:hint="default"/>
      </w:rPr>
    </w:lvl>
    <w:lvl w:ilvl="3" w:tplc="FE500748">
      <w:start w:val="1"/>
      <w:numFmt w:val="bullet"/>
      <w:lvlText w:val=""/>
      <w:lvlJc w:val="left"/>
      <w:pPr>
        <w:ind w:left="2880" w:hanging="360"/>
      </w:pPr>
      <w:rPr>
        <w:rFonts w:ascii="Symbol" w:hAnsi="Symbol" w:hint="default"/>
      </w:rPr>
    </w:lvl>
    <w:lvl w:ilvl="4" w:tplc="8F2C2644">
      <w:start w:val="1"/>
      <w:numFmt w:val="bullet"/>
      <w:lvlText w:val="o"/>
      <w:lvlJc w:val="left"/>
      <w:pPr>
        <w:ind w:left="3600" w:hanging="360"/>
      </w:pPr>
      <w:rPr>
        <w:rFonts w:ascii="Courier New" w:hAnsi="Courier New" w:hint="default"/>
      </w:rPr>
    </w:lvl>
    <w:lvl w:ilvl="5" w:tplc="8A30F8E6">
      <w:start w:val="1"/>
      <w:numFmt w:val="bullet"/>
      <w:lvlText w:val=""/>
      <w:lvlJc w:val="left"/>
      <w:pPr>
        <w:ind w:left="4320" w:hanging="360"/>
      </w:pPr>
      <w:rPr>
        <w:rFonts w:ascii="Wingdings" w:hAnsi="Wingdings" w:hint="default"/>
      </w:rPr>
    </w:lvl>
    <w:lvl w:ilvl="6" w:tplc="5BA07AD4">
      <w:start w:val="1"/>
      <w:numFmt w:val="bullet"/>
      <w:lvlText w:val=""/>
      <w:lvlJc w:val="left"/>
      <w:pPr>
        <w:ind w:left="5040" w:hanging="360"/>
      </w:pPr>
      <w:rPr>
        <w:rFonts w:ascii="Symbol" w:hAnsi="Symbol" w:hint="default"/>
      </w:rPr>
    </w:lvl>
    <w:lvl w:ilvl="7" w:tplc="9EEADF50">
      <w:start w:val="1"/>
      <w:numFmt w:val="bullet"/>
      <w:lvlText w:val="o"/>
      <w:lvlJc w:val="left"/>
      <w:pPr>
        <w:ind w:left="5760" w:hanging="360"/>
      </w:pPr>
      <w:rPr>
        <w:rFonts w:ascii="Courier New" w:hAnsi="Courier New" w:hint="default"/>
      </w:rPr>
    </w:lvl>
    <w:lvl w:ilvl="8" w:tplc="A470E9F4">
      <w:start w:val="1"/>
      <w:numFmt w:val="bullet"/>
      <w:lvlText w:val=""/>
      <w:lvlJc w:val="left"/>
      <w:pPr>
        <w:ind w:left="6480" w:hanging="360"/>
      </w:pPr>
      <w:rPr>
        <w:rFonts w:ascii="Wingdings" w:hAnsi="Wingdings" w:hint="default"/>
      </w:rPr>
    </w:lvl>
  </w:abstractNum>
  <w:abstractNum w:abstractNumId="13" w15:restartNumberingAfterBreak="0">
    <w:nsid w:val="32302642"/>
    <w:multiLevelType w:val="multilevel"/>
    <w:tmpl w:val="F7D2F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27723FD"/>
    <w:multiLevelType w:val="hybridMultilevel"/>
    <w:tmpl w:val="FFFFFFFF"/>
    <w:lvl w:ilvl="0" w:tplc="3F027F74">
      <w:start w:val="1"/>
      <w:numFmt w:val="bullet"/>
      <w:lvlText w:val=""/>
      <w:lvlJc w:val="left"/>
      <w:pPr>
        <w:ind w:left="720" w:hanging="360"/>
      </w:pPr>
      <w:rPr>
        <w:rFonts w:ascii="Symbol" w:hAnsi="Symbol" w:hint="default"/>
      </w:rPr>
    </w:lvl>
    <w:lvl w:ilvl="1" w:tplc="1B58568A">
      <w:start w:val="1"/>
      <w:numFmt w:val="bullet"/>
      <w:lvlText w:val="o"/>
      <w:lvlJc w:val="left"/>
      <w:pPr>
        <w:ind w:left="1440" w:hanging="360"/>
      </w:pPr>
      <w:rPr>
        <w:rFonts w:ascii="Courier New" w:hAnsi="Courier New" w:hint="default"/>
      </w:rPr>
    </w:lvl>
    <w:lvl w:ilvl="2" w:tplc="83642A58">
      <w:start w:val="1"/>
      <w:numFmt w:val="bullet"/>
      <w:lvlText w:val=""/>
      <w:lvlJc w:val="left"/>
      <w:pPr>
        <w:ind w:left="2160" w:hanging="360"/>
      </w:pPr>
      <w:rPr>
        <w:rFonts w:ascii="Wingdings" w:hAnsi="Wingdings" w:hint="default"/>
      </w:rPr>
    </w:lvl>
    <w:lvl w:ilvl="3" w:tplc="D48EEC54">
      <w:start w:val="1"/>
      <w:numFmt w:val="bullet"/>
      <w:lvlText w:val=""/>
      <w:lvlJc w:val="left"/>
      <w:pPr>
        <w:ind w:left="2880" w:hanging="360"/>
      </w:pPr>
      <w:rPr>
        <w:rFonts w:ascii="Symbol" w:hAnsi="Symbol" w:hint="default"/>
      </w:rPr>
    </w:lvl>
    <w:lvl w:ilvl="4" w:tplc="10862B9E">
      <w:start w:val="1"/>
      <w:numFmt w:val="bullet"/>
      <w:lvlText w:val="o"/>
      <w:lvlJc w:val="left"/>
      <w:pPr>
        <w:ind w:left="3600" w:hanging="360"/>
      </w:pPr>
      <w:rPr>
        <w:rFonts w:ascii="Courier New" w:hAnsi="Courier New" w:hint="default"/>
      </w:rPr>
    </w:lvl>
    <w:lvl w:ilvl="5" w:tplc="CB006542">
      <w:start w:val="1"/>
      <w:numFmt w:val="bullet"/>
      <w:lvlText w:val=""/>
      <w:lvlJc w:val="left"/>
      <w:pPr>
        <w:ind w:left="4320" w:hanging="360"/>
      </w:pPr>
      <w:rPr>
        <w:rFonts w:ascii="Wingdings" w:hAnsi="Wingdings" w:hint="default"/>
      </w:rPr>
    </w:lvl>
    <w:lvl w:ilvl="6" w:tplc="EFC4C06C">
      <w:start w:val="1"/>
      <w:numFmt w:val="bullet"/>
      <w:lvlText w:val=""/>
      <w:lvlJc w:val="left"/>
      <w:pPr>
        <w:ind w:left="5040" w:hanging="360"/>
      </w:pPr>
      <w:rPr>
        <w:rFonts w:ascii="Symbol" w:hAnsi="Symbol" w:hint="default"/>
      </w:rPr>
    </w:lvl>
    <w:lvl w:ilvl="7" w:tplc="AA2ABFEE">
      <w:start w:val="1"/>
      <w:numFmt w:val="bullet"/>
      <w:lvlText w:val="o"/>
      <w:lvlJc w:val="left"/>
      <w:pPr>
        <w:ind w:left="5760" w:hanging="360"/>
      </w:pPr>
      <w:rPr>
        <w:rFonts w:ascii="Courier New" w:hAnsi="Courier New" w:hint="default"/>
      </w:rPr>
    </w:lvl>
    <w:lvl w:ilvl="8" w:tplc="B1E4E846">
      <w:start w:val="1"/>
      <w:numFmt w:val="bullet"/>
      <w:lvlText w:val=""/>
      <w:lvlJc w:val="left"/>
      <w:pPr>
        <w:ind w:left="6480" w:hanging="360"/>
      </w:pPr>
      <w:rPr>
        <w:rFonts w:ascii="Wingdings" w:hAnsi="Wingdings" w:hint="default"/>
      </w:rPr>
    </w:lvl>
  </w:abstractNum>
  <w:abstractNum w:abstractNumId="15" w15:restartNumberingAfterBreak="0">
    <w:nsid w:val="485779DF"/>
    <w:multiLevelType w:val="hybridMultilevel"/>
    <w:tmpl w:val="93A0E0C4"/>
    <w:lvl w:ilvl="0" w:tplc="B9CEC5E6">
      <w:numFmt w:val="bullet"/>
      <w:lvlText w:val=""/>
      <w:lvlJc w:val="left"/>
      <w:pPr>
        <w:ind w:left="720" w:hanging="360"/>
      </w:pPr>
      <w:rPr>
        <w:rFonts w:ascii="Symbol" w:eastAsiaTheme="minorHAnsi" w:hAnsi="Symbol" w:cs="Segoe UI" w:hint="default"/>
        <w:color w:val="242424"/>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BCF377"/>
    <w:multiLevelType w:val="hybridMultilevel"/>
    <w:tmpl w:val="6E7AC0B4"/>
    <w:lvl w:ilvl="0" w:tplc="3AC87E32">
      <w:start w:val="1"/>
      <w:numFmt w:val="bullet"/>
      <w:lvlText w:val="·"/>
      <w:lvlJc w:val="left"/>
      <w:pPr>
        <w:ind w:left="720" w:hanging="360"/>
      </w:pPr>
      <w:rPr>
        <w:rFonts w:ascii="Symbol" w:hAnsi="Symbol" w:hint="default"/>
      </w:rPr>
    </w:lvl>
    <w:lvl w:ilvl="1" w:tplc="C24A14E2">
      <w:start w:val="1"/>
      <w:numFmt w:val="bullet"/>
      <w:lvlText w:val="o"/>
      <w:lvlJc w:val="left"/>
      <w:pPr>
        <w:ind w:left="1440" w:hanging="360"/>
      </w:pPr>
      <w:rPr>
        <w:rFonts w:ascii="Symbol" w:hAnsi="Symbol" w:hint="default"/>
      </w:rPr>
    </w:lvl>
    <w:lvl w:ilvl="2" w:tplc="94645EBA">
      <w:start w:val="1"/>
      <w:numFmt w:val="bullet"/>
      <w:lvlText w:val=""/>
      <w:lvlJc w:val="left"/>
      <w:pPr>
        <w:ind w:left="2160" w:hanging="360"/>
      </w:pPr>
      <w:rPr>
        <w:rFonts w:ascii="Wingdings" w:hAnsi="Wingdings" w:hint="default"/>
      </w:rPr>
    </w:lvl>
    <w:lvl w:ilvl="3" w:tplc="7ADCC55C">
      <w:start w:val="1"/>
      <w:numFmt w:val="bullet"/>
      <w:lvlText w:val=""/>
      <w:lvlJc w:val="left"/>
      <w:pPr>
        <w:ind w:left="2880" w:hanging="360"/>
      </w:pPr>
      <w:rPr>
        <w:rFonts w:ascii="Symbol" w:hAnsi="Symbol" w:hint="default"/>
      </w:rPr>
    </w:lvl>
    <w:lvl w:ilvl="4" w:tplc="0994B6C4">
      <w:start w:val="1"/>
      <w:numFmt w:val="bullet"/>
      <w:lvlText w:val="o"/>
      <w:lvlJc w:val="left"/>
      <w:pPr>
        <w:ind w:left="3600" w:hanging="360"/>
      </w:pPr>
      <w:rPr>
        <w:rFonts w:ascii="Courier New" w:hAnsi="Courier New" w:hint="default"/>
      </w:rPr>
    </w:lvl>
    <w:lvl w:ilvl="5" w:tplc="09D20FDA">
      <w:start w:val="1"/>
      <w:numFmt w:val="bullet"/>
      <w:lvlText w:val=""/>
      <w:lvlJc w:val="left"/>
      <w:pPr>
        <w:ind w:left="4320" w:hanging="360"/>
      </w:pPr>
      <w:rPr>
        <w:rFonts w:ascii="Wingdings" w:hAnsi="Wingdings" w:hint="default"/>
      </w:rPr>
    </w:lvl>
    <w:lvl w:ilvl="6" w:tplc="61C2ACA0">
      <w:start w:val="1"/>
      <w:numFmt w:val="bullet"/>
      <w:lvlText w:val=""/>
      <w:lvlJc w:val="left"/>
      <w:pPr>
        <w:ind w:left="5040" w:hanging="360"/>
      </w:pPr>
      <w:rPr>
        <w:rFonts w:ascii="Symbol" w:hAnsi="Symbol" w:hint="default"/>
      </w:rPr>
    </w:lvl>
    <w:lvl w:ilvl="7" w:tplc="1CF656A8">
      <w:start w:val="1"/>
      <w:numFmt w:val="bullet"/>
      <w:lvlText w:val="o"/>
      <w:lvlJc w:val="left"/>
      <w:pPr>
        <w:ind w:left="5760" w:hanging="360"/>
      </w:pPr>
      <w:rPr>
        <w:rFonts w:ascii="Courier New" w:hAnsi="Courier New" w:hint="default"/>
      </w:rPr>
    </w:lvl>
    <w:lvl w:ilvl="8" w:tplc="BC4638EE">
      <w:start w:val="1"/>
      <w:numFmt w:val="bullet"/>
      <w:lvlText w:val=""/>
      <w:lvlJc w:val="left"/>
      <w:pPr>
        <w:ind w:left="6480" w:hanging="360"/>
      </w:pPr>
      <w:rPr>
        <w:rFonts w:ascii="Wingdings" w:hAnsi="Wingdings" w:hint="default"/>
      </w:rPr>
    </w:lvl>
  </w:abstractNum>
  <w:abstractNum w:abstractNumId="17" w15:restartNumberingAfterBreak="0">
    <w:nsid w:val="4B898CE6"/>
    <w:multiLevelType w:val="hybridMultilevel"/>
    <w:tmpl w:val="FFFFFFFF"/>
    <w:lvl w:ilvl="0" w:tplc="F7CABB1A">
      <w:start w:val="1"/>
      <w:numFmt w:val="bullet"/>
      <w:lvlText w:val=""/>
      <w:lvlJc w:val="left"/>
      <w:pPr>
        <w:ind w:left="720" w:hanging="360"/>
      </w:pPr>
      <w:rPr>
        <w:rFonts w:ascii="Symbol" w:hAnsi="Symbol" w:hint="default"/>
      </w:rPr>
    </w:lvl>
    <w:lvl w:ilvl="1" w:tplc="7B84F422">
      <w:start w:val="1"/>
      <w:numFmt w:val="bullet"/>
      <w:lvlText w:val="o"/>
      <w:lvlJc w:val="left"/>
      <w:pPr>
        <w:ind w:left="1440" w:hanging="360"/>
      </w:pPr>
      <w:rPr>
        <w:rFonts w:ascii="Courier New" w:hAnsi="Courier New" w:hint="default"/>
      </w:rPr>
    </w:lvl>
    <w:lvl w:ilvl="2" w:tplc="6EDA1748">
      <w:start w:val="1"/>
      <w:numFmt w:val="bullet"/>
      <w:lvlText w:val=""/>
      <w:lvlJc w:val="left"/>
      <w:pPr>
        <w:ind w:left="2160" w:hanging="360"/>
      </w:pPr>
      <w:rPr>
        <w:rFonts w:ascii="Wingdings" w:hAnsi="Wingdings" w:hint="default"/>
      </w:rPr>
    </w:lvl>
    <w:lvl w:ilvl="3" w:tplc="79F8904A">
      <w:start w:val="1"/>
      <w:numFmt w:val="bullet"/>
      <w:lvlText w:val=""/>
      <w:lvlJc w:val="left"/>
      <w:pPr>
        <w:ind w:left="2880" w:hanging="360"/>
      </w:pPr>
      <w:rPr>
        <w:rFonts w:ascii="Symbol" w:hAnsi="Symbol" w:hint="default"/>
      </w:rPr>
    </w:lvl>
    <w:lvl w:ilvl="4" w:tplc="D81E94DE">
      <w:start w:val="1"/>
      <w:numFmt w:val="bullet"/>
      <w:lvlText w:val="o"/>
      <w:lvlJc w:val="left"/>
      <w:pPr>
        <w:ind w:left="3600" w:hanging="360"/>
      </w:pPr>
      <w:rPr>
        <w:rFonts w:ascii="Courier New" w:hAnsi="Courier New" w:hint="default"/>
      </w:rPr>
    </w:lvl>
    <w:lvl w:ilvl="5" w:tplc="A5C05B32">
      <w:start w:val="1"/>
      <w:numFmt w:val="bullet"/>
      <w:lvlText w:val=""/>
      <w:lvlJc w:val="left"/>
      <w:pPr>
        <w:ind w:left="4320" w:hanging="360"/>
      </w:pPr>
      <w:rPr>
        <w:rFonts w:ascii="Wingdings" w:hAnsi="Wingdings" w:hint="default"/>
      </w:rPr>
    </w:lvl>
    <w:lvl w:ilvl="6" w:tplc="DEC00E26">
      <w:start w:val="1"/>
      <w:numFmt w:val="bullet"/>
      <w:lvlText w:val=""/>
      <w:lvlJc w:val="left"/>
      <w:pPr>
        <w:ind w:left="5040" w:hanging="360"/>
      </w:pPr>
      <w:rPr>
        <w:rFonts w:ascii="Symbol" w:hAnsi="Symbol" w:hint="default"/>
      </w:rPr>
    </w:lvl>
    <w:lvl w:ilvl="7" w:tplc="2DDCCD08">
      <w:start w:val="1"/>
      <w:numFmt w:val="bullet"/>
      <w:lvlText w:val="o"/>
      <w:lvlJc w:val="left"/>
      <w:pPr>
        <w:ind w:left="5760" w:hanging="360"/>
      </w:pPr>
      <w:rPr>
        <w:rFonts w:ascii="Courier New" w:hAnsi="Courier New" w:hint="default"/>
      </w:rPr>
    </w:lvl>
    <w:lvl w:ilvl="8" w:tplc="256ADC42">
      <w:start w:val="1"/>
      <w:numFmt w:val="bullet"/>
      <w:lvlText w:val=""/>
      <w:lvlJc w:val="left"/>
      <w:pPr>
        <w:ind w:left="6480" w:hanging="360"/>
      </w:pPr>
      <w:rPr>
        <w:rFonts w:ascii="Wingdings" w:hAnsi="Wingdings" w:hint="default"/>
      </w:rPr>
    </w:lvl>
  </w:abstractNum>
  <w:abstractNum w:abstractNumId="18" w15:restartNumberingAfterBreak="0">
    <w:nsid w:val="5198BA6B"/>
    <w:multiLevelType w:val="hybridMultilevel"/>
    <w:tmpl w:val="FFFFFFFF"/>
    <w:lvl w:ilvl="0" w:tplc="B8089106">
      <w:start w:val="1"/>
      <w:numFmt w:val="bullet"/>
      <w:lvlText w:val=""/>
      <w:lvlJc w:val="left"/>
      <w:pPr>
        <w:ind w:left="720" w:hanging="360"/>
      </w:pPr>
      <w:rPr>
        <w:rFonts w:ascii="Symbol" w:hAnsi="Symbol" w:hint="default"/>
      </w:rPr>
    </w:lvl>
    <w:lvl w:ilvl="1" w:tplc="F970E7A8">
      <w:start w:val="1"/>
      <w:numFmt w:val="bullet"/>
      <w:lvlText w:val="o"/>
      <w:lvlJc w:val="left"/>
      <w:pPr>
        <w:ind w:left="1440" w:hanging="360"/>
      </w:pPr>
      <w:rPr>
        <w:rFonts w:ascii="Courier New" w:hAnsi="Courier New" w:hint="default"/>
      </w:rPr>
    </w:lvl>
    <w:lvl w:ilvl="2" w:tplc="D22A5400">
      <w:start w:val="1"/>
      <w:numFmt w:val="bullet"/>
      <w:lvlText w:val=""/>
      <w:lvlJc w:val="left"/>
      <w:pPr>
        <w:ind w:left="2160" w:hanging="360"/>
      </w:pPr>
      <w:rPr>
        <w:rFonts w:ascii="Wingdings" w:hAnsi="Wingdings" w:hint="default"/>
      </w:rPr>
    </w:lvl>
    <w:lvl w:ilvl="3" w:tplc="F1365E48">
      <w:start w:val="1"/>
      <w:numFmt w:val="bullet"/>
      <w:lvlText w:val=""/>
      <w:lvlJc w:val="left"/>
      <w:pPr>
        <w:ind w:left="2880" w:hanging="360"/>
      </w:pPr>
      <w:rPr>
        <w:rFonts w:ascii="Symbol" w:hAnsi="Symbol" w:hint="default"/>
      </w:rPr>
    </w:lvl>
    <w:lvl w:ilvl="4" w:tplc="7B34E502">
      <w:start w:val="1"/>
      <w:numFmt w:val="bullet"/>
      <w:lvlText w:val="o"/>
      <w:lvlJc w:val="left"/>
      <w:pPr>
        <w:ind w:left="3600" w:hanging="360"/>
      </w:pPr>
      <w:rPr>
        <w:rFonts w:ascii="Courier New" w:hAnsi="Courier New" w:hint="default"/>
      </w:rPr>
    </w:lvl>
    <w:lvl w:ilvl="5" w:tplc="FAA4FEAE">
      <w:start w:val="1"/>
      <w:numFmt w:val="bullet"/>
      <w:lvlText w:val=""/>
      <w:lvlJc w:val="left"/>
      <w:pPr>
        <w:ind w:left="4320" w:hanging="360"/>
      </w:pPr>
      <w:rPr>
        <w:rFonts w:ascii="Wingdings" w:hAnsi="Wingdings" w:hint="default"/>
      </w:rPr>
    </w:lvl>
    <w:lvl w:ilvl="6" w:tplc="2604E362">
      <w:start w:val="1"/>
      <w:numFmt w:val="bullet"/>
      <w:lvlText w:val=""/>
      <w:lvlJc w:val="left"/>
      <w:pPr>
        <w:ind w:left="5040" w:hanging="360"/>
      </w:pPr>
      <w:rPr>
        <w:rFonts w:ascii="Symbol" w:hAnsi="Symbol" w:hint="default"/>
      </w:rPr>
    </w:lvl>
    <w:lvl w:ilvl="7" w:tplc="D6E0F248">
      <w:start w:val="1"/>
      <w:numFmt w:val="bullet"/>
      <w:lvlText w:val="o"/>
      <w:lvlJc w:val="left"/>
      <w:pPr>
        <w:ind w:left="5760" w:hanging="360"/>
      </w:pPr>
      <w:rPr>
        <w:rFonts w:ascii="Courier New" w:hAnsi="Courier New" w:hint="default"/>
      </w:rPr>
    </w:lvl>
    <w:lvl w:ilvl="8" w:tplc="447A640A">
      <w:start w:val="1"/>
      <w:numFmt w:val="bullet"/>
      <w:lvlText w:val=""/>
      <w:lvlJc w:val="left"/>
      <w:pPr>
        <w:ind w:left="6480" w:hanging="360"/>
      </w:pPr>
      <w:rPr>
        <w:rFonts w:ascii="Wingdings" w:hAnsi="Wingdings" w:hint="default"/>
      </w:rPr>
    </w:lvl>
  </w:abstractNum>
  <w:abstractNum w:abstractNumId="19" w15:restartNumberingAfterBreak="0">
    <w:nsid w:val="560FCB77"/>
    <w:multiLevelType w:val="hybridMultilevel"/>
    <w:tmpl w:val="FFFFFFFF"/>
    <w:lvl w:ilvl="0" w:tplc="5C20B45C">
      <w:start w:val="1"/>
      <w:numFmt w:val="bullet"/>
      <w:lvlText w:val=""/>
      <w:lvlJc w:val="left"/>
      <w:pPr>
        <w:ind w:left="720" w:hanging="360"/>
      </w:pPr>
      <w:rPr>
        <w:rFonts w:ascii="Symbol" w:hAnsi="Symbol" w:hint="default"/>
      </w:rPr>
    </w:lvl>
    <w:lvl w:ilvl="1" w:tplc="BD6EBA50">
      <w:start w:val="1"/>
      <w:numFmt w:val="bullet"/>
      <w:lvlText w:val="o"/>
      <w:lvlJc w:val="left"/>
      <w:pPr>
        <w:ind w:left="1440" w:hanging="360"/>
      </w:pPr>
      <w:rPr>
        <w:rFonts w:ascii="Courier New" w:hAnsi="Courier New" w:hint="default"/>
      </w:rPr>
    </w:lvl>
    <w:lvl w:ilvl="2" w:tplc="22740998">
      <w:start w:val="1"/>
      <w:numFmt w:val="bullet"/>
      <w:lvlText w:val=""/>
      <w:lvlJc w:val="left"/>
      <w:pPr>
        <w:ind w:left="2160" w:hanging="360"/>
      </w:pPr>
      <w:rPr>
        <w:rFonts w:ascii="Wingdings" w:hAnsi="Wingdings" w:hint="default"/>
      </w:rPr>
    </w:lvl>
    <w:lvl w:ilvl="3" w:tplc="53C41056">
      <w:start w:val="1"/>
      <w:numFmt w:val="bullet"/>
      <w:lvlText w:val=""/>
      <w:lvlJc w:val="left"/>
      <w:pPr>
        <w:ind w:left="2880" w:hanging="360"/>
      </w:pPr>
      <w:rPr>
        <w:rFonts w:ascii="Symbol" w:hAnsi="Symbol" w:hint="default"/>
      </w:rPr>
    </w:lvl>
    <w:lvl w:ilvl="4" w:tplc="15745AFE">
      <w:start w:val="1"/>
      <w:numFmt w:val="bullet"/>
      <w:lvlText w:val="o"/>
      <w:lvlJc w:val="left"/>
      <w:pPr>
        <w:ind w:left="3600" w:hanging="360"/>
      </w:pPr>
      <w:rPr>
        <w:rFonts w:ascii="Courier New" w:hAnsi="Courier New" w:hint="default"/>
      </w:rPr>
    </w:lvl>
    <w:lvl w:ilvl="5" w:tplc="2904E21C">
      <w:start w:val="1"/>
      <w:numFmt w:val="bullet"/>
      <w:lvlText w:val=""/>
      <w:lvlJc w:val="left"/>
      <w:pPr>
        <w:ind w:left="4320" w:hanging="360"/>
      </w:pPr>
      <w:rPr>
        <w:rFonts w:ascii="Wingdings" w:hAnsi="Wingdings" w:hint="default"/>
      </w:rPr>
    </w:lvl>
    <w:lvl w:ilvl="6" w:tplc="D22464B6">
      <w:start w:val="1"/>
      <w:numFmt w:val="bullet"/>
      <w:lvlText w:val=""/>
      <w:lvlJc w:val="left"/>
      <w:pPr>
        <w:ind w:left="5040" w:hanging="360"/>
      </w:pPr>
      <w:rPr>
        <w:rFonts w:ascii="Symbol" w:hAnsi="Symbol" w:hint="default"/>
      </w:rPr>
    </w:lvl>
    <w:lvl w:ilvl="7" w:tplc="27FE83D8">
      <w:start w:val="1"/>
      <w:numFmt w:val="bullet"/>
      <w:lvlText w:val="o"/>
      <w:lvlJc w:val="left"/>
      <w:pPr>
        <w:ind w:left="5760" w:hanging="360"/>
      </w:pPr>
      <w:rPr>
        <w:rFonts w:ascii="Courier New" w:hAnsi="Courier New" w:hint="default"/>
      </w:rPr>
    </w:lvl>
    <w:lvl w:ilvl="8" w:tplc="796EFC16">
      <w:start w:val="1"/>
      <w:numFmt w:val="bullet"/>
      <w:lvlText w:val=""/>
      <w:lvlJc w:val="left"/>
      <w:pPr>
        <w:ind w:left="6480" w:hanging="360"/>
      </w:pPr>
      <w:rPr>
        <w:rFonts w:ascii="Wingdings" w:hAnsi="Wingdings" w:hint="default"/>
      </w:rPr>
    </w:lvl>
  </w:abstractNum>
  <w:abstractNum w:abstractNumId="20" w15:restartNumberingAfterBreak="0">
    <w:nsid w:val="56EE7EC8"/>
    <w:multiLevelType w:val="hybridMultilevel"/>
    <w:tmpl w:val="FFFFFFFF"/>
    <w:lvl w:ilvl="0" w:tplc="2194A01A">
      <w:start w:val="1"/>
      <w:numFmt w:val="bullet"/>
      <w:lvlText w:val=""/>
      <w:lvlJc w:val="left"/>
      <w:pPr>
        <w:ind w:left="720" w:hanging="360"/>
      </w:pPr>
      <w:rPr>
        <w:rFonts w:ascii="Symbol" w:hAnsi="Symbol" w:hint="default"/>
      </w:rPr>
    </w:lvl>
    <w:lvl w:ilvl="1" w:tplc="A94C46A8">
      <w:start w:val="1"/>
      <w:numFmt w:val="bullet"/>
      <w:lvlText w:val="o"/>
      <w:lvlJc w:val="left"/>
      <w:pPr>
        <w:ind w:left="1440" w:hanging="360"/>
      </w:pPr>
      <w:rPr>
        <w:rFonts w:ascii="Courier New" w:hAnsi="Courier New" w:hint="default"/>
      </w:rPr>
    </w:lvl>
    <w:lvl w:ilvl="2" w:tplc="115C3DF2">
      <w:start w:val="1"/>
      <w:numFmt w:val="bullet"/>
      <w:lvlText w:val=""/>
      <w:lvlJc w:val="left"/>
      <w:pPr>
        <w:ind w:left="2160" w:hanging="360"/>
      </w:pPr>
      <w:rPr>
        <w:rFonts w:ascii="Wingdings" w:hAnsi="Wingdings" w:hint="default"/>
      </w:rPr>
    </w:lvl>
    <w:lvl w:ilvl="3" w:tplc="FE2EB49E">
      <w:start w:val="1"/>
      <w:numFmt w:val="bullet"/>
      <w:lvlText w:val=""/>
      <w:lvlJc w:val="left"/>
      <w:pPr>
        <w:ind w:left="2880" w:hanging="360"/>
      </w:pPr>
      <w:rPr>
        <w:rFonts w:ascii="Symbol" w:hAnsi="Symbol" w:hint="default"/>
      </w:rPr>
    </w:lvl>
    <w:lvl w:ilvl="4" w:tplc="A492F934">
      <w:start w:val="1"/>
      <w:numFmt w:val="bullet"/>
      <w:lvlText w:val="o"/>
      <w:lvlJc w:val="left"/>
      <w:pPr>
        <w:ind w:left="3600" w:hanging="360"/>
      </w:pPr>
      <w:rPr>
        <w:rFonts w:ascii="Courier New" w:hAnsi="Courier New" w:hint="default"/>
      </w:rPr>
    </w:lvl>
    <w:lvl w:ilvl="5" w:tplc="01F6A5B4">
      <w:start w:val="1"/>
      <w:numFmt w:val="bullet"/>
      <w:lvlText w:val=""/>
      <w:lvlJc w:val="left"/>
      <w:pPr>
        <w:ind w:left="4320" w:hanging="360"/>
      </w:pPr>
      <w:rPr>
        <w:rFonts w:ascii="Wingdings" w:hAnsi="Wingdings" w:hint="default"/>
      </w:rPr>
    </w:lvl>
    <w:lvl w:ilvl="6" w:tplc="6BF057BE">
      <w:start w:val="1"/>
      <w:numFmt w:val="bullet"/>
      <w:lvlText w:val=""/>
      <w:lvlJc w:val="left"/>
      <w:pPr>
        <w:ind w:left="5040" w:hanging="360"/>
      </w:pPr>
      <w:rPr>
        <w:rFonts w:ascii="Symbol" w:hAnsi="Symbol" w:hint="default"/>
      </w:rPr>
    </w:lvl>
    <w:lvl w:ilvl="7" w:tplc="7BDE9972">
      <w:start w:val="1"/>
      <w:numFmt w:val="bullet"/>
      <w:lvlText w:val="o"/>
      <w:lvlJc w:val="left"/>
      <w:pPr>
        <w:ind w:left="5760" w:hanging="360"/>
      </w:pPr>
      <w:rPr>
        <w:rFonts w:ascii="Courier New" w:hAnsi="Courier New" w:hint="default"/>
      </w:rPr>
    </w:lvl>
    <w:lvl w:ilvl="8" w:tplc="4ED49A16">
      <w:start w:val="1"/>
      <w:numFmt w:val="bullet"/>
      <w:lvlText w:val=""/>
      <w:lvlJc w:val="left"/>
      <w:pPr>
        <w:ind w:left="6480" w:hanging="360"/>
      </w:pPr>
      <w:rPr>
        <w:rFonts w:ascii="Wingdings" w:hAnsi="Wingdings" w:hint="default"/>
      </w:rPr>
    </w:lvl>
  </w:abstractNum>
  <w:abstractNum w:abstractNumId="21" w15:restartNumberingAfterBreak="0">
    <w:nsid w:val="5A9509E4"/>
    <w:multiLevelType w:val="hybridMultilevel"/>
    <w:tmpl w:val="FFFFFFFF"/>
    <w:lvl w:ilvl="0" w:tplc="51047482">
      <w:start w:val="1"/>
      <w:numFmt w:val="bullet"/>
      <w:lvlText w:val=""/>
      <w:lvlJc w:val="left"/>
      <w:pPr>
        <w:ind w:left="720" w:hanging="360"/>
      </w:pPr>
      <w:rPr>
        <w:rFonts w:ascii="Symbol" w:hAnsi="Symbol" w:hint="default"/>
      </w:rPr>
    </w:lvl>
    <w:lvl w:ilvl="1" w:tplc="158262DE">
      <w:start w:val="1"/>
      <w:numFmt w:val="bullet"/>
      <w:lvlText w:val="o"/>
      <w:lvlJc w:val="left"/>
      <w:pPr>
        <w:ind w:left="1440" w:hanging="360"/>
      </w:pPr>
      <w:rPr>
        <w:rFonts w:ascii="Courier New" w:hAnsi="Courier New" w:hint="default"/>
      </w:rPr>
    </w:lvl>
    <w:lvl w:ilvl="2" w:tplc="5CCEA24A">
      <w:start w:val="1"/>
      <w:numFmt w:val="bullet"/>
      <w:lvlText w:val=""/>
      <w:lvlJc w:val="left"/>
      <w:pPr>
        <w:ind w:left="2160" w:hanging="360"/>
      </w:pPr>
      <w:rPr>
        <w:rFonts w:ascii="Wingdings" w:hAnsi="Wingdings" w:hint="default"/>
      </w:rPr>
    </w:lvl>
    <w:lvl w:ilvl="3" w:tplc="9AA64A86">
      <w:start w:val="1"/>
      <w:numFmt w:val="bullet"/>
      <w:lvlText w:val=""/>
      <w:lvlJc w:val="left"/>
      <w:pPr>
        <w:ind w:left="2880" w:hanging="360"/>
      </w:pPr>
      <w:rPr>
        <w:rFonts w:ascii="Symbol" w:hAnsi="Symbol" w:hint="default"/>
      </w:rPr>
    </w:lvl>
    <w:lvl w:ilvl="4" w:tplc="7AA2FFE6">
      <w:start w:val="1"/>
      <w:numFmt w:val="bullet"/>
      <w:lvlText w:val="o"/>
      <w:lvlJc w:val="left"/>
      <w:pPr>
        <w:ind w:left="3600" w:hanging="360"/>
      </w:pPr>
      <w:rPr>
        <w:rFonts w:ascii="Courier New" w:hAnsi="Courier New" w:hint="default"/>
      </w:rPr>
    </w:lvl>
    <w:lvl w:ilvl="5" w:tplc="E7A8BFB2">
      <w:start w:val="1"/>
      <w:numFmt w:val="bullet"/>
      <w:lvlText w:val=""/>
      <w:lvlJc w:val="left"/>
      <w:pPr>
        <w:ind w:left="4320" w:hanging="360"/>
      </w:pPr>
      <w:rPr>
        <w:rFonts w:ascii="Wingdings" w:hAnsi="Wingdings" w:hint="default"/>
      </w:rPr>
    </w:lvl>
    <w:lvl w:ilvl="6" w:tplc="80E8EAC0">
      <w:start w:val="1"/>
      <w:numFmt w:val="bullet"/>
      <w:lvlText w:val=""/>
      <w:lvlJc w:val="left"/>
      <w:pPr>
        <w:ind w:left="5040" w:hanging="360"/>
      </w:pPr>
      <w:rPr>
        <w:rFonts w:ascii="Symbol" w:hAnsi="Symbol" w:hint="default"/>
      </w:rPr>
    </w:lvl>
    <w:lvl w:ilvl="7" w:tplc="4E70AFA4">
      <w:start w:val="1"/>
      <w:numFmt w:val="bullet"/>
      <w:lvlText w:val="o"/>
      <w:lvlJc w:val="left"/>
      <w:pPr>
        <w:ind w:left="5760" w:hanging="360"/>
      </w:pPr>
      <w:rPr>
        <w:rFonts w:ascii="Courier New" w:hAnsi="Courier New" w:hint="default"/>
      </w:rPr>
    </w:lvl>
    <w:lvl w:ilvl="8" w:tplc="CA328D26">
      <w:start w:val="1"/>
      <w:numFmt w:val="bullet"/>
      <w:lvlText w:val=""/>
      <w:lvlJc w:val="left"/>
      <w:pPr>
        <w:ind w:left="6480" w:hanging="360"/>
      </w:pPr>
      <w:rPr>
        <w:rFonts w:ascii="Wingdings" w:hAnsi="Wingdings" w:hint="default"/>
      </w:rPr>
    </w:lvl>
  </w:abstractNum>
  <w:abstractNum w:abstractNumId="22" w15:restartNumberingAfterBreak="0">
    <w:nsid w:val="5AE5DE82"/>
    <w:multiLevelType w:val="hybridMultilevel"/>
    <w:tmpl w:val="FFFFFFFF"/>
    <w:lvl w:ilvl="0" w:tplc="86A87EB8">
      <w:start w:val="1"/>
      <w:numFmt w:val="bullet"/>
      <w:lvlText w:val=""/>
      <w:lvlJc w:val="left"/>
      <w:pPr>
        <w:ind w:left="720" w:hanging="360"/>
      </w:pPr>
      <w:rPr>
        <w:rFonts w:ascii="Symbol" w:hAnsi="Symbol" w:hint="default"/>
      </w:rPr>
    </w:lvl>
    <w:lvl w:ilvl="1" w:tplc="CEDC47E8">
      <w:start w:val="1"/>
      <w:numFmt w:val="bullet"/>
      <w:lvlText w:val="o"/>
      <w:lvlJc w:val="left"/>
      <w:pPr>
        <w:ind w:left="1440" w:hanging="360"/>
      </w:pPr>
      <w:rPr>
        <w:rFonts w:ascii="Courier New" w:hAnsi="Courier New" w:hint="default"/>
      </w:rPr>
    </w:lvl>
    <w:lvl w:ilvl="2" w:tplc="22D47896">
      <w:start w:val="1"/>
      <w:numFmt w:val="bullet"/>
      <w:lvlText w:val=""/>
      <w:lvlJc w:val="left"/>
      <w:pPr>
        <w:ind w:left="2160" w:hanging="360"/>
      </w:pPr>
      <w:rPr>
        <w:rFonts w:ascii="Wingdings" w:hAnsi="Wingdings" w:hint="default"/>
      </w:rPr>
    </w:lvl>
    <w:lvl w:ilvl="3" w:tplc="B6AC66C0">
      <w:start w:val="1"/>
      <w:numFmt w:val="bullet"/>
      <w:lvlText w:val=""/>
      <w:lvlJc w:val="left"/>
      <w:pPr>
        <w:ind w:left="2880" w:hanging="360"/>
      </w:pPr>
      <w:rPr>
        <w:rFonts w:ascii="Symbol" w:hAnsi="Symbol" w:hint="default"/>
      </w:rPr>
    </w:lvl>
    <w:lvl w:ilvl="4" w:tplc="39D61DD6">
      <w:start w:val="1"/>
      <w:numFmt w:val="bullet"/>
      <w:lvlText w:val="o"/>
      <w:lvlJc w:val="left"/>
      <w:pPr>
        <w:ind w:left="3600" w:hanging="360"/>
      </w:pPr>
      <w:rPr>
        <w:rFonts w:ascii="Courier New" w:hAnsi="Courier New" w:hint="default"/>
      </w:rPr>
    </w:lvl>
    <w:lvl w:ilvl="5" w:tplc="FB9AD116">
      <w:start w:val="1"/>
      <w:numFmt w:val="bullet"/>
      <w:lvlText w:val=""/>
      <w:lvlJc w:val="left"/>
      <w:pPr>
        <w:ind w:left="4320" w:hanging="360"/>
      </w:pPr>
      <w:rPr>
        <w:rFonts w:ascii="Wingdings" w:hAnsi="Wingdings" w:hint="default"/>
      </w:rPr>
    </w:lvl>
    <w:lvl w:ilvl="6" w:tplc="F61AE98E">
      <w:start w:val="1"/>
      <w:numFmt w:val="bullet"/>
      <w:lvlText w:val=""/>
      <w:lvlJc w:val="left"/>
      <w:pPr>
        <w:ind w:left="5040" w:hanging="360"/>
      </w:pPr>
      <w:rPr>
        <w:rFonts w:ascii="Symbol" w:hAnsi="Symbol" w:hint="default"/>
      </w:rPr>
    </w:lvl>
    <w:lvl w:ilvl="7" w:tplc="7C4CD5DE">
      <w:start w:val="1"/>
      <w:numFmt w:val="bullet"/>
      <w:lvlText w:val="o"/>
      <w:lvlJc w:val="left"/>
      <w:pPr>
        <w:ind w:left="5760" w:hanging="360"/>
      </w:pPr>
      <w:rPr>
        <w:rFonts w:ascii="Courier New" w:hAnsi="Courier New" w:hint="default"/>
      </w:rPr>
    </w:lvl>
    <w:lvl w:ilvl="8" w:tplc="1DFE22CE">
      <w:start w:val="1"/>
      <w:numFmt w:val="bullet"/>
      <w:lvlText w:val=""/>
      <w:lvlJc w:val="left"/>
      <w:pPr>
        <w:ind w:left="6480" w:hanging="360"/>
      </w:pPr>
      <w:rPr>
        <w:rFonts w:ascii="Wingdings" w:hAnsi="Wingdings" w:hint="default"/>
      </w:rPr>
    </w:lvl>
  </w:abstractNum>
  <w:abstractNum w:abstractNumId="23" w15:restartNumberingAfterBreak="0">
    <w:nsid w:val="60086D94"/>
    <w:multiLevelType w:val="hybridMultilevel"/>
    <w:tmpl w:val="361C3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CD78C7"/>
    <w:multiLevelType w:val="hybridMultilevel"/>
    <w:tmpl w:val="FFFFFFFF"/>
    <w:lvl w:ilvl="0" w:tplc="23B6594E">
      <w:start w:val="1"/>
      <w:numFmt w:val="bullet"/>
      <w:lvlText w:val=""/>
      <w:lvlJc w:val="left"/>
      <w:pPr>
        <w:ind w:left="720" w:hanging="360"/>
      </w:pPr>
      <w:rPr>
        <w:rFonts w:ascii="Symbol" w:hAnsi="Symbol" w:hint="default"/>
      </w:rPr>
    </w:lvl>
    <w:lvl w:ilvl="1" w:tplc="92F89D54">
      <w:start w:val="1"/>
      <w:numFmt w:val="bullet"/>
      <w:lvlText w:val="o"/>
      <w:lvlJc w:val="left"/>
      <w:pPr>
        <w:ind w:left="1440" w:hanging="360"/>
      </w:pPr>
      <w:rPr>
        <w:rFonts w:ascii="Symbol" w:hAnsi="Symbol" w:hint="default"/>
      </w:rPr>
    </w:lvl>
    <w:lvl w:ilvl="2" w:tplc="38464562">
      <w:start w:val="1"/>
      <w:numFmt w:val="bullet"/>
      <w:lvlText w:val=""/>
      <w:lvlJc w:val="left"/>
      <w:pPr>
        <w:ind w:left="2160" w:hanging="360"/>
      </w:pPr>
      <w:rPr>
        <w:rFonts w:ascii="Wingdings" w:hAnsi="Wingdings" w:hint="default"/>
      </w:rPr>
    </w:lvl>
    <w:lvl w:ilvl="3" w:tplc="489A9A54">
      <w:start w:val="1"/>
      <w:numFmt w:val="bullet"/>
      <w:lvlText w:val=""/>
      <w:lvlJc w:val="left"/>
      <w:pPr>
        <w:ind w:left="2880" w:hanging="360"/>
      </w:pPr>
      <w:rPr>
        <w:rFonts w:ascii="Symbol" w:hAnsi="Symbol" w:hint="default"/>
      </w:rPr>
    </w:lvl>
    <w:lvl w:ilvl="4" w:tplc="2F9A7714">
      <w:start w:val="1"/>
      <w:numFmt w:val="bullet"/>
      <w:lvlText w:val="o"/>
      <w:lvlJc w:val="left"/>
      <w:pPr>
        <w:ind w:left="3600" w:hanging="360"/>
      </w:pPr>
      <w:rPr>
        <w:rFonts w:ascii="Courier New" w:hAnsi="Courier New" w:hint="default"/>
      </w:rPr>
    </w:lvl>
    <w:lvl w:ilvl="5" w:tplc="AE580B7A">
      <w:start w:val="1"/>
      <w:numFmt w:val="bullet"/>
      <w:lvlText w:val=""/>
      <w:lvlJc w:val="left"/>
      <w:pPr>
        <w:ind w:left="4320" w:hanging="360"/>
      </w:pPr>
      <w:rPr>
        <w:rFonts w:ascii="Wingdings" w:hAnsi="Wingdings" w:hint="default"/>
      </w:rPr>
    </w:lvl>
    <w:lvl w:ilvl="6" w:tplc="B01EE0C6">
      <w:start w:val="1"/>
      <w:numFmt w:val="bullet"/>
      <w:lvlText w:val=""/>
      <w:lvlJc w:val="left"/>
      <w:pPr>
        <w:ind w:left="5040" w:hanging="360"/>
      </w:pPr>
      <w:rPr>
        <w:rFonts w:ascii="Symbol" w:hAnsi="Symbol" w:hint="default"/>
      </w:rPr>
    </w:lvl>
    <w:lvl w:ilvl="7" w:tplc="87CE7C3A">
      <w:start w:val="1"/>
      <w:numFmt w:val="bullet"/>
      <w:lvlText w:val="o"/>
      <w:lvlJc w:val="left"/>
      <w:pPr>
        <w:ind w:left="5760" w:hanging="360"/>
      </w:pPr>
      <w:rPr>
        <w:rFonts w:ascii="Courier New" w:hAnsi="Courier New" w:hint="default"/>
      </w:rPr>
    </w:lvl>
    <w:lvl w:ilvl="8" w:tplc="4388449C">
      <w:start w:val="1"/>
      <w:numFmt w:val="bullet"/>
      <w:lvlText w:val=""/>
      <w:lvlJc w:val="left"/>
      <w:pPr>
        <w:ind w:left="6480" w:hanging="360"/>
      </w:pPr>
      <w:rPr>
        <w:rFonts w:ascii="Wingdings" w:hAnsi="Wingdings" w:hint="default"/>
      </w:rPr>
    </w:lvl>
  </w:abstractNum>
  <w:abstractNum w:abstractNumId="25" w15:restartNumberingAfterBreak="0">
    <w:nsid w:val="6F882EB6"/>
    <w:multiLevelType w:val="hybridMultilevel"/>
    <w:tmpl w:val="FFFFFFFF"/>
    <w:lvl w:ilvl="0" w:tplc="CE72656A">
      <w:start w:val="1"/>
      <w:numFmt w:val="bullet"/>
      <w:lvlText w:val=""/>
      <w:lvlJc w:val="left"/>
      <w:pPr>
        <w:ind w:left="720" w:hanging="360"/>
      </w:pPr>
      <w:rPr>
        <w:rFonts w:ascii="Symbol" w:hAnsi="Symbol" w:hint="default"/>
      </w:rPr>
    </w:lvl>
    <w:lvl w:ilvl="1" w:tplc="046CF922">
      <w:start w:val="1"/>
      <w:numFmt w:val="bullet"/>
      <w:lvlText w:val="o"/>
      <w:lvlJc w:val="left"/>
      <w:pPr>
        <w:ind w:left="1440" w:hanging="360"/>
      </w:pPr>
      <w:rPr>
        <w:rFonts w:ascii="Courier New" w:hAnsi="Courier New" w:hint="default"/>
      </w:rPr>
    </w:lvl>
    <w:lvl w:ilvl="2" w:tplc="0E9E2924">
      <w:start w:val="1"/>
      <w:numFmt w:val="bullet"/>
      <w:lvlText w:val=""/>
      <w:lvlJc w:val="left"/>
      <w:pPr>
        <w:ind w:left="2160" w:hanging="360"/>
      </w:pPr>
      <w:rPr>
        <w:rFonts w:ascii="Wingdings" w:hAnsi="Wingdings" w:hint="default"/>
      </w:rPr>
    </w:lvl>
    <w:lvl w:ilvl="3" w:tplc="C9766452">
      <w:start w:val="1"/>
      <w:numFmt w:val="bullet"/>
      <w:lvlText w:val=""/>
      <w:lvlJc w:val="left"/>
      <w:pPr>
        <w:ind w:left="2880" w:hanging="360"/>
      </w:pPr>
      <w:rPr>
        <w:rFonts w:ascii="Symbol" w:hAnsi="Symbol" w:hint="default"/>
      </w:rPr>
    </w:lvl>
    <w:lvl w:ilvl="4" w:tplc="F286B05E">
      <w:start w:val="1"/>
      <w:numFmt w:val="bullet"/>
      <w:lvlText w:val="o"/>
      <w:lvlJc w:val="left"/>
      <w:pPr>
        <w:ind w:left="3600" w:hanging="360"/>
      </w:pPr>
      <w:rPr>
        <w:rFonts w:ascii="Courier New" w:hAnsi="Courier New" w:hint="default"/>
      </w:rPr>
    </w:lvl>
    <w:lvl w:ilvl="5" w:tplc="A2482AA6">
      <w:start w:val="1"/>
      <w:numFmt w:val="bullet"/>
      <w:lvlText w:val=""/>
      <w:lvlJc w:val="left"/>
      <w:pPr>
        <w:ind w:left="4320" w:hanging="360"/>
      </w:pPr>
      <w:rPr>
        <w:rFonts w:ascii="Wingdings" w:hAnsi="Wingdings" w:hint="default"/>
      </w:rPr>
    </w:lvl>
    <w:lvl w:ilvl="6" w:tplc="A9627E70">
      <w:start w:val="1"/>
      <w:numFmt w:val="bullet"/>
      <w:lvlText w:val=""/>
      <w:lvlJc w:val="left"/>
      <w:pPr>
        <w:ind w:left="5040" w:hanging="360"/>
      </w:pPr>
      <w:rPr>
        <w:rFonts w:ascii="Symbol" w:hAnsi="Symbol" w:hint="default"/>
      </w:rPr>
    </w:lvl>
    <w:lvl w:ilvl="7" w:tplc="12162F3A">
      <w:start w:val="1"/>
      <w:numFmt w:val="bullet"/>
      <w:lvlText w:val="o"/>
      <w:lvlJc w:val="left"/>
      <w:pPr>
        <w:ind w:left="5760" w:hanging="360"/>
      </w:pPr>
      <w:rPr>
        <w:rFonts w:ascii="Courier New" w:hAnsi="Courier New" w:hint="default"/>
      </w:rPr>
    </w:lvl>
    <w:lvl w:ilvl="8" w:tplc="4CA00C0E">
      <w:start w:val="1"/>
      <w:numFmt w:val="bullet"/>
      <w:lvlText w:val=""/>
      <w:lvlJc w:val="left"/>
      <w:pPr>
        <w:ind w:left="6480" w:hanging="360"/>
      </w:pPr>
      <w:rPr>
        <w:rFonts w:ascii="Wingdings" w:hAnsi="Wingdings" w:hint="default"/>
      </w:rPr>
    </w:lvl>
  </w:abstractNum>
  <w:abstractNum w:abstractNumId="26" w15:restartNumberingAfterBreak="0">
    <w:nsid w:val="7660A380"/>
    <w:multiLevelType w:val="hybridMultilevel"/>
    <w:tmpl w:val="FFFFFFFF"/>
    <w:lvl w:ilvl="0" w:tplc="9DF2D152">
      <w:start w:val="1"/>
      <w:numFmt w:val="bullet"/>
      <w:lvlText w:val=""/>
      <w:lvlJc w:val="left"/>
      <w:pPr>
        <w:ind w:left="720" w:hanging="360"/>
      </w:pPr>
      <w:rPr>
        <w:rFonts w:ascii="Symbol" w:hAnsi="Symbol" w:hint="default"/>
      </w:rPr>
    </w:lvl>
    <w:lvl w:ilvl="1" w:tplc="C9762746">
      <w:start w:val="1"/>
      <w:numFmt w:val="bullet"/>
      <w:lvlText w:val="o"/>
      <w:lvlJc w:val="left"/>
      <w:pPr>
        <w:ind w:left="1440" w:hanging="360"/>
      </w:pPr>
      <w:rPr>
        <w:rFonts w:ascii="Courier New" w:hAnsi="Courier New" w:hint="default"/>
      </w:rPr>
    </w:lvl>
    <w:lvl w:ilvl="2" w:tplc="1B281F8A">
      <w:start w:val="1"/>
      <w:numFmt w:val="bullet"/>
      <w:lvlText w:val=""/>
      <w:lvlJc w:val="left"/>
      <w:pPr>
        <w:ind w:left="2160" w:hanging="360"/>
      </w:pPr>
      <w:rPr>
        <w:rFonts w:ascii="Wingdings" w:hAnsi="Wingdings" w:hint="default"/>
      </w:rPr>
    </w:lvl>
    <w:lvl w:ilvl="3" w:tplc="6B3C3F3A">
      <w:start w:val="1"/>
      <w:numFmt w:val="bullet"/>
      <w:lvlText w:val=""/>
      <w:lvlJc w:val="left"/>
      <w:pPr>
        <w:ind w:left="2880" w:hanging="360"/>
      </w:pPr>
      <w:rPr>
        <w:rFonts w:ascii="Symbol" w:hAnsi="Symbol" w:hint="default"/>
      </w:rPr>
    </w:lvl>
    <w:lvl w:ilvl="4" w:tplc="1152BD5E">
      <w:start w:val="1"/>
      <w:numFmt w:val="bullet"/>
      <w:lvlText w:val="o"/>
      <w:lvlJc w:val="left"/>
      <w:pPr>
        <w:ind w:left="3600" w:hanging="360"/>
      </w:pPr>
      <w:rPr>
        <w:rFonts w:ascii="Courier New" w:hAnsi="Courier New" w:hint="default"/>
      </w:rPr>
    </w:lvl>
    <w:lvl w:ilvl="5" w:tplc="79CCF746">
      <w:start w:val="1"/>
      <w:numFmt w:val="bullet"/>
      <w:lvlText w:val=""/>
      <w:lvlJc w:val="left"/>
      <w:pPr>
        <w:ind w:left="4320" w:hanging="360"/>
      </w:pPr>
      <w:rPr>
        <w:rFonts w:ascii="Wingdings" w:hAnsi="Wingdings" w:hint="default"/>
      </w:rPr>
    </w:lvl>
    <w:lvl w:ilvl="6" w:tplc="03C04566">
      <w:start w:val="1"/>
      <w:numFmt w:val="bullet"/>
      <w:lvlText w:val=""/>
      <w:lvlJc w:val="left"/>
      <w:pPr>
        <w:ind w:left="5040" w:hanging="360"/>
      </w:pPr>
      <w:rPr>
        <w:rFonts w:ascii="Symbol" w:hAnsi="Symbol" w:hint="default"/>
      </w:rPr>
    </w:lvl>
    <w:lvl w:ilvl="7" w:tplc="BD7A6CBE">
      <w:start w:val="1"/>
      <w:numFmt w:val="bullet"/>
      <w:lvlText w:val="o"/>
      <w:lvlJc w:val="left"/>
      <w:pPr>
        <w:ind w:left="5760" w:hanging="360"/>
      </w:pPr>
      <w:rPr>
        <w:rFonts w:ascii="Courier New" w:hAnsi="Courier New" w:hint="default"/>
      </w:rPr>
    </w:lvl>
    <w:lvl w:ilvl="8" w:tplc="26282196">
      <w:start w:val="1"/>
      <w:numFmt w:val="bullet"/>
      <w:lvlText w:val=""/>
      <w:lvlJc w:val="left"/>
      <w:pPr>
        <w:ind w:left="6480" w:hanging="360"/>
      </w:pPr>
      <w:rPr>
        <w:rFonts w:ascii="Wingdings" w:hAnsi="Wingdings" w:hint="default"/>
      </w:rPr>
    </w:lvl>
  </w:abstractNum>
  <w:num w:numId="1" w16cid:durableId="280696343">
    <w:abstractNumId w:val="0"/>
  </w:num>
  <w:num w:numId="2" w16cid:durableId="1290359939">
    <w:abstractNumId w:val="5"/>
  </w:num>
  <w:num w:numId="3" w16cid:durableId="934560941">
    <w:abstractNumId w:val="12"/>
  </w:num>
  <w:num w:numId="4" w16cid:durableId="1601600683">
    <w:abstractNumId w:val="24"/>
  </w:num>
  <w:num w:numId="5" w16cid:durableId="180170212">
    <w:abstractNumId w:val="25"/>
  </w:num>
  <w:num w:numId="6" w16cid:durableId="1891333542">
    <w:abstractNumId w:val="16"/>
  </w:num>
  <w:num w:numId="7" w16cid:durableId="508300678">
    <w:abstractNumId w:val="8"/>
  </w:num>
  <w:num w:numId="8" w16cid:durableId="816655143">
    <w:abstractNumId w:val="26"/>
  </w:num>
  <w:num w:numId="9" w16cid:durableId="1658535326">
    <w:abstractNumId w:val="20"/>
  </w:num>
  <w:num w:numId="10" w16cid:durableId="82648665">
    <w:abstractNumId w:val="21"/>
  </w:num>
  <w:num w:numId="11" w16cid:durableId="33625241">
    <w:abstractNumId w:val="14"/>
  </w:num>
  <w:num w:numId="12" w16cid:durableId="1314290629">
    <w:abstractNumId w:val="4"/>
  </w:num>
  <w:num w:numId="13" w16cid:durableId="1609585855">
    <w:abstractNumId w:val="22"/>
  </w:num>
  <w:num w:numId="14" w16cid:durableId="1153335219">
    <w:abstractNumId w:val="3"/>
  </w:num>
  <w:num w:numId="15" w16cid:durableId="404185131">
    <w:abstractNumId w:val="17"/>
  </w:num>
  <w:num w:numId="16" w16cid:durableId="1821654385">
    <w:abstractNumId w:val="7"/>
  </w:num>
  <w:num w:numId="17" w16cid:durableId="725687789">
    <w:abstractNumId w:val="19"/>
  </w:num>
  <w:num w:numId="18" w16cid:durableId="951666379">
    <w:abstractNumId w:val="10"/>
  </w:num>
  <w:num w:numId="19" w16cid:durableId="1181432183">
    <w:abstractNumId w:val="9"/>
  </w:num>
  <w:num w:numId="20" w16cid:durableId="1015888884">
    <w:abstractNumId w:val="18"/>
  </w:num>
  <w:num w:numId="21" w16cid:durableId="1695961392">
    <w:abstractNumId w:val="13"/>
  </w:num>
  <w:num w:numId="22" w16cid:durableId="1724980397">
    <w:abstractNumId w:val="6"/>
  </w:num>
  <w:num w:numId="23" w16cid:durableId="1607032327">
    <w:abstractNumId w:val="2"/>
  </w:num>
  <w:num w:numId="24" w16cid:durableId="503516342">
    <w:abstractNumId w:val="23"/>
  </w:num>
  <w:num w:numId="25" w16cid:durableId="2034182312">
    <w:abstractNumId w:val="15"/>
  </w:num>
  <w:num w:numId="26" w16cid:durableId="504977361">
    <w:abstractNumId w:val="11"/>
  </w:num>
  <w:num w:numId="27" w16cid:durableId="56349216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1B2"/>
    <w:rsid w:val="0000053F"/>
    <w:rsid w:val="0000100A"/>
    <w:rsid w:val="000011C2"/>
    <w:rsid w:val="0000314A"/>
    <w:rsid w:val="000035A0"/>
    <w:rsid w:val="00003A42"/>
    <w:rsid w:val="00003C8E"/>
    <w:rsid w:val="00003E60"/>
    <w:rsid w:val="00003E9F"/>
    <w:rsid w:val="00004B96"/>
    <w:rsid w:val="00004C0A"/>
    <w:rsid w:val="00004D39"/>
    <w:rsid w:val="00005DE6"/>
    <w:rsid w:val="00005F14"/>
    <w:rsid w:val="0000697B"/>
    <w:rsid w:val="0000728C"/>
    <w:rsid w:val="000105DC"/>
    <w:rsid w:val="000108A6"/>
    <w:rsid w:val="00010D5C"/>
    <w:rsid w:val="00010DC7"/>
    <w:rsid w:val="0001239C"/>
    <w:rsid w:val="0001258F"/>
    <w:rsid w:val="00013282"/>
    <w:rsid w:val="000134C7"/>
    <w:rsid w:val="0001404F"/>
    <w:rsid w:val="0001566A"/>
    <w:rsid w:val="00015B86"/>
    <w:rsid w:val="00015F6C"/>
    <w:rsid w:val="00017026"/>
    <w:rsid w:val="00017238"/>
    <w:rsid w:val="000174AB"/>
    <w:rsid w:val="000174FE"/>
    <w:rsid w:val="000175CD"/>
    <w:rsid w:val="00020DCF"/>
    <w:rsid w:val="0002140B"/>
    <w:rsid w:val="000217FB"/>
    <w:rsid w:val="00021826"/>
    <w:rsid w:val="0002188A"/>
    <w:rsid w:val="00021A13"/>
    <w:rsid w:val="00021D44"/>
    <w:rsid w:val="00022303"/>
    <w:rsid w:val="00022606"/>
    <w:rsid w:val="0002323E"/>
    <w:rsid w:val="00023EED"/>
    <w:rsid w:val="0002417B"/>
    <w:rsid w:val="000249E1"/>
    <w:rsid w:val="00024F56"/>
    <w:rsid w:val="00026EF9"/>
    <w:rsid w:val="000270D6"/>
    <w:rsid w:val="00027D7A"/>
    <w:rsid w:val="000306E9"/>
    <w:rsid w:val="00030B4B"/>
    <w:rsid w:val="00030FCB"/>
    <w:rsid w:val="000311EC"/>
    <w:rsid w:val="0003272F"/>
    <w:rsid w:val="00032AF6"/>
    <w:rsid w:val="00033653"/>
    <w:rsid w:val="0003378A"/>
    <w:rsid w:val="000338D0"/>
    <w:rsid w:val="00033EB8"/>
    <w:rsid w:val="0003446A"/>
    <w:rsid w:val="00034E9D"/>
    <w:rsid w:val="00035219"/>
    <w:rsid w:val="000358C3"/>
    <w:rsid w:val="00035AC3"/>
    <w:rsid w:val="00036118"/>
    <w:rsid w:val="000367F2"/>
    <w:rsid w:val="00036F8A"/>
    <w:rsid w:val="000373FD"/>
    <w:rsid w:val="00037482"/>
    <w:rsid w:val="00037B2B"/>
    <w:rsid w:val="00040B7D"/>
    <w:rsid w:val="00040F2C"/>
    <w:rsid w:val="0004143A"/>
    <w:rsid w:val="00041636"/>
    <w:rsid w:val="00041854"/>
    <w:rsid w:val="00041AD6"/>
    <w:rsid w:val="00042D49"/>
    <w:rsid w:val="00042FE4"/>
    <w:rsid w:val="00043067"/>
    <w:rsid w:val="0004331C"/>
    <w:rsid w:val="00043344"/>
    <w:rsid w:val="00043B93"/>
    <w:rsid w:val="000446CC"/>
    <w:rsid w:val="00045574"/>
    <w:rsid w:val="0004577C"/>
    <w:rsid w:val="00045E0D"/>
    <w:rsid w:val="00046450"/>
    <w:rsid w:val="00046569"/>
    <w:rsid w:val="00046844"/>
    <w:rsid w:val="00046FA0"/>
    <w:rsid w:val="000478E0"/>
    <w:rsid w:val="000508D2"/>
    <w:rsid w:val="00050BDB"/>
    <w:rsid w:val="00050D1F"/>
    <w:rsid w:val="00050DCE"/>
    <w:rsid w:val="00050E0C"/>
    <w:rsid w:val="0005108A"/>
    <w:rsid w:val="000511AA"/>
    <w:rsid w:val="00051912"/>
    <w:rsid w:val="0005194C"/>
    <w:rsid w:val="00051AF2"/>
    <w:rsid w:val="00052822"/>
    <w:rsid w:val="000529D8"/>
    <w:rsid w:val="00053296"/>
    <w:rsid w:val="000533A5"/>
    <w:rsid w:val="0005444F"/>
    <w:rsid w:val="0005446E"/>
    <w:rsid w:val="000545BB"/>
    <w:rsid w:val="0005479E"/>
    <w:rsid w:val="00054E77"/>
    <w:rsid w:val="00054FAE"/>
    <w:rsid w:val="00054FBE"/>
    <w:rsid w:val="00055704"/>
    <w:rsid w:val="0005576B"/>
    <w:rsid w:val="000559E1"/>
    <w:rsid w:val="00055C5A"/>
    <w:rsid w:val="00055C7C"/>
    <w:rsid w:val="00055EEA"/>
    <w:rsid w:val="000565E5"/>
    <w:rsid w:val="00056B0F"/>
    <w:rsid w:val="00057156"/>
    <w:rsid w:val="00057174"/>
    <w:rsid w:val="0005779A"/>
    <w:rsid w:val="0006033E"/>
    <w:rsid w:val="000606D5"/>
    <w:rsid w:val="0006082D"/>
    <w:rsid w:val="00061209"/>
    <w:rsid w:val="00061297"/>
    <w:rsid w:val="000614F5"/>
    <w:rsid w:val="000617CA"/>
    <w:rsid w:val="000618F6"/>
    <w:rsid w:val="00061C17"/>
    <w:rsid w:val="00062076"/>
    <w:rsid w:val="00062A7D"/>
    <w:rsid w:val="00063091"/>
    <w:rsid w:val="0006332D"/>
    <w:rsid w:val="00063533"/>
    <w:rsid w:val="00063DB3"/>
    <w:rsid w:val="00063ECE"/>
    <w:rsid w:val="00064373"/>
    <w:rsid w:val="00064551"/>
    <w:rsid w:val="00064EA4"/>
    <w:rsid w:val="0006547B"/>
    <w:rsid w:val="00065517"/>
    <w:rsid w:val="00065ED1"/>
    <w:rsid w:val="00066725"/>
    <w:rsid w:val="000669E9"/>
    <w:rsid w:val="00066D4C"/>
    <w:rsid w:val="0006719B"/>
    <w:rsid w:val="00067AFF"/>
    <w:rsid w:val="0007022E"/>
    <w:rsid w:val="000706AC"/>
    <w:rsid w:val="00071698"/>
    <w:rsid w:val="00071A2A"/>
    <w:rsid w:val="000731A7"/>
    <w:rsid w:val="0007326D"/>
    <w:rsid w:val="00073D5F"/>
    <w:rsid w:val="00074F4E"/>
    <w:rsid w:val="0007578C"/>
    <w:rsid w:val="00075AAB"/>
    <w:rsid w:val="00075BD7"/>
    <w:rsid w:val="00076E94"/>
    <w:rsid w:val="000775E7"/>
    <w:rsid w:val="000806AA"/>
    <w:rsid w:val="00080CE9"/>
    <w:rsid w:val="00081935"/>
    <w:rsid w:val="00081E6F"/>
    <w:rsid w:val="00082EE3"/>
    <w:rsid w:val="000833D4"/>
    <w:rsid w:val="0008466C"/>
    <w:rsid w:val="00084739"/>
    <w:rsid w:val="0008580B"/>
    <w:rsid w:val="00085A70"/>
    <w:rsid w:val="00086C78"/>
    <w:rsid w:val="000873DE"/>
    <w:rsid w:val="0008760A"/>
    <w:rsid w:val="0008767E"/>
    <w:rsid w:val="00087D48"/>
    <w:rsid w:val="00090680"/>
    <w:rsid w:val="00090C43"/>
    <w:rsid w:val="00091034"/>
    <w:rsid w:val="0009160A"/>
    <w:rsid w:val="000916F7"/>
    <w:rsid w:val="00091F5E"/>
    <w:rsid w:val="00092CFE"/>
    <w:rsid w:val="00092D60"/>
    <w:rsid w:val="000942C9"/>
    <w:rsid w:val="0009490F"/>
    <w:rsid w:val="00094BCC"/>
    <w:rsid w:val="00094BF2"/>
    <w:rsid w:val="00094E8E"/>
    <w:rsid w:val="0009593D"/>
    <w:rsid w:val="0009629C"/>
    <w:rsid w:val="00096F3F"/>
    <w:rsid w:val="00096FF9"/>
    <w:rsid w:val="000976A7"/>
    <w:rsid w:val="000A1557"/>
    <w:rsid w:val="000A1653"/>
    <w:rsid w:val="000A26D7"/>
    <w:rsid w:val="000A291E"/>
    <w:rsid w:val="000A2D2A"/>
    <w:rsid w:val="000A355E"/>
    <w:rsid w:val="000A3645"/>
    <w:rsid w:val="000A3A58"/>
    <w:rsid w:val="000A4313"/>
    <w:rsid w:val="000A448A"/>
    <w:rsid w:val="000A4A2D"/>
    <w:rsid w:val="000A4B43"/>
    <w:rsid w:val="000A4BC1"/>
    <w:rsid w:val="000A4C72"/>
    <w:rsid w:val="000A53F5"/>
    <w:rsid w:val="000A6460"/>
    <w:rsid w:val="000A66EE"/>
    <w:rsid w:val="000A6995"/>
    <w:rsid w:val="000A7005"/>
    <w:rsid w:val="000A768B"/>
    <w:rsid w:val="000B07D6"/>
    <w:rsid w:val="000B1CE9"/>
    <w:rsid w:val="000B22E6"/>
    <w:rsid w:val="000B246C"/>
    <w:rsid w:val="000B3526"/>
    <w:rsid w:val="000B374A"/>
    <w:rsid w:val="000B39CB"/>
    <w:rsid w:val="000B3D46"/>
    <w:rsid w:val="000B41C5"/>
    <w:rsid w:val="000B53BD"/>
    <w:rsid w:val="000B634E"/>
    <w:rsid w:val="000B68C9"/>
    <w:rsid w:val="000B7ABE"/>
    <w:rsid w:val="000B7FE8"/>
    <w:rsid w:val="000C0CF4"/>
    <w:rsid w:val="000C131C"/>
    <w:rsid w:val="000C1BA9"/>
    <w:rsid w:val="000C27A3"/>
    <w:rsid w:val="000C2873"/>
    <w:rsid w:val="000C3E17"/>
    <w:rsid w:val="000C4010"/>
    <w:rsid w:val="000C40E7"/>
    <w:rsid w:val="000C46AD"/>
    <w:rsid w:val="000C48FC"/>
    <w:rsid w:val="000C6177"/>
    <w:rsid w:val="000C6510"/>
    <w:rsid w:val="000C6842"/>
    <w:rsid w:val="000C738A"/>
    <w:rsid w:val="000C7B7F"/>
    <w:rsid w:val="000C7DB1"/>
    <w:rsid w:val="000D2890"/>
    <w:rsid w:val="000D31C0"/>
    <w:rsid w:val="000D33D2"/>
    <w:rsid w:val="000D377F"/>
    <w:rsid w:val="000D41F8"/>
    <w:rsid w:val="000D4836"/>
    <w:rsid w:val="000D52A4"/>
    <w:rsid w:val="000D653A"/>
    <w:rsid w:val="000D670E"/>
    <w:rsid w:val="000D6ABF"/>
    <w:rsid w:val="000D6DD7"/>
    <w:rsid w:val="000D70D9"/>
    <w:rsid w:val="000D718D"/>
    <w:rsid w:val="000D7326"/>
    <w:rsid w:val="000D7C5F"/>
    <w:rsid w:val="000E01F8"/>
    <w:rsid w:val="000E13AC"/>
    <w:rsid w:val="000E1D07"/>
    <w:rsid w:val="000E2032"/>
    <w:rsid w:val="000E28A4"/>
    <w:rsid w:val="000E2959"/>
    <w:rsid w:val="000E336E"/>
    <w:rsid w:val="000E33CB"/>
    <w:rsid w:val="000E36E4"/>
    <w:rsid w:val="000E3D8A"/>
    <w:rsid w:val="000E3DBB"/>
    <w:rsid w:val="000E3F93"/>
    <w:rsid w:val="000E4345"/>
    <w:rsid w:val="000E470C"/>
    <w:rsid w:val="000E5B92"/>
    <w:rsid w:val="000E5DDB"/>
    <w:rsid w:val="000E6251"/>
    <w:rsid w:val="000E626E"/>
    <w:rsid w:val="000F0274"/>
    <w:rsid w:val="000F15F8"/>
    <w:rsid w:val="000F167E"/>
    <w:rsid w:val="000F16C4"/>
    <w:rsid w:val="000F171A"/>
    <w:rsid w:val="000F185F"/>
    <w:rsid w:val="000F1A3E"/>
    <w:rsid w:val="000F1EBF"/>
    <w:rsid w:val="000F1FEB"/>
    <w:rsid w:val="000F2035"/>
    <w:rsid w:val="000F37E1"/>
    <w:rsid w:val="000F3BA8"/>
    <w:rsid w:val="000F403F"/>
    <w:rsid w:val="000F431C"/>
    <w:rsid w:val="000F5791"/>
    <w:rsid w:val="000F5B06"/>
    <w:rsid w:val="000F6410"/>
    <w:rsid w:val="000F6E33"/>
    <w:rsid w:val="000F6EF5"/>
    <w:rsid w:val="00100A94"/>
    <w:rsid w:val="00100C8E"/>
    <w:rsid w:val="001013DB"/>
    <w:rsid w:val="0010151C"/>
    <w:rsid w:val="00101549"/>
    <w:rsid w:val="001017EA"/>
    <w:rsid w:val="00101D27"/>
    <w:rsid w:val="0010288B"/>
    <w:rsid w:val="001032F7"/>
    <w:rsid w:val="00103C2F"/>
    <w:rsid w:val="001041A0"/>
    <w:rsid w:val="00105574"/>
    <w:rsid w:val="00106379"/>
    <w:rsid w:val="0010656F"/>
    <w:rsid w:val="00106772"/>
    <w:rsid w:val="00106982"/>
    <w:rsid w:val="00106C47"/>
    <w:rsid w:val="001070F4"/>
    <w:rsid w:val="0010722A"/>
    <w:rsid w:val="00107B9D"/>
    <w:rsid w:val="001107C4"/>
    <w:rsid w:val="00110ED8"/>
    <w:rsid w:val="00110FAB"/>
    <w:rsid w:val="0011101B"/>
    <w:rsid w:val="00112016"/>
    <w:rsid w:val="001123EC"/>
    <w:rsid w:val="00112CBD"/>
    <w:rsid w:val="0011322D"/>
    <w:rsid w:val="00113C17"/>
    <w:rsid w:val="00114493"/>
    <w:rsid w:val="001146D5"/>
    <w:rsid w:val="00114886"/>
    <w:rsid w:val="001159BF"/>
    <w:rsid w:val="00115B45"/>
    <w:rsid w:val="00115B65"/>
    <w:rsid w:val="00115FB1"/>
    <w:rsid w:val="001162AE"/>
    <w:rsid w:val="00116EB3"/>
    <w:rsid w:val="00121813"/>
    <w:rsid w:val="001218FD"/>
    <w:rsid w:val="0012215F"/>
    <w:rsid w:val="0012218F"/>
    <w:rsid w:val="00122234"/>
    <w:rsid w:val="0012299E"/>
    <w:rsid w:val="00122AD7"/>
    <w:rsid w:val="0012337C"/>
    <w:rsid w:val="001250ED"/>
    <w:rsid w:val="00125757"/>
    <w:rsid w:val="00125A3B"/>
    <w:rsid w:val="00125EC4"/>
    <w:rsid w:val="00125F0E"/>
    <w:rsid w:val="001267B5"/>
    <w:rsid w:val="00126F9B"/>
    <w:rsid w:val="001272FC"/>
    <w:rsid w:val="001273E4"/>
    <w:rsid w:val="00130A8B"/>
    <w:rsid w:val="00130C70"/>
    <w:rsid w:val="0013158E"/>
    <w:rsid w:val="00131C1F"/>
    <w:rsid w:val="00131F41"/>
    <w:rsid w:val="00132AE1"/>
    <w:rsid w:val="00132F94"/>
    <w:rsid w:val="00133034"/>
    <w:rsid w:val="0013303B"/>
    <w:rsid w:val="001341DD"/>
    <w:rsid w:val="001345EF"/>
    <w:rsid w:val="00134938"/>
    <w:rsid w:val="0013586C"/>
    <w:rsid w:val="001363CD"/>
    <w:rsid w:val="00137414"/>
    <w:rsid w:val="00137C07"/>
    <w:rsid w:val="00137F70"/>
    <w:rsid w:val="00137FA1"/>
    <w:rsid w:val="001404F0"/>
    <w:rsid w:val="00140534"/>
    <w:rsid w:val="00140961"/>
    <w:rsid w:val="0014170B"/>
    <w:rsid w:val="001419A4"/>
    <w:rsid w:val="00141B14"/>
    <w:rsid w:val="00141F53"/>
    <w:rsid w:val="00142084"/>
    <w:rsid w:val="0014236B"/>
    <w:rsid w:val="00142A21"/>
    <w:rsid w:val="00142F89"/>
    <w:rsid w:val="001430AD"/>
    <w:rsid w:val="0014385C"/>
    <w:rsid w:val="001439E8"/>
    <w:rsid w:val="00143FE4"/>
    <w:rsid w:val="00144D93"/>
    <w:rsid w:val="00145490"/>
    <w:rsid w:val="00146896"/>
    <w:rsid w:val="00146A86"/>
    <w:rsid w:val="001474BE"/>
    <w:rsid w:val="00150900"/>
    <w:rsid w:val="00150C8D"/>
    <w:rsid w:val="00150FE0"/>
    <w:rsid w:val="0015116D"/>
    <w:rsid w:val="00151495"/>
    <w:rsid w:val="00152F93"/>
    <w:rsid w:val="00154490"/>
    <w:rsid w:val="001546E0"/>
    <w:rsid w:val="001551DC"/>
    <w:rsid w:val="001556E9"/>
    <w:rsid w:val="001558C9"/>
    <w:rsid w:val="001562A6"/>
    <w:rsid w:val="001562EA"/>
    <w:rsid w:val="00156390"/>
    <w:rsid w:val="00157EC5"/>
    <w:rsid w:val="00157FA0"/>
    <w:rsid w:val="00160377"/>
    <w:rsid w:val="0016038B"/>
    <w:rsid w:val="001609B0"/>
    <w:rsid w:val="00160C0C"/>
    <w:rsid w:val="00160EE2"/>
    <w:rsid w:val="00161BA2"/>
    <w:rsid w:val="00161CA6"/>
    <w:rsid w:val="00161CC8"/>
    <w:rsid w:val="00161D23"/>
    <w:rsid w:val="00161D68"/>
    <w:rsid w:val="0016232B"/>
    <w:rsid w:val="00162C55"/>
    <w:rsid w:val="00163029"/>
    <w:rsid w:val="001633B2"/>
    <w:rsid w:val="00163AEB"/>
    <w:rsid w:val="0016428E"/>
    <w:rsid w:val="00165555"/>
    <w:rsid w:val="00166B93"/>
    <w:rsid w:val="00167643"/>
    <w:rsid w:val="00167AFC"/>
    <w:rsid w:val="00167B4F"/>
    <w:rsid w:val="00170AC8"/>
    <w:rsid w:val="00170AEA"/>
    <w:rsid w:val="00170AF0"/>
    <w:rsid w:val="00171908"/>
    <w:rsid w:val="00172089"/>
    <w:rsid w:val="00172A7B"/>
    <w:rsid w:val="001732F7"/>
    <w:rsid w:val="00173E0D"/>
    <w:rsid w:val="00174228"/>
    <w:rsid w:val="001746E7"/>
    <w:rsid w:val="00174BFE"/>
    <w:rsid w:val="00174F9C"/>
    <w:rsid w:val="00175667"/>
    <w:rsid w:val="001756FD"/>
    <w:rsid w:val="001762EC"/>
    <w:rsid w:val="001770C2"/>
    <w:rsid w:val="001779B2"/>
    <w:rsid w:val="0018004F"/>
    <w:rsid w:val="001809B9"/>
    <w:rsid w:val="001813A8"/>
    <w:rsid w:val="00181D19"/>
    <w:rsid w:val="0018285C"/>
    <w:rsid w:val="00182899"/>
    <w:rsid w:val="00182FC4"/>
    <w:rsid w:val="001834D7"/>
    <w:rsid w:val="00183527"/>
    <w:rsid w:val="001838C3"/>
    <w:rsid w:val="00183971"/>
    <w:rsid w:val="001844F3"/>
    <w:rsid w:val="001844FF"/>
    <w:rsid w:val="001847A0"/>
    <w:rsid w:val="00184A88"/>
    <w:rsid w:val="00184BC3"/>
    <w:rsid w:val="0018512B"/>
    <w:rsid w:val="0018578C"/>
    <w:rsid w:val="00185DC2"/>
    <w:rsid w:val="00186359"/>
    <w:rsid w:val="001866B5"/>
    <w:rsid w:val="00186A28"/>
    <w:rsid w:val="00186A9E"/>
    <w:rsid w:val="00190025"/>
    <w:rsid w:val="00191E26"/>
    <w:rsid w:val="00191E30"/>
    <w:rsid w:val="001921C7"/>
    <w:rsid w:val="0019235B"/>
    <w:rsid w:val="0019237B"/>
    <w:rsid w:val="0019341C"/>
    <w:rsid w:val="001936D3"/>
    <w:rsid w:val="00194A65"/>
    <w:rsid w:val="00195B1E"/>
    <w:rsid w:val="0019608C"/>
    <w:rsid w:val="0019613C"/>
    <w:rsid w:val="001A0214"/>
    <w:rsid w:val="001A033C"/>
    <w:rsid w:val="001A0649"/>
    <w:rsid w:val="001A13B7"/>
    <w:rsid w:val="001A1653"/>
    <w:rsid w:val="001A24D7"/>
    <w:rsid w:val="001A262F"/>
    <w:rsid w:val="001A2B31"/>
    <w:rsid w:val="001A2BBD"/>
    <w:rsid w:val="001A3148"/>
    <w:rsid w:val="001A360D"/>
    <w:rsid w:val="001A41B6"/>
    <w:rsid w:val="001A41C0"/>
    <w:rsid w:val="001A4AC1"/>
    <w:rsid w:val="001A5014"/>
    <w:rsid w:val="001A50F9"/>
    <w:rsid w:val="001A52EC"/>
    <w:rsid w:val="001A555E"/>
    <w:rsid w:val="001A5CB6"/>
    <w:rsid w:val="001A5F48"/>
    <w:rsid w:val="001A653A"/>
    <w:rsid w:val="001A6766"/>
    <w:rsid w:val="001A712F"/>
    <w:rsid w:val="001A7345"/>
    <w:rsid w:val="001A7928"/>
    <w:rsid w:val="001B1049"/>
    <w:rsid w:val="001B1928"/>
    <w:rsid w:val="001B26DA"/>
    <w:rsid w:val="001B3E26"/>
    <w:rsid w:val="001B4F5E"/>
    <w:rsid w:val="001B53FE"/>
    <w:rsid w:val="001B561B"/>
    <w:rsid w:val="001B69BA"/>
    <w:rsid w:val="001B6ADB"/>
    <w:rsid w:val="001B6D0F"/>
    <w:rsid w:val="001B6FFD"/>
    <w:rsid w:val="001B701E"/>
    <w:rsid w:val="001B72ED"/>
    <w:rsid w:val="001C08EF"/>
    <w:rsid w:val="001C0E2D"/>
    <w:rsid w:val="001C1295"/>
    <w:rsid w:val="001C18AE"/>
    <w:rsid w:val="001C2446"/>
    <w:rsid w:val="001C3606"/>
    <w:rsid w:val="001C37A8"/>
    <w:rsid w:val="001C38F1"/>
    <w:rsid w:val="001C490E"/>
    <w:rsid w:val="001C4918"/>
    <w:rsid w:val="001C5453"/>
    <w:rsid w:val="001C6479"/>
    <w:rsid w:val="001C6758"/>
    <w:rsid w:val="001C6930"/>
    <w:rsid w:val="001C7520"/>
    <w:rsid w:val="001C76DF"/>
    <w:rsid w:val="001C7A61"/>
    <w:rsid w:val="001D0064"/>
    <w:rsid w:val="001D01B1"/>
    <w:rsid w:val="001D06C4"/>
    <w:rsid w:val="001D07E9"/>
    <w:rsid w:val="001D0F7E"/>
    <w:rsid w:val="001D1E7B"/>
    <w:rsid w:val="001D201F"/>
    <w:rsid w:val="001D2D31"/>
    <w:rsid w:val="001D3027"/>
    <w:rsid w:val="001D32C4"/>
    <w:rsid w:val="001D410B"/>
    <w:rsid w:val="001D433B"/>
    <w:rsid w:val="001D55E6"/>
    <w:rsid w:val="001D58D7"/>
    <w:rsid w:val="001D6951"/>
    <w:rsid w:val="001D6E90"/>
    <w:rsid w:val="001D715D"/>
    <w:rsid w:val="001D7A75"/>
    <w:rsid w:val="001D7D6C"/>
    <w:rsid w:val="001E0219"/>
    <w:rsid w:val="001E06F7"/>
    <w:rsid w:val="001E0999"/>
    <w:rsid w:val="001E0A01"/>
    <w:rsid w:val="001E1189"/>
    <w:rsid w:val="001E1256"/>
    <w:rsid w:val="001E2148"/>
    <w:rsid w:val="001E25AD"/>
    <w:rsid w:val="001E30E8"/>
    <w:rsid w:val="001E3D8C"/>
    <w:rsid w:val="001E403F"/>
    <w:rsid w:val="001E42C9"/>
    <w:rsid w:val="001E4629"/>
    <w:rsid w:val="001E4BEA"/>
    <w:rsid w:val="001E528A"/>
    <w:rsid w:val="001E57ED"/>
    <w:rsid w:val="001E5F9E"/>
    <w:rsid w:val="001E608A"/>
    <w:rsid w:val="001E65DF"/>
    <w:rsid w:val="001E685F"/>
    <w:rsid w:val="001E687B"/>
    <w:rsid w:val="001E688B"/>
    <w:rsid w:val="001E6A3D"/>
    <w:rsid w:val="001E6E07"/>
    <w:rsid w:val="001E72D9"/>
    <w:rsid w:val="001F0ACC"/>
    <w:rsid w:val="001F0D8F"/>
    <w:rsid w:val="001F0E0D"/>
    <w:rsid w:val="001F14F8"/>
    <w:rsid w:val="001F18DF"/>
    <w:rsid w:val="001F1CCF"/>
    <w:rsid w:val="001F2560"/>
    <w:rsid w:val="001F27A4"/>
    <w:rsid w:val="001F28EC"/>
    <w:rsid w:val="001F2B18"/>
    <w:rsid w:val="001F367E"/>
    <w:rsid w:val="001F3C92"/>
    <w:rsid w:val="001F4C01"/>
    <w:rsid w:val="001F4CA7"/>
    <w:rsid w:val="001F4E5D"/>
    <w:rsid w:val="001F4F7D"/>
    <w:rsid w:val="001F520F"/>
    <w:rsid w:val="001F568E"/>
    <w:rsid w:val="001F6525"/>
    <w:rsid w:val="001F6C59"/>
    <w:rsid w:val="00200390"/>
    <w:rsid w:val="002004FB"/>
    <w:rsid w:val="00200849"/>
    <w:rsid w:val="00200C5F"/>
    <w:rsid w:val="002016A2"/>
    <w:rsid w:val="00201AFC"/>
    <w:rsid w:val="00202069"/>
    <w:rsid w:val="0020228F"/>
    <w:rsid w:val="00203806"/>
    <w:rsid w:val="002042A8"/>
    <w:rsid w:val="00204637"/>
    <w:rsid w:val="002046ED"/>
    <w:rsid w:val="002056F3"/>
    <w:rsid w:val="00205A8C"/>
    <w:rsid w:val="00205D41"/>
    <w:rsid w:val="00205F30"/>
    <w:rsid w:val="0020619F"/>
    <w:rsid w:val="002073B6"/>
    <w:rsid w:val="00211265"/>
    <w:rsid w:val="00211399"/>
    <w:rsid w:val="00211745"/>
    <w:rsid w:val="0021188F"/>
    <w:rsid w:val="00211B96"/>
    <w:rsid w:val="00211F43"/>
    <w:rsid w:val="00212A0A"/>
    <w:rsid w:val="00212F86"/>
    <w:rsid w:val="00213794"/>
    <w:rsid w:val="00214062"/>
    <w:rsid w:val="00214A03"/>
    <w:rsid w:val="00214A2E"/>
    <w:rsid w:val="0021516A"/>
    <w:rsid w:val="00215995"/>
    <w:rsid w:val="00215BA6"/>
    <w:rsid w:val="00215C96"/>
    <w:rsid w:val="00216232"/>
    <w:rsid w:val="002162FD"/>
    <w:rsid w:val="00216A95"/>
    <w:rsid w:val="00216E11"/>
    <w:rsid w:val="00217722"/>
    <w:rsid w:val="0021DBD8"/>
    <w:rsid w:val="002225BE"/>
    <w:rsid w:val="00222630"/>
    <w:rsid w:val="00222B39"/>
    <w:rsid w:val="00222BD8"/>
    <w:rsid w:val="00222FDB"/>
    <w:rsid w:val="00223273"/>
    <w:rsid w:val="0022366A"/>
    <w:rsid w:val="00224109"/>
    <w:rsid w:val="0022413B"/>
    <w:rsid w:val="00224D46"/>
    <w:rsid w:val="002253B1"/>
    <w:rsid w:val="002254B8"/>
    <w:rsid w:val="002255FE"/>
    <w:rsid w:val="002258D8"/>
    <w:rsid w:val="00225C79"/>
    <w:rsid w:val="0022611B"/>
    <w:rsid w:val="00226A80"/>
    <w:rsid w:val="00226D00"/>
    <w:rsid w:val="00226D66"/>
    <w:rsid w:val="00227015"/>
    <w:rsid w:val="002270D3"/>
    <w:rsid w:val="002278D4"/>
    <w:rsid w:val="00230241"/>
    <w:rsid w:val="00230D54"/>
    <w:rsid w:val="00231936"/>
    <w:rsid w:val="00231BC2"/>
    <w:rsid w:val="00231C58"/>
    <w:rsid w:val="00232493"/>
    <w:rsid w:val="00232709"/>
    <w:rsid w:val="00232BFF"/>
    <w:rsid w:val="00233E25"/>
    <w:rsid w:val="002346DC"/>
    <w:rsid w:val="00235B31"/>
    <w:rsid w:val="00235B4B"/>
    <w:rsid w:val="0023607A"/>
    <w:rsid w:val="00236D59"/>
    <w:rsid w:val="00237472"/>
    <w:rsid w:val="0024054D"/>
    <w:rsid w:val="00240B8C"/>
    <w:rsid w:val="00240F63"/>
    <w:rsid w:val="002410D6"/>
    <w:rsid w:val="00241E3E"/>
    <w:rsid w:val="002432A7"/>
    <w:rsid w:val="0024354A"/>
    <w:rsid w:val="00244ECE"/>
    <w:rsid w:val="00244EF5"/>
    <w:rsid w:val="00245232"/>
    <w:rsid w:val="00245537"/>
    <w:rsid w:val="00246002"/>
    <w:rsid w:val="0024639E"/>
    <w:rsid w:val="00246B9D"/>
    <w:rsid w:val="002472AD"/>
    <w:rsid w:val="0024737E"/>
    <w:rsid w:val="00247B4D"/>
    <w:rsid w:val="00247B71"/>
    <w:rsid w:val="00247C2F"/>
    <w:rsid w:val="0025033B"/>
    <w:rsid w:val="00251370"/>
    <w:rsid w:val="002514D9"/>
    <w:rsid w:val="00251975"/>
    <w:rsid w:val="00251D14"/>
    <w:rsid w:val="00252418"/>
    <w:rsid w:val="00252A6F"/>
    <w:rsid w:val="00252AE5"/>
    <w:rsid w:val="00252DF6"/>
    <w:rsid w:val="002537F4"/>
    <w:rsid w:val="0025385A"/>
    <w:rsid w:val="00253ACF"/>
    <w:rsid w:val="00253CD7"/>
    <w:rsid w:val="00253D32"/>
    <w:rsid w:val="002552C6"/>
    <w:rsid w:val="002553A2"/>
    <w:rsid w:val="00255C55"/>
    <w:rsid w:val="00255FB6"/>
    <w:rsid w:val="0025664C"/>
    <w:rsid w:val="00257A58"/>
    <w:rsid w:val="00257E0C"/>
    <w:rsid w:val="00261286"/>
    <w:rsid w:val="00261E45"/>
    <w:rsid w:val="002621F9"/>
    <w:rsid w:val="00262EF1"/>
    <w:rsid w:val="00264816"/>
    <w:rsid w:val="00264997"/>
    <w:rsid w:val="002649C6"/>
    <w:rsid w:val="0026538E"/>
    <w:rsid w:val="00265E24"/>
    <w:rsid w:val="00265E88"/>
    <w:rsid w:val="0026623C"/>
    <w:rsid w:val="00266A24"/>
    <w:rsid w:val="002678A7"/>
    <w:rsid w:val="00267BA4"/>
    <w:rsid w:val="00267CFA"/>
    <w:rsid w:val="00267EF6"/>
    <w:rsid w:val="00270818"/>
    <w:rsid w:val="002708C2"/>
    <w:rsid w:val="00270EBF"/>
    <w:rsid w:val="002712C0"/>
    <w:rsid w:val="00271575"/>
    <w:rsid w:val="00271C4A"/>
    <w:rsid w:val="00271D1F"/>
    <w:rsid w:val="002720BC"/>
    <w:rsid w:val="0027219B"/>
    <w:rsid w:val="00272403"/>
    <w:rsid w:val="0027268D"/>
    <w:rsid w:val="002733B4"/>
    <w:rsid w:val="002738D1"/>
    <w:rsid w:val="00274239"/>
    <w:rsid w:val="0027430F"/>
    <w:rsid w:val="0027445D"/>
    <w:rsid w:val="002745BC"/>
    <w:rsid w:val="002754D7"/>
    <w:rsid w:val="00275520"/>
    <w:rsid w:val="00275607"/>
    <w:rsid w:val="00275C2D"/>
    <w:rsid w:val="00275D49"/>
    <w:rsid w:val="00275ED3"/>
    <w:rsid w:val="002761A5"/>
    <w:rsid w:val="002765A4"/>
    <w:rsid w:val="00276A17"/>
    <w:rsid w:val="00277506"/>
    <w:rsid w:val="00277564"/>
    <w:rsid w:val="00277E33"/>
    <w:rsid w:val="0027C4BF"/>
    <w:rsid w:val="002804BB"/>
    <w:rsid w:val="002807BE"/>
    <w:rsid w:val="00280E72"/>
    <w:rsid w:val="00281004"/>
    <w:rsid w:val="0028107A"/>
    <w:rsid w:val="002817A9"/>
    <w:rsid w:val="002821C7"/>
    <w:rsid w:val="00282E39"/>
    <w:rsid w:val="00282EEA"/>
    <w:rsid w:val="00283D00"/>
    <w:rsid w:val="00284069"/>
    <w:rsid w:val="002858B0"/>
    <w:rsid w:val="002859BB"/>
    <w:rsid w:val="00285EAC"/>
    <w:rsid w:val="00285EFB"/>
    <w:rsid w:val="002860FE"/>
    <w:rsid w:val="00287540"/>
    <w:rsid w:val="002920E2"/>
    <w:rsid w:val="002928EE"/>
    <w:rsid w:val="00292E5C"/>
    <w:rsid w:val="00293345"/>
    <w:rsid w:val="002949AF"/>
    <w:rsid w:val="00294D06"/>
    <w:rsid w:val="002956DE"/>
    <w:rsid w:val="00295AC0"/>
    <w:rsid w:val="00295AF4"/>
    <w:rsid w:val="00297002"/>
    <w:rsid w:val="002970BA"/>
    <w:rsid w:val="0029730C"/>
    <w:rsid w:val="00297E13"/>
    <w:rsid w:val="00297E56"/>
    <w:rsid w:val="00297E7C"/>
    <w:rsid w:val="002A0518"/>
    <w:rsid w:val="002A0582"/>
    <w:rsid w:val="002A06E9"/>
    <w:rsid w:val="002A08A6"/>
    <w:rsid w:val="002A0A8B"/>
    <w:rsid w:val="002A0B09"/>
    <w:rsid w:val="002A1040"/>
    <w:rsid w:val="002A2066"/>
    <w:rsid w:val="002A218E"/>
    <w:rsid w:val="002A248D"/>
    <w:rsid w:val="002A266F"/>
    <w:rsid w:val="002A26F2"/>
    <w:rsid w:val="002A2CED"/>
    <w:rsid w:val="002A328D"/>
    <w:rsid w:val="002A351E"/>
    <w:rsid w:val="002A3A60"/>
    <w:rsid w:val="002A3DCC"/>
    <w:rsid w:val="002A40A2"/>
    <w:rsid w:val="002A4577"/>
    <w:rsid w:val="002A462D"/>
    <w:rsid w:val="002A47FD"/>
    <w:rsid w:val="002A52DC"/>
    <w:rsid w:val="002A5F68"/>
    <w:rsid w:val="002A632B"/>
    <w:rsid w:val="002A6F9B"/>
    <w:rsid w:val="002A7A07"/>
    <w:rsid w:val="002A7C4F"/>
    <w:rsid w:val="002B0020"/>
    <w:rsid w:val="002B06CD"/>
    <w:rsid w:val="002B0B1B"/>
    <w:rsid w:val="002B139B"/>
    <w:rsid w:val="002B1497"/>
    <w:rsid w:val="002B1596"/>
    <w:rsid w:val="002B1A1B"/>
    <w:rsid w:val="002B293B"/>
    <w:rsid w:val="002B2A26"/>
    <w:rsid w:val="002B335A"/>
    <w:rsid w:val="002B3DAA"/>
    <w:rsid w:val="002B4EFE"/>
    <w:rsid w:val="002B51A6"/>
    <w:rsid w:val="002B5210"/>
    <w:rsid w:val="002B5722"/>
    <w:rsid w:val="002B6E1A"/>
    <w:rsid w:val="002B7366"/>
    <w:rsid w:val="002B74D9"/>
    <w:rsid w:val="002B7B5A"/>
    <w:rsid w:val="002C0A91"/>
    <w:rsid w:val="002C0B59"/>
    <w:rsid w:val="002C0CD8"/>
    <w:rsid w:val="002C122A"/>
    <w:rsid w:val="002C19CC"/>
    <w:rsid w:val="002C1AFA"/>
    <w:rsid w:val="002C1DCD"/>
    <w:rsid w:val="002C1E26"/>
    <w:rsid w:val="002C2357"/>
    <w:rsid w:val="002C34AA"/>
    <w:rsid w:val="002C39DC"/>
    <w:rsid w:val="002C3BF7"/>
    <w:rsid w:val="002C4B73"/>
    <w:rsid w:val="002C4D33"/>
    <w:rsid w:val="002C4E09"/>
    <w:rsid w:val="002C5707"/>
    <w:rsid w:val="002C69CF"/>
    <w:rsid w:val="002C6A70"/>
    <w:rsid w:val="002C6B6F"/>
    <w:rsid w:val="002C718C"/>
    <w:rsid w:val="002C7231"/>
    <w:rsid w:val="002C73AB"/>
    <w:rsid w:val="002C7CA1"/>
    <w:rsid w:val="002D003D"/>
    <w:rsid w:val="002D0C97"/>
    <w:rsid w:val="002D11A0"/>
    <w:rsid w:val="002D144C"/>
    <w:rsid w:val="002D224C"/>
    <w:rsid w:val="002D2A6D"/>
    <w:rsid w:val="002D3237"/>
    <w:rsid w:val="002D37D4"/>
    <w:rsid w:val="002D3AEA"/>
    <w:rsid w:val="002D54F6"/>
    <w:rsid w:val="002D5B20"/>
    <w:rsid w:val="002D60D7"/>
    <w:rsid w:val="002D7052"/>
    <w:rsid w:val="002D7343"/>
    <w:rsid w:val="002D78CB"/>
    <w:rsid w:val="002D791D"/>
    <w:rsid w:val="002E030E"/>
    <w:rsid w:val="002E0A5E"/>
    <w:rsid w:val="002E1046"/>
    <w:rsid w:val="002E2987"/>
    <w:rsid w:val="002E474A"/>
    <w:rsid w:val="002E482E"/>
    <w:rsid w:val="002E4A14"/>
    <w:rsid w:val="002E4B64"/>
    <w:rsid w:val="002E56D8"/>
    <w:rsid w:val="002E5FC5"/>
    <w:rsid w:val="002E6B9B"/>
    <w:rsid w:val="002E6F67"/>
    <w:rsid w:val="002E7437"/>
    <w:rsid w:val="002E74A4"/>
    <w:rsid w:val="002E7880"/>
    <w:rsid w:val="002E7B0D"/>
    <w:rsid w:val="002F11D3"/>
    <w:rsid w:val="002F11D9"/>
    <w:rsid w:val="002F169A"/>
    <w:rsid w:val="002F1947"/>
    <w:rsid w:val="002F1CB1"/>
    <w:rsid w:val="002F316D"/>
    <w:rsid w:val="002F32C0"/>
    <w:rsid w:val="002F358F"/>
    <w:rsid w:val="002F3650"/>
    <w:rsid w:val="002F3744"/>
    <w:rsid w:val="002F4330"/>
    <w:rsid w:val="002F4422"/>
    <w:rsid w:val="002F444F"/>
    <w:rsid w:val="002F535D"/>
    <w:rsid w:val="002F59C1"/>
    <w:rsid w:val="002F65DA"/>
    <w:rsid w:val="002F6881"/>
    <w:rsid w:val="002F742D"/>
    <w:rsid w:val="002F79E7"/>
    <w:rsid w:val="002F7D93"/>
    <w:rsid w:val="003000DE"/>
    <w:rsid w:val="00300879"/>
    <w:rsid w:val="00300F69"/>
    <w:rsid w:val="00301329"/>
    <w:rsid w:val="003017BB"/>
    <w:rsid w:val="00301FEB"/>
    <w:rsid w:val="00302A33"/>
    <w:rsid w:val="00304774"/>
    <w:rsid w:val="00304A9E"/>
    <w:rsid w:val="003051EA"/>
    <w:rsid w:val="003054B0"/>
    <w:rsid w:val="003062E7"/>
    <w:rsid w:val="00306A8F"/>
    <w:rsid w:val="00306F9D"/>
    <w:rsid w:val="00307054"/>
    <w:rsid w:val="00307A7E"/>
    <w:rsid w:val="003109D6"/>
    <w:rsid w:val="00310E9B"/>
    <w:rsid w:val="0031166F"/>
    <w:rsid w:val="003130C1"/>
    <w:rsid w:val="00313548"/>
    <w:rsid w:val="00313733"/>
    <w:rsid w:val="003138BB"/>
    <w:rsid w:val="0031476D"/>
    <w:rsid w:val="00315D44"/>
    <w:rsid w:val="003160F0"/>
    <w:rsid w:val="00316690"/>
    <w:rsid w:val="00316960"/>
    <w:rsid w:val="00316A2C"/>
    <w:rsid w:val="00316B57"/>
    <w:rsid w:val="00316EB9"/>
    <w:rsid w:val="00316FFE"/>
    <w:rsid w:val="003173B0"/>
    <w:rsid w:val="00317AD5"/>
    <w:rsid w:val="00317F0A"/>
    <w:rsid w:val="0032021B"/>
    <w:rsid w:val="00320C51"/>
    <w:rsid w:val="003210E0"/>
    <w:rsid w:val="00321A58"/>
    <w:rsid w:val="00321C97"/>
    <w:rsid w:val="00322FCE"/>
    <w:rsid w:val="00323BCE"/>
    <w:rsid w:val="00323E93"/>
    <w:rsid w:val="0032485A"/>
    <w:rsid w:val="00324AC3"/>
    <w:rsid w:val="0032583A"/>
    <w:rsid w:val="003262C2"/>
    <w:rsid w:val="003267D1"/>
    <w:rsid w:val="0032694F"/>
    <w:rsid w:val="00326E1F"/>
    <w:rsid w:val="0033006C"/>
    <w:rsid w:val="00330817"/>
    <w:rsid w:val="003308B1"/>
    <w:rsid w:val="00330AC5"/>
    <w:rsid w:val="00330BEA"/>
    <w:rsid w:val="00330D4A"/>
    <w:rsid w:val="00330ED0"/>
    <w:rsid w:val="003311C9"/>
    <w:rsid w:val="0033156E"/>
    <w:rsid w:val="003316C0"/>
    <w:rsid w:val="00331A13"/>
    <w:rsid w:val="00332806"/>
    <w:rsid w:val="0033295F"/>
    <w:rsid w:val="0033296B"/>
    <w:rsid w:val="00332DCE"/>
    <w:rsid w:val="00333967"/>
    <w:rsid w:val="00335713"/>
    <w:rsid w:val="003364B3"/>
    <w:rsid w:val="00336B82"/>
    <w:rsid w:val="00336BA3"/>
    <w:rsid w:val="00336BBE"/>
    <w:rsid w:val="00337D85"/>
    <w:rsid w:val="003413B4"/>
    <w:rsid w:val="00341D9C"/>
    <w:rsid w:val="003421F4"/>
    <w:rsid w:val="00342913"/>
    <w:rsid w:val="00342EF3"/>
    <w:rsid w:val="0034300D"/>
    <w:rsid w:val="0034358D"/>
    <w:rsid w:val="003437CA"/>
    <w:rsid w:val="00343FED"/>
    <w:rsid w:val="003440E9"/>
    <w:rsid w:val="00344494"/>
    <w:rsid w:val="0034492F"/>
    <w:rsid w:val="00345314"/>
    <w:rsid w:val="00345A8D"/>
    <w:rsid w:val="00345C07"/>
    <w:rsid w:val="00345C21"/>
    <w:rsid w:val="00345E8E"/>
    <w:rsid w:val="00346FE9"/>
    <w:rsid w:val="00350474"/>
    <w:rsid w:val="00350511"/>
    <w:rsid w:val="00350699"/>
    <w:rsid w:val="00350E1C"/>
    <w:rsid w:val="00351D73"/>
    <w:rsid w:val="0035295E"/>
    <w:rsid w:val="00352B6B"/>
    <w:rsid w:val="0035332B"/>
    <w:rsid w:val="003536CF"/>
    <w:rsid w:val="0035372D"/>
    <w:rsid w:val="003538D4"/>
    <w:rsid w:val="003543A9"/>
    <w:rsid w:val="003545CE"/>
    <w:rsid w:val="00354968"/>
    <w:rsid w:val="003556E8"/>
    <w:rsid w:val="0035641D"/>
    <w:rsid w:val="00356EE6"/>
    <w:rsid w:val="00357569"/>
    <w:rsid w:val="00357634"/>
    <w:rsid w:val="00357B76"/>
    <w:rsid w:val="00360042"/>
    <w:rsid w:val="0036012D"/>
    <w:rsid w:val="00360889"/>
    <w:rsid w:val="003608C5"/>
    <w:rsid w:val="003609EE"/>
    <w:rsid w:val="00360FB4"/>
    <w:rsid w:val="003614BC"/>
    <w:rsid w:val="00361DCF"/>
    <w:rsid w:val="0036228C"/>
    <w:rsid w:val="003622F1"/>
    <w:rsid w:val="003628B2"/>
    <w:rsid w:val="00362948"/>
    <w:rsid w:val="00362B8F"/>
    <w:rsid w:val="00362E01"/>
    <w:rsid w:val="00362E1B"/>
    <w:rsid w:val="00362F72"/>
    <w:rsid w:val="0036321A"/>
    <w:rsid w:val="00363979"/>
    <w:rsid w:val="00363ECF"/>
    <w:rsid w:val="00364BEB"/>
    <w:rsid w:val="00365C34"/>
    <w:rsid w:val="00367515"/>
    <w:rsid w:val="00370117"/>
    <w:rsid w:val="00370D27"/>
    <w:rsid w:val="00370D55"/>
    <w:rsid w:val="0037150F"/>
    <w:rsid w:val="00371517"/>
    <w:rsid w:val="0037256E"/>
    <w:rsid w:val="00372874"/>
    <w:rsid w:val="00372B8F"/>
    <w:rsid w:val="00373374"/>
    <w:rsid w:val="003733A2"/>
    <w:rsid w:val="003736A7"/>
    <w:rsid w:val="003752FA"/>
    <w:rsid w:val="00375A7D"/>
    <w:rsid w:val="00375EB6"/>
    <w:rsid w:val="00376921"/>
    <w:rsid w:val="00377070"/>
    <w:rsid w:val="0037725A"/>
    <w:rsid w:val="00377FF2"/>
    <w:rsid w:val="00378024"/>
    <w:rsid w:val="003800D7"/>
    <w:rsid w:val="00380E1C"/>
    <w:rsid w:val="00380E92"/>
    <w:rsid w:val="00381926"/>
    <w:rsid w:val="003820B4"/>
    <w:rsid w:val="00382480"/>
    <w:rsid w:val="00382866"/>
    <w:rsid w:val="003829B9"/>
    <w:rsid w:val="003838D2"/>
    <w:rsid w:val="00383CB9"/>
    <w:rsid w:val="00384776"/>
    <w:rsid w:val="003847DE"/>
    <w:rsid w:val="003848C3"/>
    <w:rsid w:val="00384ABC"/>
    <w:rsid w:val="00385E58"/>
    <w:rsid w:val="003873E8"/>
    <w:rsid w:val="00390170"/>
    <w:rsid w:val="00392046"/>
    <w:rsid w:val="003933F9"/>
    <w:rsid w:val="0039345A"/>
    <w:rsid w:val="00393E68"/>
    <w:rsid w:val="00393EA2"/>
    <w:rsid w:val="003946D1"/>
    <w:rsid w:val="003947FE"/>
    <w:rsid w:val="00394946"/>
    <w:rsid w:val="0039524B"/>
    <w:rsid w:val="0039545B"/>
    <w:rsid w:val="00395B6A"/>
    <w:rsid w:val="003967C2"/>
    <w:rsid w:val="00397344"/>
    <w:rsid w:val="003A0F08"/>
    <w:rsid w:val="003A0FAC"/>
    <w:rsid w:val="003A1BF2"/>
    <w:rsid w:val="003A1DF6"/>
    <w:rsid w:val="003A2CAC"/>
    <w:rsid w:val="003A2DA7"/>
    <w:rsid w:val="003A303F"/>
    <w:rsid w:val="003A32A9"/>
    <w:rsid w:val="003A3326"/>
    <w:rsid w:val="003A393C"/>
    <w:rsid w:val="003A4042"/>
    <w:rsid w:val="003A421E"/>
    <w:rsid w:val="003A48FC"/>
    <w:rsid w:val="003A49A2"/>
    <w:rsid w:val="003A4E31"/>
    <w:rsid w:val="003A4F31"/>
    <w:rsid w:val="003A56B1"/>
    <w:rsid w:val="003A5BBC"/>
    <w:rsid w:val="003A5D67"/>
    <w:rsid w:val="003A6155"/>
    <w:rsid w:val="003A6AB5"/>
    <w:rsid w:val="003A79A5"/>
    <w:rsid w:val="003A7C77"/>
    <w:rsid w:val="003B0367"/>
    <w:rsid w:val="003B046D"/>
    <w:rsid w:val="003B078C"/>
    <w:rsid w:val="003B094D"/>
    <w:rsid w:val="003B1330"/>
    <w:rsid w:val="003B141F"/>
    <w:rsid w:val="003B1773"/>
    <w:rsid w:val="003B1ED4"/>
    <w:rsid w:val="003B2254"/>
    <w:rsid w:val="003B2588"/>
    <w:rsid w:val="003B2BA8"/>
    <w:rsid w:val="003B34E1"/>
    <w:rsid w:val="003B3514"/>
    <w:rsid w:val="003B39DB"/>
    <w:rsid w:val="003B4152"/>
    <w:rsid w:val="003B462A"/>
    <w:rsid w:val="003B4CB7"/>
    <w:rsid w:val="003B586B"/>
    <w:rsid w:val="003B59C4"/>
    <w:rsid w:val="003B5EA5"/>
    <w:rsid w:val="003B5F34"/>
    <w:rsid w:val="003B63AE"/>
    <w:rsid w:val="003B737D"/>
    <w:rsid w:val="003B78C0"/>
    <w:rsid w:val="003C03EE"/>
    <w:rsid w:val="003C0770"/>
    <w:rsid w:val="003C0DFC"/>
    <w:rsid w:val="003C10A9"/>
    <w:rsid w:val="003C140C"/>
    <w:rsid w:val="003C1F65"/>
    <w:rsid w:val="003C2110"/>
    <w:rsid w:val="003C29BD"/>
    <w:rsid w:val="003C2A8B"/>
    <w:rsid w:val="003C3431"/>
    <w:rsid w:val="003C3604"/>
    <w:rsid w:val="003C4598"/>
    <w:rsid w:val="003C4D7E"/>
    <w:rsid w:val="003C5623"/>
    <w:rsid w:val="003C5658"/>
    <w:rsid w:val="003C5B8F"/>
    <w:rsid w:val="003C6B9A"/>
    <w:rsid w:val="003C70FF"/>
    <w:rsid w:val="003C767E"/>
    <w:rsid w:val="003D050D"/>
    <w:rsid w:val="003D207A"/>
    <w:rsid w:val="003D250F"/>
    <w:rsid w:val="003D2736"/>
    <w:rsid w:val="003D2C77"/>
    <w:rsid w:val="003D2D64"/>
    <w:rsid w:val="003D30DD"/>
    <w:rsid w:val="003D387E"/>
    <w:rsid w:val="003D4177"/>
    <w:rsid w:val="003D488E"/>
    <w:rsid w:val="003D4B79"/>
    <w:rsid w:val="003D4E75"/>
    <w:rsid w:val="003D5076"/>
    <w:rsid w:val="003D5137"/>
    <w:rsid w:val="003D5956"/>
    <w:rsid w:val="003D64A9"/>
    <w:rsid w:val="003D693F"/>
    <w:rsid w:val="003D7762"/>
    <w:rsid w:val="003D7E7D"/>
    <w:rsid w:val="003D7ECD"/>
    <w:rsid w:val="003E1604"/>
    <w:rsid w:val="003E1DE2"/>
    <w:rsid w:val="003E2C25"/>
    <w:rsid w:val="003E3986"/>
    <w:rsid w:val="003E3A18"/>
    <w:rsid w:val="003E4552"/>
    <w:rsid w:val="003E45A9"/>
    <w:rsid w:val="003E4B38"/>
    <w:rsid w:val="003E5772"/>
    <w:rsid w:val="003E5972"/>
    <w:rsid w:val="003E63A4"/>
    <w:rsid w:val="003E6657"/>
    <w:rsid w:val="003E6849"/>
    <w:rsid w:val="003E6984"/>
    <w:rsid w:val="003E6EDB"/>
    <w:rsid w:val="003F00A8"/>
    <w:rsid w:val="003F0B61"/>
    <w:rsid w:val="003F0C25"/>
    <w:rsid w:val="003F0D15"/>
    <w:rsid w:val="003F11BF"/>
    <w:rsid w:val="003F11ED"/>
    <w:rsid w:val="003F1299"/>
    <w:rsid w:val="003F14A2"/>
    <w:rsid w:val="003F1C6C"/>
    <w:rsid w:val="003F3B7C"/>
    <w:rsid w:val="003F49C8"/>
    <w:rsid w:val="003F4BEA"/>
    <w:rsid w:val="003F50B5"/>
    <w:rsid w:val="003F58F8"/>
    <w:rsid w:val="003F5A50"/>
    <w:rsid w:val="00400950"/>
    <w:rsid w:val="004009B4"/>
    <w:rsid w:val="00400D7E"/>
    <w:rsid w:val="004010D2"/>
    <w:rsid w:val="00401C91"/>
    <w:rsid w:val="00401E87"/>
    <w:rsid w:val="00402905"/>
    <w:rsid w:val="00402E21"/>
    <w:rsid w:val="00403D7C"/>
    <w:rsid w:val="004049A0"/>
    <w:rsid w:val="00404A6E"/>
    <w:rsid w:val="00405DD3"/>
    <w:rsid w:val="00405E58"/>
    <w:rsid w:val="00406165"/>
    <w:rsid w:val="004063DE"/>
    <w:rsid w:val="00406A19"/>
    <w:rsid w:val="00406AF4"/>
    <w:rsid w:val="00406B5F"/>
    <w:rsid w:val="00407303"/>
    <w:rsid w:val="0040781A"/>
    <w:rsid w:val="00407A16"/>
    <w:rsid w:val="004106F7"/>
    <w:rsid w:val="00410E98"/>
    <w:rsid w:val="00411000"/>
    <w:rsid w:val="00411477"/>
    <w:rsid w:val="004115F5"/>
    <w:rsid w:val="00412963"/>
    <w:rsid w:val="00412FC2"/>
    <w:rsid w:val="00413106"/>
    <w:rsid w:val="0041313B"/>
    <w:rsid w:val="00414097"/>
    <w:rsid w:val="0041438B"/>
    <w:rsid w:val="00414975"/>
    <w:rsid w:val="004161D9"/>
    <w:rsid w:val="00416335"/>
    <w:rsid w:val="00416403"/>
    <w:rsid w:val="00416B9D"/>
    <w:rsid w:val="00416E92"/>
    <w:rsid w:val="00416EC3"/>
    <w:rsid w:val="0041703E"/>
    <w:rsid w:val="00417789"/>
    <w:rsid w:val="00420510"/>
    <w:rsid w:val="00420A98"/>
    <w:rsid w:val="00421BEB"/>
    <w:rsid w:val="00421C3F"/>
    <w:rsid w:val="0042232C"/>
    <w:rsid w:val="004225AE"/>
    <w:rsid w:val="00422DAB"/>
    <w:rsid w:val="00423E31"/>
    <w:rsid w:val="00424256"/>
    <w:rsid w:val="004245F3"/>
    <w:rsid w:val="0042494D"/>
    <w:rsid w:val="004250A4"/>
    <w:rsid w:val="004253AA"/>
    <w:rsid w:val="0042541E"/>
    <w:rsid w:val="00425548"/>
    <w:rsid w:val="00425832"/>
    <w:rsid w:val="00425F40"/>
    <w:rsid w:val="004261A1"/>
    <w:rsid w:val="00426336"/>
    <w:rsid w:val="0043029C"/>
    <w:rsid w:val="00430761"/>
    <w:rsid w:val="004310DA"/>
    <w:rsid w:val="0043192D"/>
    <w:rsid w:val="004319F5"/>
    <w:rsid w:val="00431CB9"/>
    <w:rsid w:val="00431D97"/>
    <w:rsid w:val="00431EDF"/>
    <w:rsid w:val="00431FEE"/>
    <w:rsid w:val="0043278B"/>
    <w:rsid w:val="00432C2A"/>
    <w:rsid w:val="0043454D"/>
    <w:rsid w:val="00434D93"/>
    <w:rsid w:val="00434EA8"/>
    <w:rsid w:val="0043540D"/>
    <w:rsid w:val="0043584F"/>
    <w:rsid w:val="00435FC8"/>
    <w:rsid w:val="00436F5C"/>
    <w:rsid w:val="00436FDF"/>
    <w:rsid w:val="004373C9"/>
    <w:rsid w:val="00437708"/>
    <w:rsid w:val="00440372"/>
    <w:rsid w:val="004403B4"/>
    <w:rsid w:val="004406ED"/>
    <w:rsid w:val="00442020"/>
    <w:rsid w:val="004426C2"/>
    <w:rsid w:val="004428C7"/>
    <w:rsid w:val="00443762"/>
    <w:rsid w:val="0044380E"/>
    <w:rsid w:val="00443B1A"/>
    <w:rsid w:val="00443CE0"/>
    <w:rsid w:val="0044439A"/>
    <w:rsid w:val="0044463E"/>
    <w:rsid w:val="00444A1E"/>
    <w:rsid w:val="00445024"/>
    <w:rsid w:val="004461CA"/>
    <w:rsid w:val="004464A2"/>
    <w:rsid w:val="00446F1F"/>
    <w:rsid w:val="0044731C"/>
    <w:rsid w:val="00447BB5"/>
    <w:rsid w:val="00447C37"/>
    <w:rsid w:val="0045019B"/>
    <w:rsid w:val="004503A6"/>
    <w:rsid w:val="00450DE2"/>
    <w:rsid w:val="00452240"/>
    <w:rsid w:val="0045247C"/>
    <w:rsid w:val="00453132"/>
    <w:rsid w:val="004545D8"/>
    <w:rsid w:val="0045545B"/>
    <w:rsid w:val="00455C69"/>
    <w:rsid w:val="00455C85"/>
    <w:rsid w:val="00455FBA"/>
    <w:rsid w:val="00456632"/>
    <w:rsid w:val="0045689A"/>
    <w:rsid w:val="00457096"/>
    <w:rsid w:val="00457AC5"/>
    <w:rsid w:val="00457BF1"/>
    <w:rsid w:val="00457D49"/>
    <w:rsid w:val="00457EA8"/>
    <w:rsid w:val="00461324"/>
    <w:rsid w:val="00461466"/>
    <w:rsid w:val="004616CC"/>
    <w:rsid w:val="00461B6B"/>
    <w:rsid w:val="0046205E"/>
    <w:rsid w:val="004621C6"/>
    <w:rsid w:val="00462662"/>
    <w:rsid w:val="00462AB0"/>
    <w:rsid w:val="00463583"/>
    <w:rsid w:val="0046435D"/>
    <w:rsid w:val="00464442"/>
    <w:rsid w:val="00465B38"/>
    <w:rsid w:val="0046669F"/>
    <w:rsid w:val="0046695C"/>
    <w:rsid w:val="004669D4"/>
    <w:rsid w:val="0046726D"/>
    <w:rsid w:val="00470711"/>
    <w:rsid w:val="0047083B"/>
    <w:rsid w:val="00470F90"/>
    <w:rsid w:val="00471D24"/>
    <w:rsid w:val="00471E33"/>
    <w:rsid w:val="00471E8F"/>
    <w:rsid w:val="00472CE2"/>
    <w:rsid w:val="00472ED0"/>
    <w:rsid w:val="00473F4B"/>
    <w:rsid w:val="00474127"/>
    <w:rsid w:val="00474414"/>
    <w:rsid w:val="00474549"/>
    <w:rsid w:val="0047491F"/>
    <w:rsid w:val="00475175"/>
    <w:rsid w:val="00476086"/>
    <w:rsid w:val="0047707F"/>
    <w:rsid w:val="004776BE"/>
    <w:rsid w:val="004812BF"/>
    <w:rsid w:val="00481D7B"/>
    <w:rsid w:val="00481D86"/>
    <w:rsid w:val="00482574"/>
    <w:rsid w:val="0048270F"/>
    <w:rsid w:val="00482FB6"/>
    <w:rsid w:val="00483047"/>
    <w:rsid w:val="00483A76"/>
    <w:rsid w:val="00483FB2"/>
    <w:rsid w:val="004842EB"/>
    <w:rsid w:val="0048487E"/>
    <w:rsid w:val="00484C9D"/>
    <w:rsid w:val="004856B1"/>
    <w:rsid w:val="00485BE1"/>
    <w:rsid w:val="00485EC7"/>
    <w:rsid w:val="00486040"/>
    <w:rsid w:val="0048677F"/>
    <w:rsid w:val="004868AE"/>
    <w:rsid w:val="00486E70"/>
    <w:rsid w:val="004877ED"/>
    <w:rsid w:val="00487B48"/>
    <w:rsid w:val="00490E68"/>
    <w:rsid w:val="004919A8"/>
    <w:rsid w:val="004926C6"/>
    <w:rsid w:val="00492ED4"/>
    <w:rsid w:val="00493119"/>
    <w:rsid w:val="00493125"/>
    <w:rsid w:val="004938D6"/>
    <w:rsid w:val="00493B2B"/>
    <w:rsid w:val="00493BED"/>
    <w:rsid w:val="00493F9E"/>
    <w:rsid w:val="0049411F"/>
    <w:rsid w:val="004947ED"/>
    <w:rsid w:val="00494F50"/>
    <w:rsid w:val="0049508A"/>
    <w:rsid w:val="00495BB0"/>
    <w:rsid w:val="00496C9C"/>
    <w:rsid w:val="004979D8"/>
    <w:rsid w:val="00497E0D"/>
    <w:rsid w:val="004A0DCF"/>
    <w:rsid w:val="004A0EFA"/>
    <w:rsid w:val="004A104C"/>
    <w:rsid w:val="004A2D28"/>
    <w:rsid w:val="004A3E01"/>
    <w:rsid w:val="004A40B3"/>
    <w:rsid w:val="004A45BE"/>
    <w:rsid w:val="004A4F9F"/>
    <w:rsid w:val="004A50C1"/>
    <w:rsid w:val="004A5392"/>
    <w:rsid w:val="004A5978"/>
    <w:rsid w:val="004A5EE7"/>
    <w:rsid w:val="004A6095"/>
    <w:rsid w:val="004A6471"/>
    <w:rsid w:val="004A6704"/>
    <w:rsid w:val="004A7CB3"/>
    <w:rsid w:val="004A7D33"/>
    <w:rsid w:val="004B00AE"/>
    <w:rsid w:val="004B010E"/>
    <w:rsid w:val="004B0163"/>
    <w:rsid w:val="004B06DC"/>
    <w:rsid w:val="004B0B21"/>
    <w:rsid w:val="004B1406"/>
    <w:rsid w:val="004B2013"/>
    <w:rsid w:val="004B3525"/>
    <w:rsid w:val="004B521E"/>
    <w:rsid w:val="004B6281"/>
    <w:rsid w:val="004B6A9F"/>
    <w:rsid w:val="004B763F"/>
    <w:rsid w:val="004B77D4"/>
    <w:rsid w:val="004B7D34"/>
    <w:rsid w:val="004C0544"/>
    <w:rsid w:val="004C06A0"/>
    <w:rsid w:val="004C246A"/>
    <w:rsid w:val="004C2619"/>
    <w:rsid w:val="004C2CD4"/>
    <w:rsid w:val="004C3D57"/>
    <w:rsid w:val="004C4776"/>
    <w:rsid w:val="004C4EE7"/>
    <w:rsid w:val="004C536C"/>
    <w:rsid w:val="004C564C"/>
    <w:rsid w:val="004C573C"/>
    <w:rsid w:val="004C587B"/>
    <w:rsid w:val="004C58CF"/>
    <w:rsid w:val="004C6DF5"/>
    <w:rsid w:val="004C7A1A"/>
    <w:rsid w:val="004C7AD4"/>
    <w:rsid w:val="004D0506"/>
    <w:rsid w:val="004D0D96"/>
    <w:rsid w:val="004D159D"/>
    <w:rsid w:val="004D19BC"/>
    <w:rsid w:val="004D22D9"/>
    <w:rsid w:val="004D299C"/>
    <w:rsid w:val="004D2F2D"/>
    <w:rsid w:val="004D3B81"/>
    <w:rsid w:val="004D3E12"/>
    <w:rsid w:val="004D446A"/>
    <w:rsid w:val="004D4675"/>
    <w:rsid w:val="004D52CB"/>
    <w:rsid w:val="004D57C3"/>
    <w:rsid w:val="004D5D73"/>
    <w:rsid w:val="004D6081"/>
    <w:rsid w:val="004D66B7"/>
    <w:rsid w:val="004D69AB"/>
    <w:rsid w:val="004D6A21"/>
    <w:rsid w:val="004D6A34"/>
    <w:rsid w:val="004D6ADA"/>
    <w:rsid w:val="004E00EE"/>
    <w:rsid w:val="004E012E"/>
    <w:rsid w:val="004E03D9"/>
    <w:rsid w:val="004E060C"/>
    <w:rsid w:val="004E0B35"/>
    <w:rsid w:val="004E115F"/>
    <w:rsid w:val="004E2155"/>
    <w:rsid w:val="004E2503"/>
    <w:rsid w:val="004E2833"/>
    <w:rsid w:val="004E2F8C"/>
    <w:rsid w:val="004E3781"/>
    <w:rsid w:val="004E3A77"/>
    <w:rsid w:val="004E3D8B"/>
    <w:rsid w:val="004E469F"/>
    <w:rsid w:val="004E476A"/>
    <w:rsid w:val="004E4E01"/>
    <w:rsid w:val="004E5B89"/>
    <w:rsid w:val="004E6328"/>
    <w:rsid w:val="004E68BD"/>
    <w:rsid w:val="004E7368"/>
    <w:rsid w:val="004E78EE"/>
    <w:rsid w:val="004E7DFC"/>
    <w:rsid w:val="004F0C55"/>
    <w:rsid w:val="004F17C3"/>
    <w:rsid w:val="004F17C7"/>
    <w:rsid w:val="004F2107"/>
    <w:rsid w:val="004F23A9"/>
    <w:rsid w:val="004F3525"/>
    <w:rsid w:val="004F35E1"/>
    <w:rsid w:val="004F36E9"/>
    <w:rsid w:val="004F3AB4"/>
    <w:rsid w:val="004F3EE3"/>
    <w:rsid w:val="004F40ED"/>
    <w:rsid w:val="004F4349"/>
    <w:rsid w:val="004F5006"/>
    <w:rsid w:val="004F55FE"/>
    <w:rsid w:val="004F569E"/>
    <w:rsid w:val="004F57D2"/>
    <w:rsid w:val="004F6295"/>
    <w:rsid w:val="004F6770"/>
    <w:rsid w:val="004F6C8D"/>
    <w:rsid w:val="004F6CF5"/>
    <w:rsid w:val="004F7902"/>
    <w:rsid w:val="00500968"/>
    <w:rsid w:val="00501817"/>
    <w:rsid w:val="0050181F"/>
    <w:rsid w:val="005029D5"/>
    <w:rsid w:val="00502E8B"/>
    <w:rsid w:val="0050312B"/>
    <w:rsid w:val="00504382"/>
    <w:rsid w:val="005047F8"/>
    <w:rsid w:val="00504A7D"/>
    <w:rsid w:val="00505270"/>
    <w:rsid w:val="0050608B"/>
    <w:rsid w:val="00506224"/>
    <w:rsid w:val="0050684D"/>
    <w:rsid w:val="00506919"/>
    <w:rsid w:val="005079D1"/>
    <w:rsid w:val="005108CE"/>
    <w:rsid w:val="00510BE2"/>
    <w:rsid w:val="00510C70"/>
    <w:rsid w:val="00510D90"/>
    <w:rsid w:val="005110A0"/>
    <w:rsid w:val="00511490"/>
    <w:rsid w:val="00511824"/>
    <w:rsid w:val="005119E3"/>
    <w:rsid w:val="00511A81"/>
    <w:rsid w:val="00511E8C"/>
    <w:rsid w:val="00512580"/>
    <w:rsid w:val="00512DAB"/>
    <w:rsid w:val="00513521"/>
    <w:rsid w:val="0051442A"/>
    <w:rsid w:val="00514D8E"/>
    <w:rsid w:val="00515F22"/>
    <w:rsid w:val="00516972"/>
    <w:rsid w:val="00517153"/>
    <w:rsid w:val="005172B6"/>
    <w:rsid w:val="005173E7"/>
    <w:rsid w:val="005174EF"/>
    <w:rsid w:val="00517643"/>
    <w:rsid w:val="00517850"/>
    <w:rsid w:val="0051785A"/>
    <w:rsid w:val="00517D3C"/>
    <w:rsid w:val="00521495"/>
    <w:rsid w:val="00521785"/>
    <w:rsid w:val="00521C78"/>
    <w:rsid w:val="005225AD"/>
    <w:rsid w:val="00522DA5"/>
    <w:rsid w:val="00523E13"/>
    <w:rsid w:val="00524020"/>
    <w:rsid w:val="005245B4"/>
    <w:rsid w:val="005257D8"/>
    <w:rsid w:val="00525CBD"/>
    <w:rsid w:val="00525D80"/>
    <w:rsid w:val="00525ED2"/>
    <w:rsid w:val="00526461"/>
    <w:rsid w:val="005264DA"/>
    <w:rsid w:val="005268A8"/>
    <w:rsid w:val="00526EF0"/>
    <w:rsid w:val="00527326"/>
    <w:rsid w:val="0052764C"/>
    <w:rsid w:val="00530521"/>
    <w:rsid w:val="00530920"/>
    <w:rsid w:val="005309C4"/>
    <w:rsid w:val="00531080"/>
    <w:rsid w:val="0053297D"/>
    <w:rsid w:val="00532E64"/>
    <w:rsid w:val="005332A4"/>
    <w:rsid w:val="0053340C"/>
    <w:rsid w:val="00533937"/>
    <w:rsid w:val="00533A43"/>
    <w:rsid w:val="00533C9F"/>
    <w:rsid w:val="00534652"/>
    <w:rsid w:val="00535041"/>
    <w:rsid w:val="00535318"/>
    <w:rsid w:val="005357FD"/>
    <w:rsid w:val="00535D04"/>
    <w:rsid w:val="0053605D"/>
    <w:rsid w:val="005362C8"/>
    <w:rsid w:val="005367C0"/>
    <w:rsid w:val="005368F6"/>
    <w:rsid w:val="00537562"/>
    <w:rsid w:val="00537F76"/>
    <w:rsid w:val="00540C00"/>
    <w:rsid w:val="00540DE5"/>
    <w:rsid w:val="005411A1"/>
    <w:rsid w:val="005417E0"/>
    <w:rsid w:val="00541AE1"/>
    <w:rsid w:val="00541D6E"/>
    <w:rsid w:val="00542201"/>
    <w:rsid w:val="005426F0"/>
    <w:rsid w:val="00542766"/>
    <w:rsid w:val="005437C7"/>
    <w:rsid w:val="00544105"/>
    <w:rsid w:val="0054464C"/>
    <w:rsid w:val="00544B8B"/>
    <w:rsid w:val="005450DF"/>
    <w:rsid w:val="0054565F"/>
    <w:rsid w:val="00545D21"/>
    <w:rsid w:val="005461C7"/>
    <w:rsid w:val="0054627A"/>
    <w:rsid w:val="005462A7"/>
    <w:rsid w:val="005463E1"/>
    <w:rsid w:val="00546646"/>
    <w:rsid w:val="00546A5C"/>
    <w:rsid w:val="00546B90"/>
    <w:rsid w:val="00546C8B"/>
    <w:rsid w:val="0054735E"/>
    <w:rsid w:val="00547D73"/>
    <w:rsid w:val="0055005C"/>
    <w:rsid w:val="00550229"/>
    <w:rsid w:val="005504FC"/>
    <w:rsid w:val="005507A6"/>
    <w:rsid w:val="005509ED"/>
    <w:rsid w:val="00550B3B"/>
    <w:rsid w:val="005514C2"/>
    <w:rsid w:val="0055152E"/>
    <w:rsid w:val="00551F0F"/>
    <w:rsid w:val="00552194"/>
    <w:rsid w:val="0055265D"/>
    <w:rsid w:val="005528AA"/>
    <w:rsid w:val="0055339B"/>
    <w:rsid w:val="00553863"/>
    <w:rsid w:val="00553899"/>
    <w:rsid w:val="0055398E"/>
    <w:rsid w:val="00553AEE"/>
    <w:rsid w:val="00553D7D"/>
    <w:rsid w:val="005556FC"/>
    <w:rsid w:val="00555C38"/>
    <w:rsid w:val="00557C4F"/>
    <w:rsid w:val="00561118"/>
    <w:rsid w:val="005614A8"/>
    <w:rsid w:val="005619DE"/>
    <w:rsid w:val="00561ABA"/>
    <w:rsid w:val="00561BAD"/>
    <w:rsid w:val="00561D49"/>
    <w:rsid w:val="00561E49"/>
    <w:rsid w:val="00562795"/>
    <w:rsid w:val="00562B4A"/>
    <w:rsid w:val="00562BB4"/>
    <w:rsid w:val="0056344F"/>
    <w:rsid w:val="00563DC1"/>
    <w:rsid w:val="00564D54"/>
    <w:rsid w:val="00564FBF"/>
    <w:rsid w:val="005654CD"/>
    <w:rsid w:val="0056554D"/>
    <w:rsid w:val="00565CB5"/>
    <w:rsid w:val="00566AAF"/>
    <w:rsid w:val="00567761"/>
    <w:rsid w:val="00567F22"/>
    <w:rsid w:val="00570C6E"/>
    <w:rsid w:val="00570C91"/>
    <w:rsid w:val="00570CA9"/>
    <w:rsid w:val="0057176D"/>
    <w:rsid w:val="00571A8C"/>
    <w:rsid w:val="00572349"/>
    <w:rsid w:val="0057304E"/>
    <w:rsid w:val="0057349D"/>
    <w:rsid w:val="00573840"/>
    <w:rsid w:val="00574319"/>
    <w:rsid w:val="00574D58"/>
    <w:rsid w:val="00575991"/>
    <w:rsid w:val="00575D0B"/>
    <w:rsid w:val="00575DA1"/>
    <w:rsid w:val="00575FA3"/>
    <w:rsid w:val="005769F2"/>
    <w:rsid w:val="00576DB9"/>
    <w:rsid w:val="00577838"/>
    <w:rsid w:val="005778BF"/>
    <w:rsid w:val="00581994"/>
    <w:rsid w:val="00582CA7"/>
    <w:rsid w:val="00582FE0"/>
    <w:rsid w:val="005831F6"/>
    <w:rsid w:val="00583446"/>
    <w:rsid w:val="0058406B"/>
    <w:rsid w:val="005843D6"/>
    <w:rsid w:val="00584CA5"/>
    <w:rsid w:val="00585321"/>
    <w:rsid w:val="00585548"/>
    <w:rsid w:val="005862BE"/>
    <w:rsid w:val="005862E7"/>
    <w:rsid w:val="0058662B"/>
    <w:rsid w:val="00586E9E"/>
    <w:rsid w:val="00587FD6"/>
    <w:rsid w:val="0058D065"/>
    <w:rsid w:val="00590414"/>
    <w:rsid w:val="00590BE2"/>
    <w:rsid w:val="00592494"/>
    <w:rsid w:val="00592A3E"/>
    <w:rsid w:val="00592B79"/>
    <w:rsid w:val="0059407C"/>
    <w:rsid w:val="00594365"/>
    <w:rsid w:val="0059476D"/>
    <w:rsid w:val="00594D4A"/>
    <w:rsid w:val="005954B1"/>
    <w:rsid w:val="00595BA4"/>
    <w:rsid w:val="0059758C"/>
    <w:rsid w:val="00597799"/>
    <w:rsid w:val="00597964"/>
    <w:rsid w:val="005A0144"/>
    <w:rsid w:val="005A0784"/>
    <w:rsid w:val="005A0D03"/>
    <w:rsid w:val="005A0DB9"/>
    <w:rsid w:val="005A129E"/>
    <w:rsid w:val="005A26B4"/>
    <w:rsid w:val="005A2C8E"/>
    <w:rsid w:val="005A2CA9"/>
    <w:rsid w:val="005A301D"/>
    <w:rsid w:val="005A3083"/>
    <w:rsid w:val="005A31BA"/>
    <w:rsid w:val="005A3370"/>
    <w:rsid w:val="005A35F8"/>
    <w:rsid w:val="005A3B31"/>
    <w:rsid w:val="005A3B79"/>
    <w:rsid w:val="005A3BBC"/>
    <w:rsid w:val="005A3BF3"/>
    <w:rsid w:val="005A4DC8"/>
    <w:rsid w:val="005A5FDA"/>
    <w:rsid w:val="005A603A"/>
    <w:rsid w:val="005A6048"/>
    <w:rsid w:val="005A6846"/>
    <w:rsid w:val="005A69E9"/>
    <w:rsid w:val="005A7015"/>
    <w:rsid w:val="005A72DC"/>
    <w:rsid w:val="005A730F"/>
    <w:rsid w:val="005A74AF"/>
    <w:rsid w:val="005A7636"/>
    <w:rsid w:val="005A7E0F"/>
    <w:rsid w:val="005B14F4"/>
    <w:rsid w:val="005B1DC7"/>
    <w:rsid w:val="005B2665"/>
    <w:rsid w:val="005B27CA"/>
    <w:rsid w:val="005B2BBE"/>
    <w:rsid w:val="005B2CD9"/>
    <w:rsid w:val="005B3008"/>
    <w:rsid w:val="005B328D"/>
    <w:rsid w:val="005B3BB4"/>
    <w:rsid w:val="005B3CC5"/>
    <w:rsid w:val="005B3DAD"/>
    <w:rsid w:val="005B401A"/>
    <w:rsid w:val="005B4419"/>
    <w:rsid w:val="005B4C68"/>
    <w:rsid w:val="005B577E"/>
    <w:rsid w:val="005B5B44"/>
    <w:rsid w:val="005B634B"/>
    <w:rsid w:val="005B6DA8"/>
    <w:rsid w:val="005B6E59"/>
    <w:rsid w:val="005B73CB"/>
    <w:rsid w:val="005B7E6D"/>
    <w:rsid w:val="005C02EC"/>
    <w:rsid w:val="005C176F"/>
    <w:rsid w:val="005C2289"/>
    <w:rsid w:val="005C28D5"/>
    <w:rsid w:val="005C333E"/>
    <w:rsid w:val="005C4567"/>
    <w:rsid w:val="005C45FF"/>
    <w:rsid w:val="005C4890"/>
    <w:rsid w:val="005C625F"/>
    <w:rsid w:val="005C71A2"/>
    <w:rsid w:val="005C7300"/>
    <w:rsid w:val="005C7A5D"/>
    <w:rsid w:val="005C7A64"/>
    <w:rsid w:val="005D0644"/>
    <w:rsid w:val="005D06FF"/>
    <w:rsid w:val="005D13DF"/>
    <w:rsid w:val="005D1B94"/>
    <w:rsid w:val="005D20C6"/>
    <w:rsid w:val="005D214C"/>
    <w:rsid w:val="005D25B9"/>
    <w:rsid w:val="005D2817"/>
    <w:rsid w:val="005D2CAE"/>
    <w:rsid w:val="005D3553"/>
    <w:rsid w:val="005D35A8"/>
    <w:rsid w:val="005D35E9"/>
    <w:rsid w:val="005D3CCA"/>
    <w:rsid w:val="005D40FD"/>
    <w:rsid w:val="005D489F"/>
    <w:rsid w:val="005D4DBB"/>
    <w:rsid w:val="005D52ED"/>
    <w:rsid w:val="005D5516"/>
    <w:rsid w:val="005D5AEB"/>
    <w:rsid w:val="005D65F6"/>
    <w:rsid w:val="005D6C7D"/>
    <w:rsid w:val="005D6D7E"/>
    <w:rsid w:val="005D7291"/>
    <w:rsid w:val="005D7E00"/>
    <w:rsid w:val="005E01A0"/>
    <w:rsid w:val="005E06F8"/>
    <w:rsid w:val="005E0B16"/>
    <w:rsid w:val="005E0C22"/>
    <w:rsid w:val="005E0CD9"/>
    <w:rsid w:val="005E0CDF"/>
    <w:rsid w:val="005E22BF"/>
    <w:rsid w:val="005E283D"/>
    <w:rsid w:val="005E2E30"/>
    <w:rsid w:val="005E334F"/>
    <w:rsid w:val="005E58D9"/>
    <w:rsid w:val="005E5D3A"/>
    <w:rsid w:val="005E5D84"/>
    <w:rsid w:val="005E6319"/>
    <w:rsid w:val="005E719C"/>
    <w:rsid w:val="005E79CA"/>
    <w:rsid w:val="005E7F3A"/>
    <w:rsid w:val="005F02A6"/>
    <w:rsid w:val="005F083B"/>
    <w:rsid w:val="005F0862"/>
    <w:rsid w:val="005F12F9"/>
    <w:rsid w:val="005F1BFF"/>
    <w:rsid w:val="005F1E23"/>
    <w:rsid w:val="005F27C7"/>
    <w:rsid w:val="005F2B66"/>
    <w:rsid w:val="005F4491"/>
    <w:rsid w:val="005F4536"/>
    <w:rsid w:val="005F4556"/>
    <w:rsid w:val="005F46FE"/>
    <w:rsid w:val="005F47CC"/>
    <w:rsid w:val="005F5B1C"/>
    <w:rsid w:val="005F5E5F"/>
    <w:rsid w:val="005F5EDA"/>
    <w:rsid w:val="005F60D2"/>
    <w:rsid w:val="005F60F9"/>
    <w:rsid w:val="005F6166"/>
    <w:rsid w:val="005F6907"/>
    <w:rsid w:val="005F6B69"/>
    <w:rsid w:val="005F7591"/>
    <w:rsid w:val="005F7750"/>
    <w:rsid w:val="005F7B89"/>
    <w:rsid w:val="006006C3"/>
    <w:rsid w:val="00600CE1"/>
    <w:rsid w:val="00600D2B"/>
    <w:rsid w:val="00600D50"/>
    <w:rsid w:val="006014D8"/>
    <w:rsid w:val="00601BF2"/>
    <w:rsid w:val="006023D7"/>
    <w:rsid w:val="00603E6B"/>
    <w:rsid w:val="00604098"/>
    <w:rsid w:val="0060464E"/>
    <w:rsid w:val="006049C4"/>
    <w:rsid w:val="0060566D"/>
    <w:rsid w:val="006056A8"/>
    <w:rsid w:val="00605E5C"/>
    <w:rsid w:val="00605FF3"/>
    <w:rsid w:val="00606C5F"/>
    <w:rsid w:val="006070C6"/>
    <w:rsid w:val="006079AF"/>
    <w:rsid w:val="00607BE6"/>
    <w:rsid w:val="00610BB0"/>
    <w:rsid w:val="00610E04"/>
    <w:rsid w:val="00610FF8"/>
    <w:rsid w:val="0061162D"/>
    <w:rsid w:val="00612030"/>
    <w:rsid w:val="0061236C"/>
    <w:rsid w:val="00612A65"/>
    <w:rsid w:val="00612A7A"/>
    <w:rsid w:val="00612AE6"/>
    <w:rsid w:val="006131DC"/>
    <w:rsid w:val="006132AF"/>
    <w:rsid w:val="00613823"/>
    <w:rsid w:val="00613BA3"/>
    <w:rsid w:val="00613BC1"/>
    <w:rsid w:val="00614211"/>
    <w:rsid w:val="00614D24"/>
    <w:rsid w:val="00614DE5"/>
    <w:rsid w:val="00616276"/>
    <w:rsid w:val="0061673E"/>
    <w:rsid w:val="00617380"/>
    <w:rsid w:val="00617A0E"/>
    <w:rsid w:val="0062006F"/>
    <w:rsid w:val="006204AC"/>
    <w:rsid w:val="00621340"/>
    <w:rsid w:val="00623475"/>
    <w:rsid w:val="00623981"/>
    <w:rsid w:val="00623EA6"/>
    <w:rsid w:val="006250B4"/>
    <w:rsid w:val="00625BC0"/>
    <w:rsid w:val="00625CF5"/>
    <w:rsid w:val="00626148"/>
    <w:rsid w:val="006278D1"/>
    <w:rsid w:val="00627A78"/>
    <w:rsid w:val="0063016B"/>
    <w:rsid w:val="00630247"/>
    <w:rsid w:val="00630BF4"/>
    <w:rsid w:val="006317F8"/>
    <w:rsid w:val="006319F4"/>
    <w:rsid w:val="00631C89"/>
    <w:rsid w:val="00632026"/>
    <w:rsid w:val="0063207F"/>
    <w:rsid w:val="00632627"/>
    <w:rsid w:val="00633B36"/>
    <w:rsid w:val="00633D11"/>
    <w:rsid w:val="00634BB0"/>
    <w:rsid w:val="00635419"/>
    <w:rsid w:val="00636732"/>
    <w:rsid w:val="0063749C"/>
    <w:rsid w:val="00637D3C"/>
    <w:rsid w:val="0064038B"/>
    <w:rsid w:val="00641701"/>
    <w:rsid w:val="006424E7"/>
    <w:rsid w:val="006430E1"/>
    <w:rsid w:val="006430E8"/>
    <w:rsid w:val="006438BB"/>
    <w:rsid w:val="00643E27"/>
    <w:rsid w:val="00644224"/>
    <w:rsid w:val="006449E5"/>
    <w:rsid w:val="006451B3"/>
    <w:rsid w:val="0064549C"/>
    <w:rsid w:val="006455A7"/>
    <w:rsid w:val="00645C48"/>
    <w:rsid w:val="00645E69"/>
    <w:rsid w:val="006463A0"/>
    <w:rsid w:val="0064672E"/>
    <w:rsid w:val="0064681E"/>
    <w:rsid w:val="00646A4C"/>
    <w:rsid w:val="00646F1E"/>
    <w:rsid w:val="00647AF6"/>
    <w:rsid w:val="0064C7A0"/>
    <w:rsid w:val="00650428"/>
    <w:rsid w:val="00651204"/>
    <w:rsid w:val="00652960"/>
    <w:rsid w:val="00652F75"/>
    <w:rsid w:val="00653441"/>
    <w:rsid w:val="00653F07"/>
    <w:rsid w:val="00654261"/>
    <w:rsid w:val="00654830"/>
    <w:rsid w:val="006553E8"/>
    <w:rsid w:val="006555BC"/>
    <w:rsid w:val="0065560F"/>
    <w:rsid w:val="00656D0F"/>
    <w:rsid w:val="00656E89"/>
    <w:rsid w:val="00657068"/>
    <w:rsid w:val="0065794B"/>
    <w:rsid w:val="00660503"/>
    <w:rsid w:val="00660B4D"/>
    <w:rsid w:val="00660BD6"/>
    <w:rsid w:val="00660CBD"/>
    <w:rsid w:val="00661397"/>
    <w:rsid w:val="00661CA8"/>
    <w:rsid w:val="00661F2E"/>
    <w:rsid w:val="0066326A"/>
    <w:rsid w:val="00663B01"/>
    <w:rsid w:val="00663C9F"/>
    <w:rsid w:val="00663E57"/>
    <w:rsid w:val="00664677"/>
    <w:rsid w:val="006648F7"/>
    <w:rsid w:val="00665276"/>
    <w:rsid w:val="00665F21"/>
    <w:rsid w:val="0066674F"/>
    <w:rsid w:val="00666CA6"/>
    <w:rsid w:val="00667E73"/>
    <w:rsid w:val="006703F9"/>
    <w:rsid w:val="006708F4"/>
    <w:rsid w:val="00671AFC"/>
    <w:rsid w:val="00671BDB"/>
    <w:rsid w:val="0067269B"/>
    <w:rsid w:val="006733B3"/>
    <w:rsid w:val="0067408E"/>
    <w:rsid w:val="006740FF"/>
    <w:rsid w:val="00675678"/>
    <w:rsid w:val="006769BF"/>
    <w:rsid w:val="00677387"/>
    <w:rsid w:val="00677516"/>
    <w:rsid w:val="006776BE"/>
    <w:rsid w:val="00677AB1"/>
    <w:rsid w:val="00677D3C"/>
    <w:rsid w:val="00680004"/>
    <w:rsid w:val="00680363"/>
    <w:rsid w:val="00681AB7"/>
    <w:rsid w:val="0068271D"/>
    <w:rsid w:val="00683D0D"/>
    <w:rsid w:val="00683FE1"/>
    <w:rsid w:val="00685AE7"/>
    <w:rsid w:val="00685BC9"/>
    <w:rsid w:val="006862FE"/>
    <w:rsid w:val="00686B9C"/>
    <w:rsid w:val="00686C80"/>
    <w:rsid w:val="0068746D"/>
    <w:rsid w:val="00687A02"/>
    <w:rsid w:val="00687E24"/>
    <w:rsid w:val="00690030"/>
    <w:rsid w:val="006907E7"/>
    <w:rsid w:val="0069090A"/>
    <w:rsid w:val="00691819"/>
    <w:rsid w:val="00691A0E"/>
    <w:rsid w:val="006923D4"/>
    <w:rsid w:val="00692427"/>
    <w:rsid w:val="00692BE5"/>
    <w:rsid w:val="00693895"/>
    <w:rsid w:val="0069438D"/>
    <w:rsid w:val="00694889"/>
    <w:rsid w:val="00694CF6"/>
    <w:rsid w:val="00695168"/>
    <w:rsid w:val="006952B3"/>
    <w:rsid w:val="00695815"/>
    <w:rsid w:val="006959E8"/>
    <w:rsid w:val="00695DA7"/>
    <w:rsid w:val="00695FF0"/>
    <w:rsid w:val="006963B8"/>
    <w:rsid w:val="00696624"/>
    <w:rsid w:val="00696F45"/>
    <w:rsid w:val="00697B24"/>
    <w:rsid w:val="006A01A3"/>
    <w:rsid w:val="006A0723"/>
    <w:rsid w:val="006A0BFD"/>
    <w:rsid w:val="006A1D42"/>
    <w:rsid w:val="006A2766"/>
    <w:rsid w:val="006A28E3"/>
    <w:rsid w:val="006A2B6C"/>
    <w:rsid w:val="006A3FBE"/>
    <w:rsid w:val="006A4744"/>
    <w:rsid w:val="006A4EE0"/>
    <w:rsid w:val="006A55A1"/>
    <w:rsid w:val="006A5DDC"/>
    <w:rsid w:val="006A72D2"/>
    <w:rsid w:val="006A738F"/>
    <w:rsid w:val="006B006A"/>
    <w:rsid w:val="006B0290"/>
    <w:rsid w:val="006B0A34"/>
    <w:rsid w:val="006B200A"/>
    <w:rsid w:val="006B224D"/>
    <w:rsid w:val="006B2B80"/>
    <w:rsid w:val="006B305A"/>
    <w:rsid w:val="006B3FA0"/>
    <w:rsid w:val="006B45B2"/>
    <w:rsid w:val="006B45E0"/>
    <w:rsid w:val="006B4CFB"/>
    <w:rsid w:val="006B5533"/>
    <w:rsid w:val="006B5DDC"/>
    <w:rsid w:val="006B6536"/>
    <w:rsid w:val="006B6887"/>
    <w:rsid w:val="006B7036"/>
    <w:rsid w:val="006B7279"/>
    <w:rsid w:val="006C00C5"/>
    <w:rsid w:val="006C07C8"/>
    <w:rsid w:val="006C15C0"/>
    <w:rsid w:val="006C1660"/>
    <w:rsid w:val="006C1D12"/>
    <w:rsid w:val="006C1E4F"/>
    <w:rsid w:val="006C2E41"/>
    <w:rsid w:val="006C3634"/>
    <w:rsid w:val="006C3746"/>
    <w:rsid w:val="006C3DA6"/>
    <w:rsid w:val="006C4020"/>
    <w:rsid w:val="006C6239"/>
    <w:rsid w:val="006C6C96"/>
    <w:rsid w:val="006C6DFF"/>
    <w:rsid w:val="006C70B2"/>
    <w:rsid w:val="006C7D46"/>
    <w:rsid w:val="006D04F7"/>
    <w:rsid w:val="006D14AA"/>
    <w:rsid w:val="006D1B62"/>
    <w:rsid w:val="006D2495"/>
    <w:rsid w:val="006D2540"/>
    <w:rsid w:val="006D282B"/>
    <w:rsid w:val="006D3458"/>
    <w:rsid w:val="006D3CA9"/>
    <w:rsid w:val="006D3E8D"/>
    <w:rsid w:val="006D4433"/>
    <w:rsid w:val="006D5CF6"/>
    <w:rsid w:val="006D6343"/>
    <w:rsid w:val="006D6463"/>
    <w:rsid w:val="006D6650"/>
    <w:rsid w:val="006D6A59"/>
    <w:rsid w:val="006D6B79"/>
    <w:rsid w:val="006D7173"/>
    <w:rsid w:val="006D7D7F"/>
    <w:rsid w:val="006E02C7"/>
    <w:rsid w:val="006E07D9"/>
    <w:rsid w:val="006E0BE1"/>
    <w:rsid w:val="006E1C45"/>
    <w:rsid w:val="006E3BBF"/>
    <w:rsid w:val="006E3EFF"/>
    <w:rsid w:val="006E41BC"/>
    <w:rsid w:val="006E4FDE"/>
    <w:rsid w:val="006E50A7"/>
    <w:rsid w:val="006E62F1"/>
    <w:rsid w:val="006E64B2"/>
    <w:rsid w:val="006E65F3"/>
    <w:rsid w:val="006E6F3B"/>
    <w:rsid w:val="006E7119"/>
    <w:rsid w:val="006E7668"/>
    <w:rsid w:val="006E783E"/>
    <w:rsid w:val="006E7B41"/>
    <w:rsid w:val="006F0103"/>
    <w:rsid w:val="006F0876"/>
    <w:rsid w:val="006F09B1"/>
    <w:rsid w:val="006F0D6E"/>
    <w:rsid w:val="006F0DE8"/>
    <w:rsid w:val="006F2432"/>
    <w:rsid w:val="006F2C15"/>
    <w:rsid w:val="006F2EA2"/>
    <w:rsid w:val="006F3887"/>
    <w:rsid w:val="006F3A8D"/>
    <w:rsid w:val="006F3E33"/>
    <w:rsid w:val="006F4003"/>
    <w:rsid w:val="006F420F"/>
    <w:rsid w:val="006F504D"/>
    <w:rsid w:val="006F509C"/>
    <w:rsid w:val="006F516B"/>
    <w:rsid w:val="006F5D5E"/>
    <w:rsid w:val="006F6488"/>
    <w:rsid w:val="006F65E9"/>
    <w:rsid w:val="006F6F19"/>
    <w:rsid w:val="006F74A7"/>
    <w:rsid w:val="00700F66"/>
    <w:rsid w:val="00700F91"/>
    <w:rsid w:val="00701D33"/>
    <w:rsid w:val="00701DDB"/>
    <w:rsid w:val="00702E90"/>
    <w:rsid w:val="0070317C"/>
    <w:rsid w:val="007033A1"/>
    <w:rsid w:val="00704D12"/>
    <w:rsid w:val="0070509C"/>
    <w:rsid w:val="00705C77"/>
    <w:rsid w:val="0070603E"/>
    <w:rsid w:val="007066A0"/>
    <w:rsid w:val="00706DDE"/>
    <w:rsid w:val="007072FD"/>
    <w:rsid w:val="0070736F"/>
    <w:rsid w:val="00710F80"/>
    <w:rsid w:val="00710FCD"/>
    <w:rsid w:val="0071151D"/>
    <w:rsid w:val="00711A4A"/>
    <w:rsid w:val="007120AA"/>
    <w:rsid w:val="00712977"/>
    <w:rsid w:val="00712CE6"/>
    <w:rsid w:val="007136EC"/>
    <w:rsid w:val="00713D80"/>
    <w:rsid w:val="00714322"/>
    <w:rsid w:val="00714946"/>
    <w:rsid w:val="00715366"/>
    <w:rsid w:val="00715590"/>
    <w:rsid w:val="00715AB1"/>
    <w:rsid w:val="00716DEC"/>
    <w:rsid w:val="007174FF"/>
    <w:rsid w:val="0071750F"/>
    <w:rsid w:val="0072033E"/>
    <w:rsid w:val="00720396"/>
    <w:rsid w:val="0072057A"/>
    <w:rsid w:val="00720800"/>
    <w:rsid w:val="00721072"/>
    <w:rsid w:val="00721590"/>
    <w:rsid w:val="00722A1C"/>
    <w:rsid w:val="00722D57"/>
    <w:rsid w:val="00723AAD"/>
    <w:rsid w:val="007271E0"/>
    <w:rsid w:val="0072731D"/>
    <w:rsid w:val="00727676"/>
    <w:rsid w:val="00727C6E"/>
    <w:rsid w:val="007303D8"/>
    <w:rsid w:val="0073080C"/>
    <w:rsid w:val="00730949"/>
    <w:rsid w:val="00731C12"/>
    <w:rsid w:val="00732125"/>
    <w:rsid w:val="007335DB"/>
    <w:rsid w:val="00733D74"/>
    <w:rsid w:val="00734059"/>
    <w:rsid w:val="007342CF"/>
    <w:rsid w:val="0073457C"/>
    <w:rsid w:val="0073485C"/>
    <w:rsid w:val="007358D4"/>
    <w:rsid w:val="00735C2C"/>
    <w:rsid w:val="00736DC1"/>
    <w:rsid w:val="007372CC"/>
    <w:rsid w:val="0073788D"/>
    <w:rsid w:val="00737CAE"/>
    <w:rsid w:val="007416C5"/>
    <w:rsid w:val="00741CF5"/>
    <w:rsid w:val="00742271"/>
    <w:rsid w:val="00742E86"/>
    <w:rsid w:val="007432E5"/>
    <w:rsid w:val="0074453F"/>
    <w:rsid w:val="00744812"/>
    <w:rsid w:val="0074491C"/>
    <w:rsid w:val="00744AEF"/>
    <w:rsid w:val="00744C36"/>
    <w:rsid w:val="0074558E"/>
    <w:rsid w:val="00745BB0"/>
    <w:rsid w:val="00746560"/>
    <w:rsid w:val="007465DF"/>
    <w:rsid w:val="00746B05"/>
    <w:rsid w:val="00747780"/>
    <w:rsid w:val="007477EA"/>
    <w:rsid w:val="007500C2"/>
    <w:rsid w:val="00750FB1"/>
    <w:rsid w:val="0075250E"/>
    <w:rsid w:val="00752587"/>
    <w:rsid w:val="00752C50"/>
    <w:rsid w:val="007533B6"/>
    <w:rsid w:val="007534B1"/>
    <w:rsid w:val="007534CA"/>
    <w:rsid w:val="007535C9"/>
    <w:rsid w:val="0075368B"/>
    <w:rsid w:val="007537ED"/>
    <w:rsid w:val="00753B20"/>
    <w:rsid w:val="00754BF1"/>
    <w:rsid w:val="0075633F"/>
    <w:rsid w:val="00756AB9"/>
    <w:rsid w:val="00756E68"/>
    <w:rsid w:val="00757CF6"/>
    <w:rsid w:val="0076084E"/>
    <w:rsid w:val="007609D9"/>
    <w:rsid w:val="00760B24"/>
    <w:rsid w:val="00761187"/>
    <w:rsid w:val="0076133B"/>
    <w:rsid w:val="0076141E"/>
    <w:rsid w:val="00762CC2"/>
    <w:rsid w:val="00762D23"/>
    <w:rsid w:val="00764331"/>
    <w:rsid w:val="007643B0"/>
    <w:rsid w:val="007646DD"/>
    <w:rsid w:val="007647CE"/>
    <w:rsid w:val="00764F22"/>
    <w:rsid w:val="00765076"/>
    <w:rsid w:val="00765E03"/>
    <w:rsid w:val="00765E40"/>
    <w:rsid w:val="00765E8D"/>
    <w:rsid w:val="0076617F"/>
    <w:rsid w:val="0076633A"/>
    <w:rsid w:val="007665EA"/>
    <w:rsid w:val="00766615"/>
    <w:rsid w:val="007669D7"/>
    <w:rsid w:val="00766F18"/>
    <w:rsid w:val="00767C80"/>
    <w:rsid w:val="00767D8D"/>
    <w:rsid w:val="0077082C"/>
    <w:rsid w:val="00770853"/>
    <w:rsid w:val="00770B7F"/>
    <w:rsid w:val="007710E0"/>
    <w:rsid w:val="00771911"/>
    <w:rsid w:val="007722CC"/>
    <w:rsid w:val="00773010"/>
    <w:rsid w:val="00773300"/>
    <w:rsid w:val="007737DE"/>
    <w:rsid w:val="007740FD"/>
    <w:rsid w:val="00775561"/>
    <w:rsid w:val="007756ED"/>
    <w:rsid w:val="007759E1"/>
    <w:rsid w:val="00775AAB"/>
    <w:rsid w:val="00775BDF"/>
    <w:rsid w:val="0077697E"/>
    <w:rsid w:val="00776B38"/>
    <w:rsid w:val="00776B46"/>
    <w:rsid w:val="00780A3B"/>
    <w:rsid w:val="0078149F"/>
    <w:rsid w:val="007814B5"/>
    <w:rsid w:val="00781E46"/>
    <w:rsid w:val="00781FD0"/>
    <w:rsid w:val="00782199"/>
    <w:rsid w:val="00782835"/>
    <w:rsid w:val="00782C1D"/>
    <w:rsid w:val="00782C2B"/>
    <w:rsid w:val="007839E3"/>
    <w:rsid w:val="00783CC4"/>
    <w:rsid w:val="00783DB1"/>
    <w:rsid w:val="00783F42"/>
    <w:rsid w:val="007846F8"/>
    <w:rsid w:val="00785312"/>
    <w:rsid w:val="00786BBA"/>
    <w:rsid w:val="007870D2"/>
    <w:rsid w:val="00787247"/>
    <w:rsid w:val="007872D0"/>
    <w:rsid w:val="00787983"/>
    <w:rsid w:val="00790AF1"/>
    <w:rsid w:val="007916D1"/>
    <w:rsid w:val="007923C7"/>
    <w:rsid w:val="00793914"/>
    <w:rsid w:val="0079491B"/>
    <w:rsid w:val="00794C35"/>
    <w:rsid w:val="00795813"/>
    <w:rsid w:val="007966CF"/>
    <w:rsid w:val="0079698B"/>
    <w:rsid w:val="007970AF"/>
    <w:rsid w:val="007970C8"/>
    <w:rsid w:val="007977BC"/>
    <w:rsid w:val="00797E83"/>
    <w:rsid w:val="007A073C"/>
    <w:rsid w:val="007A0CC1"/>
    <w:rsid w:val="007A0D8F"/>
    <w:rsid w:val="007A2519"/>
    <w:rsid w:val="007A293E"/>
    <w:rsid w:val="007A2C5D"/>
    <w:rsid w:val="007A2CCD"/>
    <w:rsid w:val="007A2F80"/>
    <w:rsid w:val="007A3066"/>
    <w:rsid w:val="007A38C4"/>
    <w:rsid w:val="007A50DC"/>
    <w:rsid w:val="007A512C"/>
    <w:rsid w:val="007A5F3B"/>
    <w:rsid w:val="007A637D"/>
    <w:rsid w:val="007A7E1D"/>
    <w:rsid w:val="007B0065"/>
    <w:rsid w:val="007B0766"/>
    <w:rsid w:val="007B08F5"/>
    <w:rsid w:val="007B148D"/>
    <w:rsid w:val="007B1704"/>
    <w:rsid w:val="007B1868"/>
    <w:rsid w:val="007B191F"/>
    <w:rsid w:val="007B1FB9"/>
    <w:rsid w:val="007B224A"/>
    <w:rsid w:val="007B289B"/>
    <w:rsid w:val="007B2994"/>
    <w:rsid w:val="007B2E85"/>
    <w:rsid w:val="007B2E8D"/>
    <w:rsid w:val="007B44CB"/>
    <w:rsid w:val="007B52BE"/>
    <w:rsid w:val="007B563F"/>
    <w:rsid w:val="007B5A5D"/>
    <w:rsid w:val="007B6478"/>
    <w:rsid w:val="007B6488"/>
    <w:rsid w:val="007B673C"/>
    <w:rsid w:val="007B6AEE"/>
    <w:rsid w:val="007B6C8B"/>
    <w:rsid w:val="007B776F"/>
    <w:rsid w:val="007B7AB0"/>
    <w:rsid w:val="007C04CF"/>
    <w:rsid w:val="007C0883"/>
    <w:rsid w:val="007C0B8F"/>
    <w:rsid w:val="007C13B5"/>
    <w:rsid w:val="007C223E"/>
    <w:rsid w:val="007C26F1"/>
    <w:rsid w:val="007C340D"/>
    <w:rsid w:val="007C3C2E"/>
    <w:rsid w:val="007C4571"/>
    <w:rsid w:val="007C4BF0"/>
    <w:rsid w:val="007C5030"/>
    <w:rsid w:val="007C5876"/>
    <w:rsid w:val="007C598E"/>
    <w:rsid w:val="007C5B0E"/>
    <w:rsid w:val="007C600F"/>
    <w:rsid w:val="007C68FF"/>
    <w:rsid w:val="007C6DC9"/>
    <w:rsid w:val="007C797A"/>
    <w:rsid w:val="007C7EF9"/>
    <w:rsid w:val="007D1158"/>
    <w:rsid w:val="007D1258"/>
    <w:rsid w:val="007D19DC"/>
    <w:rsid w:val="007D1ED1"/>
    <w:rsid w:val="007D26CA"/>
    <w:rsid w:val="007D2C02"/>
    <w:rsid w:val="007D2DC2"/>
    <w:rsid w:val="007D3279"/>
    <w:rsid w:val="007D470A"/>
    <w:rsid w:val="007D47D9"/>
    <w:rsid w:val="007D5E4B"/>
    <w:rsid w:val="007D623E"/>
    <w:rsid w:val="007D6861"/>
    <w:rsid w:val="007E0359"/>
    <w:rsid w:val="007E0365"/>
    <w:rsid w:val="007E09B7"/>
    <w:rsid w:val="007E16E4"/>
    <w:rsid w:val="007E173E"/>
    <w:rsid w:val="007E1C2A"/>
    <w:rsid w:val="007E1F01"/>
    <w:rsid w:val="007E1FC4"/>
    <w:rsid w:val="007E3ABF"/>
    <w:rsid w:val="007E4787"/>
    <w:rsid w:val="007E4DA2"/>
    <w:rsid w:val="007E50D3"/>
    <w:rsid w:val="007E5145"/>
    <w:rsid w:val="007E52D6"/>
    <w:rsid w:val="007E56BA"/>
    <w:rsid w:val="007E5B7B"/>
    <w:rsid w:val="007E5D1E"/>
    <w:rsid w:val="007E6785"/>
    <w:rsid w:val="007E691C"/>
    <w:rsid w:val="007E69EF"/>
    <w:rsid w:val="007E6A2B"/>
    <w:rsid w:val="007E6A30"/>
    <w:rsid w:val="007E7475"/>
    <w:rsid w:val="007E74EF"/>
    <w:rsid w:val="007E7644"/>
    <w:rsid w:val="007E79C2"/>
    <w:rsid w:val="007F0299"/>
    <w:rsid w:val="007F02C8"/>
    <w:rsid w:val="007F099E"/>
    <w:rsid w:val="007F10B8"/>
    <w:rsid w:val="007F19A1"/>
    <w:rsid w:val="007F1A62"/>
    <w:rsid w:val="007F28AE"/>
    <w:rsid w:val="007F2F91"/>
    <w:rsid w:val="007F32A4"/>
    <w:rsid w:val="007F32F1"/>
    <w:rsid w:val="007F334F"/>
    <w:rsid w:val="007F343A"/>
    <w:rsid w:val="007F3CD6"/>
    <w:rsid w:val="007F43D1"/>
    <w:rsid w:val="007F484B"/>
    <w:rsid w:val="007F5028"/>
    <w:rsid w:val="007F51A8"/>
    <w:rsid w:val="007F5761"/>
    <w:rsid w:val="007F58D5"/>
    <w:rsid w:val="007F5D87"/>
    <w:rsid w:val="007F648A"/>
    <w:rsid w:val="007F7BAF"/>
    <w:rsid w:val="00800C32"/>
    <w:rsid w:val="00802BD9"/>
    <w:rsid w:val="00802F30"/>
    <w:rsid w:val="00803459"/>
    <w:rsid w:val="00803A07"/>
    <w:rsid w:val="00804265"/>
    <w:rsid w:val="00804869"/>
    <w:rsid w:val="00804B05"/>
    <w:rsid w:val="00804B21"/>
    <w:rsid w:val="00804B4F"/>
    <w:rsid w:val="0080533D"/>
    <w:rsid w:val="00805554"/>
    <w:rsid w:val="00806028"/>
    <w:rsid w:val="0080694D"/>
    <w:rsid w:val="00806997"/>
    <w:rsid w:val="00806EBE"/>
    <w:rsid w:val="00807121"/>
    <w:rsid w:val="00807351"/>
    <w:rsid w:val="00807360"/>
    <w:rsid w:val="00807D44"/>
    <w:rsid w:val="0081023B"/>
    <w:rsid w:val="008108E7"/>
    <w:rsid w:val="00810B65"/>
    <w:rsid w:val="00811320"/>
    <w:rsid w:val="0081171D"/>
    <w:rsid w:val="0081173A"/>
    <w:rsid w:val="00811913"/>
    <w:rsid w:val="00811B8A"/>
    <w:rsid w:val="00811F65"/>
    <w:rsid w:val="0081274E"/>
    <w:rsid w:val="00812DC6"/>
    <w:rsid w:val="00813899"/>
    <w:rsid w:val="00813AFF"/>
    <w:rsid w:val="00814A10"/>
    <w:rsid w:val="0081527D"/>
    <w:rsid w:val="0081598C"/>
    <w:rsid w:val="008161CE"/>
    <w:rsid w:val="0081636D"/>
    <w:rsid w:val="00817185"/>
    <w:rsid w:val="00817229"/>
    <w:rsid w:val="0081785E"/>
    <w:rsid w:val="00817A10"/>
    <w:rsid w:val="0082100E"/>
    <w:rsid w:val="00821206"/>
    <w:rsid w:val="00822B6A"/>
    <w:rsid w:val="00823080"/>
    <w:rsid w:val="00823513"/>
    <w:rsid w:val="0082352D"/>
    <w:rsid w:val="0082376C"/>
    <w:rsid w:val="00824260"/>
    <w:rsid w:val="0082454E"/>
    <w:rsid w:val="008249C9"/>
    <w:rsid w:val="00824D6F"/>
    <w:rsid w:val="00824F99"/>
    <w:rsid w:val="00825DBB"/>
    <w:rsid w:val="0082654B"/>
    <w:rsid w:val="008265A7"/>
    <w:rsid w:val="0082725D"/>
    <w:rsid w:val="008275F4"/>
    <w:rsid w:val="00827BFE"/>
    <w:rsid w:val="0083058D"/>
    <w:rsid w:val="00830E53"/>
    <w:rsid w:val="00831A77"/>
    <w:rsid w:val="00831F6C"/>
    <w:rsid w:val="0083277F"/>
    <w:rsid w:val="00832C2F"/>
    <w:rsid w:val="008330A3"/>
    <w:rsid w:val="00833672"/>
    <w:rsid w:val="008341D0"/>
    <w:rsid w:val="00834600"/>
    <w:rsid w:val="00834FF1"/>
    <w:rsid w:val="0083573C"/>
    <w:rsid w:val="00835B19"/>
    <w:rsid w:val="008362AE"/>
    <w:rsid w:val="00837513"/>
    <w:rsid w:val="0083774A"/>
    <w:rsid w:val="00837CAC"/>
    <w:rsid w:val="00837CB5"/>
    <w:rsid w:val="00840054"/>
    <w:rsid w:val="00840404"/>
    <w:rsid w:val="0084094C"/>
    <w:rsid w:val="008417F2"/>
    <w:rsid w:val="00841841"/>
    <w:rsid w:val="0084184E"/>
    <w:rsid w:val="00843136"/>
    <w:rsid w:val="008441D3"/>
    <w:rsid w:val="00844B6B"/>
    <w:rsid w:val="00844CA0"/>
    <w:rsid w:val="00844CEC"/>
    <w:rsid w:val="00844FC8"/>
    <w:rsid w:val="008453F5"/>
    <w:rsid w:val="0084631B"/>
    <w:rsid w:val="0084662F"/>
    <w:rsid w:val="00846847"/>
    <w:rsid w:val="0085027E"/>
    <w:rsid w:val="00850751"/>
    <w:rsid w:val="008509D7"/>
    <w:rsid w:val="00850CA7"/>
    <w:rsid w:val="00851A09"/>
    <w:rsid w:val="00851A23"/>
    <w:rsid w:val="00852252"/>
    <w:rsid w:val="0085238D"/>
    <w:rsid w:val="008527E2"/>
    <w:rsid w:val="00852AB2"/>
    <w:rsid w:val="00853169"/>
    <w:rsid w:val="00853276"/>
    <w:rsid w:val="008539DC"/>
    <w:rsid w:val="00854048"/>
    <w:rsid w:val="00854214"/>
    <w:rsid w:val="00854CDA"/>
    <w:rsid w:val="00855735"/>
    <w:rsid w:val="00856C62"/>
    <w:rsid w:val="00857731"/>
    <w:rsid w:val="008600A9"/>
    <w:rsid w:val="008603F4"/>
    <w:rsid w:val="008608C9"/>
    <w:rsid w:val="00860DC9"/>
    <w:rsid w:val="00860F3B"/>
    <w:rsid w:val="00861324"/>
    <w:rsid w:val="0086157B"/>
    <w:rsid w:val="008617C5"/>
    <w:rsid w:val="0086181A"/>
    <w:rsid w:val="00862B71"/>
    <w:rsid w:val="008631F6"/>
    <w:rsid w:val="00863B8F"/>
    <w:rsid w:val="00864099"/>
    <w:rsid w:val="008644D9"/>
    <w:rsid w:val="00864915"/>
    <w:rsid w:val="00864961"/>
    <w:rsid w:val="00864FA4"/>
    <w:rsid w:val="00865081"/>
    <w:rsid w:val="0086525F"/>
    <w:rsid w:val="008654C7"/>
    <w:rsid w:val="0086596C"/>
    <w:rsid w:val="00865B23"/>
    <w:rsid w:val="00865C17"/>
    <w:rsid w:val="00865C47"/>
    <w:rsid w:val="00865CDE"/>
    <w:rsid w:val="0086621D"/>
    <w:rsid w:val="00866433"/>
    <w:rsid w:val="00866992"/>
    <w:rsid w:val="00866B7A"/>
    <w:rsid w:val="00866CBA"/>
    <w:rsid w:val="00867F85"/>
    <w:rsid w:val="008701CB"/>
    <w:rsid w:val="00870BDA"/>
    <w:rsid w:val="0087144D"/>
    <w:rsid w:val="0087158B"/>
    <w:rsid w:val="00871EC6"/>
    <w:rsid w:val="00872262"/>
    <w:rsid w:val="0087280A"/>
    <w:rsid w:val="00872F34"/>
    <w:rsid w:val="00873665"/>
    <w:rsid w:val="00874D7E"/>
    <w:rsid w:val="00874EA1"/>
    <w:rsid w:val="008756A8"/>
    <w:rsid w:val="008759A0"/>
    <w:rsid w:val="008761FB"/>
    <w:rsid w:val="0087629B"/>
    <w:rsid w:val="008767D0"/>
    <w:rsid w:val="008769A9"/>
    <w:rsid w:val="00877263"/>
    <w:rsid w:val="0088053A"/>
    <w:rsid w:val="00884520"/>
    <w:rsid w:val="0088570E"/>
    <w:rsid w:val="00885FE1"/>
    <w:rsid w:val="00886437"/>
    <w:rsid w:val="00886CEB"/>
    <w:rsid w:val="008871D9"/>
    <w:rsid w:val="00887BAE"/>
    <w:rsid w:val="00887E67"/>
    <w:rsid w:val="00890684"/>
    <w:rsid w:val="0089132A"/>
    <w:rsid w:val="00891C1B"/>
    <w:rsid w:val="0089287C"/>
    <w:rsid w:val="00892F8E"/>
    <w:rsid w:val="00893389"/>
    <w:rsid w:val="0089354A"/>
    <w:rsid w:val="00893BEB"/>
    <w:rsid w:val="0089402D"/>
    <w:rsid w:val="0089446E"/>
    <w:rsid w:val="00894517"/>
    <w:rsid w:val="00894C6A"/>
    <w:rsid w:val="008950A1"/>
    <w:rsid w:val="008A0505"/>
    <w:rsid w:val="008A066F"/>
    <w:rsid w:val="008A08F5"/>
    <w:rsid w:val="008A0A9C"/>
    <w:rsid w:val="008A0AAF"/>
    <w:rsid w:val="008A16B3"/>
    <w:rsid w:val="008A1EE5"/>
    <w:rsid w:val="008A25BB"/>
    <w:rsid w:val="008A267B"/>
    <w:rsid w:val="008A36DE"/>
    <w:rsid w:val="008A39C3"/>
    <w:rsid w:val="008A3B0B"/>
    <w:rsid w:val="008A3DB3"/>
    <w:rsid w:val="008A3E50"/>
    <w:rsid w:val="008A3EA2"/>
    <w:rsid w:val="008A48DE"/>
    <w:rsid w:val="008A54DD"/>
    <w:rsid w:val="008A56B1"/>
    <w:rsid w:val="008A5E60"/>
    <w:rsid w:val="008A5FEA"/>
    <w:rsid w:val="008A6F26"/>
    <w:rsid w:val="008A7A41"/>
    <w:rsid w:val="008B01A1"/>
    <w:rsid w:val="008B04F3"/>
    <w:rsid w:val="008B0910"/>
    <w:rsid w:val="008B127E"/>
    <w:rsid w:val="008B16B5"/>
    <w:rsid w:val="008B29B4"/>
    <w:rsid w:val="008B323B"/>
    <w:rsid w:val="008B3301"/>
    <w:rsid w:val="008B398D"/>
    <w:rsid w:val="008B41BB"/>
    <w:rsid w:val="008B439D"/>
    <w:rsid w:val="008B4424"/>
    <w:rsid w:val="008B4BB5"/>
    <w:rsid w:val="008B4D1A"/>
    <w:rsid w:val="008B5155"/>
    <w:rsid w:val="008B5788"/>
    <w:rsid w:val="008B61FD"/>
    <w:rsid w:val="008B6378"/>
    <w:rsid w:val="008B66AE"/>
    <w:rsid w:val="008B6AE0"/>
    <w:rsid w:val="008B78C8"/>
    <w:rsid w:val="008B7B1F"/>
    <w:rsid w:val="008B7F37"/>
    <w:rsid w:val="008C021F"/>
    <w:rsid w:val="008C1512"/>
    <w:rsid w:val="008C1531"/>
    <w:rsid w:val="008C26C0"/>
    <w:rsid w:val="008C2B52"/>
    <w:rsid w:val="008C2C33"/>
    <w:rsid w:val="008C2C42"/>
    <w:rsid w:val="008C2F13"/>
    <w:rsid w:val="008C3A2E"/>
    <w:rsid w:val="008C5739"/>
    <w:rsid w:val="008C6626"/>
    <w:rsid w:val="008C6628"/>
    <w:rsid w:val="008C696A"/>
    <w:rsid w:val="008C7777"/>
    <w:rsid w:val="008C7D3E"/>
    <w:rsid w:val="008C7D94"/>
    <w:rsid w:val="008D0836"/>
    <w:rsid w:val="008D102F"/>
    <w:rsid w:val="008D1509"/>
    <w:rsid w:val="008D1C05"/>
    <w:rsid w:val="008D2E2C"/>
    <w:rsid w:val="008D3A25"/>
    <w:rsid w:val="008D49F2"/>
    <w:rsid w:val="008D4AB2"/>
    <w:rsid w:val="008D4DAF"/>
    <w:rsid w:val="008D5787"/>
    <w:rsid w:val="008D57D4"/>
    <w:rsid w:val="008D7061"/>
    <w:rsid w:val="008D727D"/>
    <w:rsid w:val="008D7420"/>
    <w:rsid w:val="008D7424"/>
    <w:rsid w:val="008DCE28"/>
    <w:rsid w:val="008E0126"/>
    <w:rsid w:val="008E0FB6"/>
    <w:rsid w:val="008E1F54"/>
    <w:rsid w:val="008E258A"/>
    <w:rsid w:val="008E26A6"/>
    <w:rsid w:val="008E288E"/>
    <w:rsid w:val="008E32A4"/>
    <w:rsid w:val="008E357D"/>
    <w:rsid w:val="008E372D"/>
    <w:rsid w:val="008E3D7A"/>
    <w:rsid w:val="008E400E"/>
    <w:rsid w:val="008E4373"/>
    <w:rsid w:val="008E4ADF"/>
    <w:rsid w:val="008E4CD5"/>
    <w:rsid w:val="008E54DC"/>
    <w:rsid w:val="008E55EF"/>
    <w:rsid w:val="008E597F"/>
    <w:rsid w:val="008E5B6D"/>
    <w:rsid w:val="008E5C7C"/>
    <w:rsid w:val="008E5E36"/>
    <w:rsid w:val="008E60EA"/>
    <w:rsid w:val="008E6B59"/>
    <w:rsid w:val="008E6F62"/>
    <w:rsid w:val="008E76BE"/>
    <w:rsid w:val="008E77FB"/>
    <w:rsid w:val="008E7CE2"/>
    <w:rsid w:val="008F1059"/>
    <w:rsid w:val="008F11D1"/>
    <w:rsid w:val="008F1FAB"/>
    <w:rsid w:val="008F2402"/>
    <w:rsid w:val="008F288F"/>
    <w:rsid w:val="008F3122"/>
    <w:rsid w:val="008F429C"/>
    <w:rsid w:val="008F4F10"/>
    <w:rsid w:val="008F5C07"/>
    <w:rsid w:val="008F7102"/>
    <w:rsid w:val="008F7DB9"/>
    <w:rsid w:val="008F7FEA"/>
    <w:rsid w:val="009010EA"/>
    <w:rsid w:val="0090191E"/>
    <w:rsid w:val="00902097"/>
    <w:rsid w:val="009020F6"/>
    <w:rsid w:val="0090241D"/>
    <w:rsid w:val="00902CB7"/>
    <w:rsid w:val="009036D7"/>
    <w:rsid w:val="00904015"/>
    <w:rsid w:val="009043D1"/>
    <w:rsid w:val="00904B94"/>
    <w:rsid w:val="0090606A"/>
    <w:rsid w:val="009075FA"/>
    <w:rsid w:val="00910781"/>
    <w:rsid w:val="009109F2"/>
    <w:rsid w:val="00910D07"/>
    <w:rsid w:val="009124B6"/>
    <w:rsid w:val="00912ABF"/>
    <w:rsid w:val="00912B82"/>
    <w:rsid w:val="00912F13"/>
    <w:rsid w:val="00913939"/>
    <w:rsid w:val="009146A9"/>
    <w:rsid w:val="00914DA4"/>
    <w:rsid w:val="00914FD4"/>
    <w:rsid w:val="0091523C"/>
    <w:rsid w:val="009152EF"/>
    <w:rsid w:val="00915D51"/>
    <w:rsid w:val="00916821"/>
    <w:rsid w:val="00916AE7"/>
    <w:rsid w:val="00916D6B"/>
    <w:rsid w:val="00917263"/>
    <w:rsid w:val="009177E8"/>
    <w:rsid w:val="00917C18"/>
    <w:rsid w:val="00917EEB"/>
    <w:rsid w:val="00920023"/>
    <w:rsid w:val="00920709"/>
    <w:rsid w:val="0092090D"/>
    <w:rsid w:val="00920B57"/>
    <w:rsid w:val="009211CA"/>
    <w:rsid w:val="00921A2A"/>
    <w:rsid w:val="009220D9"/>
    <w:rsid w:val="009226A4"/>
    <w:rsid w:val="009233B6"/>
    <w:rsid w:val="009244A3"/>
    <w:rsid w:val="0092450B"/>
    <w:rsid w:val="009254F9"/>
    <w:rsid w:val="00925641"/>
    <w:rsid w:val="009267E5"/>
    <w:rsid w:val="009273CC"/>
    <w:rsid w:val="009278B0"/>
    <w:rsid w:val="00927A23"/>
    <w:rsid w:val="00930158"/>
    <w:rsid w:val="00930C93"/>
    <w:rsid w:val="00930D81"/>
    <w:rsid w:val="0093157B"/>
    <w:rsid w:val="009318A9"/>
    <w:rsid w:val="00932432"/>
    <w:rsid w:val="0093381A"/>
    <w:rsid w:val="00933AD1"/>
    <w:rsid w:val="00933D91"/>
    <w:rsid w:val="009356BD"/>
    <w:rsid w:val="00935BA7"/>
    <w:rsid w:val="00935DA0"/>
    <w:rsid w:val="009362F2"/>
    <w:rsid w:val="00936A66"/>
    <w:rsid w:val="00937085"/>
    <w:rsid w:val="00937781"/>
    <w:rsid w:val="00940F7D"/>
    <w:rsid w:val="00940F82"/>
    <w:rsid w:val="00941270"/>
    <w:rsid w:val="009414C2"/>
    <w:rsid w:val="009414F3"/>
    <w:rsid w:val="00941A8D"/>
    <w:rsid w:val="00941B80"/>
    <w:rsid w:val="009423A5"/>
    <w:rsid w:val="009429DF"/>
    <w:rsid w:val="00942A45"/>
    <w:rsid w:val="009431F5"/>
    <w:rsid w:val="00943810"/>
    <w:rsid w:val="00943A96"/>
    <w:rsid w:val="00943ABA"/>
    <w:rsid w:val="00943EFE"/>
    <w:rsid w:val="00944061"/>
    <w:rsid w:val="009445B5"/>
    <w:rsid w:val="009447B6"/>
    <w:rsid w:val="00944C8B"/>
    <w:rsid w:val="009450BE"/>
    <w:rsid w:val="009452A1"/>
    <w:rsid w:val="009457C2"/>
    <w:rsid w:val="00945B24"/>
    <w:rsid w:val="00945BEF"/>
    <w:rsid w:val="00945CBC"/>
    <w:rsid w:val="009465B7"/>
    <w:rsid w:val="0094672C"/>
    <w:rsid w:val="009467EC"/>
    <w:rsid w:val="0094686A"/>
    <w:rsid w:val="00947A23"/>
    <w:rsid w:val="00947CF8"/>
    <w:rsid w:val="009507FE"/>
    <w:rsid w:val="0095099C"/>
    <w:rsid w:val="00950AEA"/>
    <w:rsid w:val="00950CDA"/>
    <w:rsid w:val="00951879"/>
    <w:rsid w:val="00952373"/>
    <w:rsid w:val="009525C2"/>
    <w:rsid w:val="009538C1"/>
    <w:rsid w:val="00953D41"/>
    <w:rsid w:val="00953D42"/>
    <w:rsid w:val="009545F5"/>
    <w:rsid w:val="009551D3"/>
    <w:rsid w:val="009559FC"/>
    <w:rsid w:val="009565DA"/>
    <w:rsid w:val="00956904"/>
    <w:rsid w:val="00956C96"/>
    <w:rsid w:val="00956F23"/>
    <w:rsid w:val="00956F4F"/>
    <w:rsid w:val="00957201"/>
    <w:rsid w:val="009572E7"/>
    <w:rsid w:val="00957CDC"/>
    <w:rsid w:val="00960102"/>
    <w:rsid w:val="0096074F"/>
    <w:rsid w:val="00960CE2"/>
    <w:rsid w:val="00960E39"/>
    <w:rsid w:val="00961848"/>
    <w:rsid w:val="00961AEE"/>
    <w:rsid w:val="00961C96"/>
    <w:rsid w:val="0096431D"/>
    <w:rsid w:val="00964C58"/>
    <w:rsid w:val="00965823"/>
    <w:rsid w:val="00966648"/>
    <w:rsid w:val="009669D2"/>
    <w:rsid w:val="00967010"/>
    <w:rsid w:val="00967382"/>
    <w:rsid w:val="0096764B"/>
    <w:rsid w:val="0096781A"/>
    <w:rsid w:val="00970275"/>
    <w:rsid w:val="00970C3F"/>
    <w:rsid w:val="00970FF5"/>
    <w:rsid w:val="00971665"/>
    <w:rsid w:val="00971F23"/>
    <w:rsid w:val="00972B5E"/>
    <w:rsid w:val="00972BD0"/>
    <w:rsid w:val="00973156"/>
    <w:rsid w:val="00973AF2"/>
    <w:rsid w:val="0097401F"/>
    <w:rsid w:val="00974450"/>
    <w:rsid w:val="0097468C"/>
    <w:rsid w:val="009747BF"/>
    <w:rsid w:val="00974F42"/>
    <w:rsid w:val="00975D1F"/>
    <w:rsid w:val="00975F4D"/>
    <w:rsid w:val="0097600A"/>
    <w:rsid w:val="009764F3"/>
    <w:rsid w:val="00976EE9"/>
    <w:rsid w:val="0097772D"/>
    <w:rsid w:val="009777DB"/>
    <w:rsid w:val="00977EBF"/>
    <w:rsid w:val="009807A6"/>
    <w:rsid w:val="00981B4C"/>
    <w:rsid w:val="00981E97"/>
    <w:rsid w:val="00982636"/>
    <w:rsid w:val="009840C8"/>
    <w:rsid w:val="00984F7D"/>
    <w:rsid w:val="009851CD"/>
    <w:rsid w:val="009856E0"/>
    <w:rsid w:val="00985AAE"/>
    <w:rsid w:val="00985FF3"/>
    <w:rsid w:val="00986506"/>
    <w:rsid w:val="00986931"/>
    <w:rsid w:val="00986B21"/>
    <w:rsid w:val="00987671"/>
    <w:rsid w:val="0098792C"/>
    <w:rsid w:val="00987B70"/>
    <w:rsid w:val="00990F15"/>
    <w:rsid w:val="00990FA5"/>
    <w:rsid w:val="0099114E"/>
    <w:rsid w:val="00991965"/>
    <w:rsid w:val="00991C28"/>
    <w:rsid w:val="009927CC"/>
    <w:rsid w:val="00992E59"/>
    <w:rsid w:val="009930F3"/>
    <w:rsid w:val="00993475"/>
    <w:rsid w:val="00993594"/>
    <w:rsid w:val="00993853"/>
    <w:rsid w:val="00993BAA"/>
    <w:rsid w:val="00993BD4"/>
    <w:rsid w:val="00993CA9"/>
    <w:rsid w:val="00994175"/>
    <w:rsid w:val="00994442"/>
    <w:rsid w:val="009951EB"/>
    <w:rsid w:val="00997066"/>
    <w:rsid w:val="009A0254"/>
    <w:rsid w:val="009A081F"/>
    <w:rsid w:val="009A093F"/>
    <w:rsid w:val="009A0A10"/>
    <w:rsid w:val="009A1FA2"/>
    <w:rsid w:val="009A216F"/>
    <w:rsid w:val="009A2633"/>
    <w:rsid w:val="009A2D8D"/>
    <w:rsid w:val="009A3CDB"/>
    <w:rsid w:val="009A49CC"/>
    <w:rsid w:val="009A5144"/>
    <w:rsid w:val="009A5749"/>
    <w:rsid w:val="009A5A95"/>
    <w:rsid w:val="009A6EF6"/>
    <w:rsid w:val="009A716B"/>
    <w:rsid w:val="009A71F1"/>
    <w:rsid w:val="009A7C2B"/>
    <w:rsid w:val="009B10FE"/>
    <w:rsid w:val="009B1B86"/>
    <w:rsid w:val="009B2B82"/>
    <w:rsid w:val="009B2F74"/>
    <w:rsid w:val="009B3208"/>
    <w:rsid w:val="009B3722"/>
    <w:rsid w:val="009B3E3E"/>
    <w:rsid w:val="009B405E"/>
    <w:rsid w:val="009B43E3"/>
    <w:rsid w:val="009B5EEA"/>
    <w:rsid w:val="009B618B"/>
    <w:rsid w:val="009B7243"/>
    <w:rsid w:val="009B7719"/>
    <w:rsid w:val="009B77EF"/>
    <w:rsid w:val="009B78C5"/>
    <w:rsid w:val="009C02C1"/>
    <w:rsid w:val="009C0F0D"/>
    <w:rsid w:val="009C1881"/>
    <w:rsid w:val="009C22D3"/>
    <w:rsid w:val="009C2877"/>
    <w:rsid w:val="009C2D7B"/>
    <w:rsid w:val="009C34F9"/>
    <w:rsid w:val="009C37CE"/>
    <w:rsid w:val="009C3C09"/>
    <w:rsid w:val="009C4044"/>
    <w:rsid w:val="009C41DA"/>
    <w:rsid w:val="009C420A"/>
    <w:rsid w:val="009C5A87"/>
    <w:rsid w:val="009C60B0"/>
    <w:rsid w:val="009C62E0"/>
    <w:rsid w:val="009C62FF"/>
    <w:rsid w:val="009C65FC"/>
    <w:rsid w:val="009C6CFF"/>
    <w:rsid w:val="009C6F2E"/>
    <w:rsid w:val="009C6FE0"/>
    <w:rsid w:val="009C7D19"/>
    <w:rsid w:val="009D075F"/>
    <w:rsid w:val="009D2080"/>
    <w:rsid w:val="009D3E1D"/>
    <w:rsid w:val="009D3FF3"/>
    <w:rsid w:val="009D4006"/>
    <w:rsid w:val="009D455A"/>
    <w:rsid w:val="009D4B29"/>
    <w:rsid w:val="009D539A"/>
    <w:rsid w:val="009D56F1"/>
    <w:rsid w:val="009D6E4C"/>
    <w:rsid w:val="009D6ECF"/>
    <w:rsid w:val="009E04C2"/>
    <w:rsid w:val="009E15CC"/>
    <w:rsid w:val="009E366E"/>
    <w:rsid w:val="009E36A9"/>
    <w:rsid w:val="009E3B31"/>
    <w:rsid w:val="009E4762"/>
    <w:rsid w:val="009E4A06"/>
    <w:rsid w:val="009E50D7"/>
    <w:rsid w:val="009E57A8"/>
    <w:rsid w:val="009E5BB0"/>
    <w:rsid w:val="009E6222"/>
    <w:rsid w:val="009E6778"/>
    <w:rsid w:val="009E6A11"/>
    <w:rsid w:val="009F0287"/>
    <w:rsid w:val="009F0771"/>
    <w:rsid w:val="009F0DD8"/>
    <w:rsid w:val="009F0FF2"/>
    <w:rsid w:val="009F1118"/>
    <w:rsid w:val="009F131D"/>
    <w:rsid w:val="009F1592"/>
    <w:rsid w:val="009F229E"/>
    <w:rsid w:val="009F2308"/>
    <w:rsid w:val="009F2D1B"/>
    <w:rsid w:val="009F2F4B"/>
    <w:rsid w:val="009F338D"/>
    <w:rsid w:val="009F3442"/>
    <w:rsid w:val="009F3D7C"/>
    <w:rsid w:val="009F43C8"/>
    <w:rsid w:val="009F49B6"/>
    <w:rsid w:val="009F58C5"/>
    <w:rsid w:val="009F5F36"/>
    <w:rsid w:val="009F6463"/>
    <w:rsid w:val="009F697D"/>
    <w:rsid w:val="009F751F"/>
    <w:rsid w:val="009F7722"/>
    <w:rsid w:val="009F79A3"/>
    <w:rsid w:val="009F7D3A"/>
    <w:rsid w:val="00A000F5"/>
    <w:rsid w:val="00A006C7"/>
    <w:rsid w:val="00A011D7"/>
    <w:rsid w:val="00A01CF0"/>
    <w:rsid w:val="00A02B50"/>
    <w:rsid w:val="00A02BE5"/>
    <w:rsid w:val="00A0302D"/>
    <w:rsid w:val="00A035BF"/>
    <w:rsid w:val="00A035D8"/>
    <w:rsid w:val="00A04696"/>
    <w:rsid w:val="00A06800"/>
    <w:rsid w:val="00A06A6A"/>
    <w:rsid w:val="00A06FB9"/>
    <w:rsid w:val="00A10175"/>
    <w:rsid w:val="00A105B1"/>
    <w:rsid w:val="00A10E34"/>
    <w:rsid w:val="00A11051"/>
    <w:rsid w:val="00A112DE"/>
    <w:rsid w:val="00A11B7E"/>
    <w:rsid w:val="00A12492"/>
    <w:rsid w:val="00A12A0A"/>
    <w:rsid w:val="00A14559"/>
    <w:rsid w:val="00A14AE9"/>
    <w:rsid w:val="00A14ED7"/>
    <w:rsid w:val="00A14F4D"/>
    <w:rsid w:val="00A15288"/>
    <w:rsid w:val="00A15B6D"/>
    <w:rsid w:val="00A15DAD"/>
    <w:rsid w:val="00A15F24"/>
    <w:rsid w:val="00A1609F"/>
    <w:rsid w:val="00A1621A"/>
    <w:rsid w:val="00A1631C"/>
    <w:rsid w:val="00A16CBB"/>
    <w:rsid w:val="00A16E05"/>
    <w:rsid w:val="00A17755"/>
    <w:rsid w:val="00A177E6"/>
    <w:rsid w:val="00A17E5D"/>
    <w:rsid w:val="00A203DC"/>
    <w:rsid w:val="00A218E3"/>
    <w:rsid w:val="00A222BA"/>
    <w:rsid w:val="00A22AEC"/>
    <w:rsid w:val="00A22FAF"/>
    <w:rsid w:val="00A24CED"/>
    <w:rsid w:val="00A25B22"/>
    <w:rsid w:val="00A26FC3"/>
    <w:rsid w:val="00A27E1A"/>
    <w:rsid w:val="00A27EA1"/>
    <w:rsid w:val="00A303C8"/>
    <w:rsid w:val="00A30746"/>
    <w:rsid w:val="00A30D38"/>
    <w:rsid w:val="00A30DFD"/>
    <w:rsid w:val="00A30E2E"/>
    <w:rsid w:val="00A31459"/>
    <w:rsid w:val="00A31C24"/>
    <w:rsid w:val="00A327A0"/>
    <w:rsid w:val="00A327CE"/>
    <w:rsid w:val="00A33A9F"/>
    <w:rsid w:val="00A34601"/>
    <w:rsid w:val="00A3591E"/>
    <w:rsid w:val="00A35AE1"/>
    <w:rsid w:val="00A371D7"/>
    <w:rsid w:val="00A4041E"/>
    <w:rsid w:val="00A40753"/>
    <w:rsid w:val="00A40E31"/>
    <w:rsid w:val="00A41601"/>
    <w:rsid w:val="00A4286D"/>
    <w:rsid w:val="00A42B6D"/>
    <w:rsid w:val="00A430D8"/>
    <w:rsid w:val="00A43265"/>
    <w:rsid w:val="00A43308"/>
    <w:rsid w:val="00A4337A"/>
    <w:rsid w:val="00A438F1"/>
    <w:rsid w:val="00A44003"/>
    <w:rsid w:val="00A44174"/>
    <w:rsid w:val="00A44891"/>
    <w:rsid w:val="00A450BB"/>
    <w:rsid w:val="00A45E23"/>
    <w:rsid w:val="00A45E37"/>
    <w:rsid w:val="00A46C7E"/>
    <w:rsid w:val="00A46D66"/>
    <w:rsid w:val="00A4795B"/>
    <w:rsid w:val="00A5091D"/>
    <w:rsid w:val="00A509DA"/>
    <w:rsid w:val="00A513E7"/>
    <w:rsid w:val="00A518CE"/>
    <w:rsid w:val="00A51E64"/>
    <w:rsid w:val="00A5225D"/>
    <w:rsid w:val="00A527A4"/>
    <w:rsid w:val="00A527AA"/>
    <w:rsid w:val="00A52BD5"/>
    <w:rsid w:val="00A52E02"/>
    <w:rsid w:val="00A52F24"/>
    <w:rsid w:val="00A5308F"/>
    <w:rsid w:val="00A53632"/>
    <w:rsid w:val="00A54076"/>
    <w:rsid w:val="00A54AA6"/>
    <w:rsid w:val="00A54D91"/>
    <w:rsid w:val="00A554A3"/>
    <w:rsid w:val="00A557DF"/>
    <w:rsid w:val="00A56120"/>
    <w:rsid w:val="00A56953"/>
    <w:rsid w:val="00A56D2E"/>
    <w:rsid w:val="00A57661"/>
    <w:rsid w:val="00A57A8F"/>
    <w:rsid w:val="00A57C99"/>
    <w:rsid w:val="00A61120"/>
    <w:rsid w:val="00A613C8"/>
    <w:rsid w:val="00A61E92"/>
    <w:rsid w:val="00A627A7"/>
    <w:rsid w:val="00A62EC8"/>
    <w:rsid w:val="00A6440F"/>
    <w:rsid w:val="00A64FC3"/>
    <w:rsid w:val="00A65BB9"/>
    <w:rsid w:val="00A65C73"/>
    <w:rsid w:val="00A669EA"/>
    <w:rsid w:val="00A66CB4"/>
    <w:rsid w:val="00A67EC3"/>
    <w:rsid w:val="00A70E95"/>
    <w:rsid w:val="00A717AE"/>
    <w:rsid w:val="00A718FF"/>
    <w:rsid w:val="00A719C7"/>
    <w:rsid w:val="00A71D93"/>
    <w:rsid w:val="00A72952"/>
    <w:rsid w:val="00A72B31"/>
    <w:rsid w:val="00A73015"/>
    <w:rsid w:val="00A73045"/>
    <w:rsid w:val="00A7331A"/>
    <w:rsid w:val="00A734A2"/>
    <w:rsid w:val="00A74C7A"/>
    <w:rsid w:val="00A74E6A"/>
    <w:rsid w:val="00A74EA2"/>
    <w:rsid w:val="00A754F5"/>
    <w:rsid w:val="00A75935"/>
    <w:rsid w:val="00A75FAE"/>
    <w:rsid w:val="00A7617C"/>
    <w:rsid w:val="00A7651B"/>
    <w:rsid w:val="00A77E49"/>
    <w:rsid w:val="00A77FE8"/>
    <w:rsid w:val="00A80991"/>
    <w:rsid w:val="00A80FA8"/>
    <w:rsid w:val="00A81418"/>
    <w:rsid w:val="00A81834"/>
    <w:rsid w:val="00A82424"/>
    <w:rsid w:val="00A824A8"/>
    <w:rsid w:val="00A82A31"/>
    <w:rsid w:val="00A82B61"/>
    <w:rsid w:val="00A8337C"/>
    <w:rsid w:val="00A834EC"/>
    <w:rsid w:val="00A836C8"/>
    <w:rsid w:val="00A839B4"/>
    <w:rsid w:val="00A83B4B"/>
    <w:rsid w:val="00A83CA1"/>
    <w:rsid w:val="00A8402F"/>
    <w:rsid w:val="00A8411F"/>
    <w:rsid w:val="00A84280"/>
    <w:rsid w:val="00A84479"/>
    <w:rsid w:val="00A851DE"/>
    <w:rsid w:val="00A86602"/>
    <w:rsid w:val="00A874DB"/>
    <w:rsid w:val="00A877E3"/>
    <w:rsid w:val="00A87BD5"/>
    <w:rsid w:val="00A87D1B"/>
    <w:rsid w:val="00A9002C"/>
    <w:rsid w:val="00A906DE"/>
    <w:rsid w:val="00A90D6F"/>
    <w:rsid w:val="00A918D5"/>
    <w:rsid w:val="00A91A4B"/>
    <w:rsid w:val="00A922EC"/>
    <w:rsid w:val="00A92930"/>
    <w:rsid w:val="00A9300B"/>
    <w:rsid w:val="00A93317"/>
    <w:rsid w:val="00A93427"/>
    <w:rsid w:val="00A9402C"/>
    <w:rsid w:val="00A94AB5"/>
    <w:rsid w:val="00A94D73"/>
    <w:rsid w:val="00A950DD"/>
    <w:rsid w:val="00A95641"/>
    <w:rsid w:val="00A95C55"/>
    <w:rsid w:val="00A95E76"/>
    <w:rsid w:val="00A960A7"/>
    <w:rsid w:val="00A96247"/>
    <w:rsid w:val="00A96416"/>
    <w:rsid w:val="00A96760"/>
    <w:rsid w:val="00A96C11"/>
    <w:rsid w:val="00A96CC0"/>
    <w:rsid w:val="00A971C3"/>
    <w:rsid w:val="00A977BF"/>
    <w:rsid w:val="00A97F51"/>
    <w:rsid w:val="00AA0231"/>
    <w:rsid w:val="00AA251D"/>
    <w:rsid w:val="00AA27EA"/>
    <w:rsid w:val="00AA2EB7"/>
    <w:rsid w:val="00AA3012"/>
    <w:rsid w:val="00AA37EF"/>
    <w:rsid w:val="00AA3B3E"/>
    <w:rsid w:val="00AA3C8C"/>
    <w:rsid w:val="00AA42DD"/>
    <w:rsid w:val="00AA4545"/>
    <w:rsid w:val="00AA49D0"/>
    <w:rsid w:val="00AA5EF8"/>
    <w:rsid w:val="00AA5F23"/>
    <w:rsid w:val="00AB0B45"/>
    <w:rsid w:val="00AB1573"/>
    <w:rsid w:val="00AB249C"/>
    <w:rsid w:val="00AB31E0"/>
    <w:rsid w:val="00AB3247"/>
    <w:rsid w:val="00AB3B93"/>
    <w:rsid w:val="00AB41F7"/>
    <w:rsid w:val="00AB4260"/>
    <w:rsid w:val="00AB4949"/>
    <w:rsid w:val="00AB4C1F"/>
    <w:rsid w:val="00AB52F1"/>
    <w:rsid w:val="00AB617D"/>
    <w:rsid w:val="00AB633E"/>
    <w:rsid w:val="00AB6AC1"/>
    <w:rsid w:val="00AB7CF9"/>
    <w:rsid w:val="00AC0754"/>
    <w:rsid w:val="00AC13F5"/>
    <w:rsid w:val="00AC1774"/>
    <w:rsid w:val="00AC289A"/>
    <w:rsid w:val="00AC2A3B"/>
    <w:rsid w:val="00AC2A49"/>
    <w:rsid w:val="00AC34CF"/>
    <w:rsid w:val="00AC3687"/>
    <w:rsid w:val="00AC38A4"/>
    <w:rsid w:val="00AC3B79"/>
    <w:rsid w:val="00AC3C1D"/>
    <w:rsid w:val="00AC400E"/>
    <w:rsid w:val="00AC45AA"/>
    <w:rsid w:val="00AC6247"/>
    <w:rsid w:val="00AC64EE"/>
    <w:rsid w:val="00AC7EF4"/>
    <w:rsid w:val="00AC7F03"/>
    <w:rsid w:val="00AD043D"/>
    <w:rsid w:val="00AD083C"/>
    <w:rsid w:val="00AD0ED7"/>
    <w:rsid w:val="00AD1153"/>
    <w:rsid w:val="00AD14E0"/>
    <w:rsid w:val="00AD3218"/>
    <w:rsid w:val="00AD3C32"/>
    <w:rsid w:val="00AD3E7C"/>
    <w:rsid w:val="00AD471D"/>
    <w:rsid w:val="00AD591E"/>
    <w:rsid w:val="00AD703F"/>
    <w:rsid w:val="00AD726E"/>
    <w:rsid w:val="00AD78FB"/>
    <w:rsid w:val="00AD79F6"/>
    <w:rsid w:val="00AD7C29"/>
    <w:rsid w:val="00AE022E"/>
    <w:rsid w:val="00AE04F2"/>
    <w:rsid w:val="00AE072B"/>
    <w:rsid w:val="00AE0E31"/>
    <w:rsid w:val="00AE15E2"/>
    <w:rsid w:val="00AE1CAF"/>
    <w:rsid w:val="00AE1E57"/>
    <w:rsid w:val="00AE21CC"/>
    <w:rsid w:val="00AE285F"/>
    <w:rsid w:val="00AE2C1D"/>
    <w:rsid w:val="00AE320A"/>
    <w:rsid w:val="00AE348E"/>
    <w:rsid w:val="00AE369D"/>
    <w:rsid w:val="00AE414A"/>
    <w:rsid w:val="00AE4244"/>
    <w:rsid w:val="00AE4269"/>
    <w:rsid w:val="00AE46DA"/>
    <w:rsid w:val="00AE521D"/>
    <w:rsid w:val="00AE584D"/>
    <w:rsid w:val="00AE6C4F"/>
    <w:rsid w:val="00AE7A4B"/>
    <w:rsid w:val="00AE7C9B"/>
    <w:rsid w:val="00AE7E79"/>
    <w:rsid w:val="00AF06DA"/>
    <w:rsid w:val="00AF0720"/>
    <w:rsid w:val="00AF2F9D"/>
    <w:rsid w:val="00AF3762"/>
    <w:rsid w:val="00AF39AF"/>
    <w:rsid w:val="00AF3B63"/>
    <w:rsid w:val="00AF4458"/>
    <w:rsid w:val="00AF47C6"/>
    <w:rsid w:val="00AF4A93"/>
    <w:rsid w:val="00AF4AF3"/>
    <w:rsid w:val="00AF4F4C"/>
    <w:rsid w:val="00AF5ACE"/>
    <w:rsid w:val="00AF5DE1"/>
    <w:rsid w:val="00AF5F99"/>
    <w:rsid w:val="00AF601E"/>
    <w:rsid w:val="00AF609B"/>
    <w:rsid w:val="00AF6263"/>
    <w:rsid w:val="00AF65DF"/>
    <w:rsid w:val="00AF6909"/>
    <w:rsid w:val="00AF6A53"/>
    <w:rsid w:val="00AF6CB2"/>
    <w:rsid w:val="00AF78BE"/>
    <w:rsid w:val="00B010C1"/>
    <w:rsid w:val="00B01349"/>
    <w:rsid w:val="00B01D06"/>
    <w:rsid w:val="00B0203B"/>
    <w:rsid w:val="00B022B9"/>
    <w:rsid w:val="00B02F66"/>
    <w:rsid w:val="00B03285"/>
    <w:rsid w:val="00B032D7"/>
    <w:rsid w:val="00B032E7"/>
    <w:rsid w:val="00B03602"/>
    <w:rsid w:val="00B03CA7"/>
    <w:rsid w:val="00B05167"/>
    <w:rsid w:val="00B067EC"/>
    <w:rsid w:val="00B06F23"/>
    <w:rsid w:val="00B07877"/>
    <w:rsid w:val="00B0790D"/>
    <w:rsid w:val="00B07EE1"/>
    <w:rsid w:val="00B10647"/>
    <w:rsid w:val="00B10849"/>
    <w:rsid w:val="00B110F1"/>
    <w:rsid w:val="00B11225"/>
    <w:rsid w:val="00B116D3"/>
    <w:rsid w:val="00B11973"/>
    <w:rsid w:val="00B11EB2"/>
    <w:rsid w:val="00B11FDD"/>
    <w:rsid w:val="00B1242D"/>
    <w:rsid w:val="00B12587"/>
    <w:rsid w:val="00B12970"/>
    <w:rsid w:val="00B129DC"/>
    <w:rsid w:val="00B13158"/>
    <w:rsid w:val="00B1319B"/>
    <w:rsid w:val="00B13261"/>
    <w:rsid w:val="00B13C3C"/>
    <w:rsid w:val="00B14931"/>
    <w:rsid w:val="00B14BAF"/>
    <w:rsid w:val="00B14DB1"/>
    <w:rsid w:val="00B150B2"/>
    <w:rsid w:val="00B156D5"/>
    <w:rsid w:val="00B15BBA"/>
    <w:rsid w:val="00B1650E"/>
    <w:rsid w:val="00B16C76"/>
    <w:rsid w:val="00B171FA"/>
    <w:rsid w:val="00B176EA"/>
    <w:rsid w:val="00B17A71"/>
    <w:rsid w:val="00B205C3"/>
    <w:rsid w:val="00B2082D"/>
    <w:rsid w:val="00B20A82"/>
    <w:rsid w:val="00B21C7B"/>
    <w:rsid w:val="00B22DD3"/>
    <w:rsid w:val="00B235DC"/>
    <w:rsid w:val="00B23DB6"/>
    <w:rsid w:val="00B24185"/>
    <w:rsid w:val="00B24E5B"/>
    <w:rsid w:val="00B252AE"/>
    <w:rsid w:val="00B2589F"/>
    <w:rsid w:val="00B25922"/>
    <w:rsid w:val="00B25E71"/>
    <w:rsid w:val="00B261C4"/>
    <w:rsid w:val="00B262F6"/>
    <w:rsid w:val="00B26700"/>
    <w:rsid w:val="00B26B74"/>
    <w:rsid w:val="00B26CF6"/>
    <w:rsid w:val="00B26E59"/>
    <w:rsid w:val="00B2A52D"/>
    <w:rsid w:val="00B30381"/>
    <w:rsid w:val="00B30613"/>
    <w:rsid w:val="00B30CD7"/>
    <w:rsid w:val="00B316D0"/>
    <w:rsid w:val="00B31AD2"/>
    <w:rsid w:val="00B320E8"/>
    <w:rsid w:val="00B325A7"/>
    <w:rsid w:val="00B32964"/>
    <w:rsid w:val="00B33066"/>
    <w:rsid w:val="00B33345"/>
    <w:rsid w:val="00B339B4"/>
    <w:rsid w:val="00B33DD1"/>
    <w:rsid w:val="00B34A6C"/>
    <w:rsid w:val="00B34A85"/>
    <w:rsid w:val="00B350CA"/>
    <w:rsid w:val="00B36374"/>
    <w:rsid w:val="00B36510"/>
    <w:rsid w:val="00B36991"/>
    <w:rsid w:val="00B37534"/>
    <w:rsid w:val="00B37725"/>
    <w:rsid w:val="00B40868"/>
    <w:rsid w:val="00B40FC8"/>
    <w:rsid w:val="00B40FFB"/>
    <w:rsid w:val="00B413D3"/>
    <w:rsid w:val="00B416A3"/>
    <w:rsid w:val="00B419CF"/>
    <w:rsid w:val="00B420EF"/>
    <w:rsid w:val="00B425B7"/>
    <w:rsid w:val="00B42795"/>
    <w:rsid w:val="00B428CF"/>
    <w:rsid w:val="00B42A79"/>
    <w:rsid w:val="00B4314D"/>
    <w:rsid w:val="00B4344D"/>
    <w:rsid w:val="00B43800"/>
    <w:rsid w:val="00B444A2"/>
    <w:rsid w:val="00B44D19"/>
    <w:rsid w:val="00B45562"/>
    <w:rsid w:val="00B45DAE"/>
    <w:rsid w:val="00B45DFE"/>
    <w:rsid w:val="00B45F2D"/>
    <w:rsid w:val="00B46A66"/>
    <w:rsid w:val="00B47010"/>
    <w:rsid w:val="00B4722F"/>
    <w:rsid w:val="00B4747C"/>
    <w:rsid w:val="00B47494"/>
    <w:rsid w:val="00B4799E"/>
    <w:rsid w:val="00B47A6D"/>
    <w:rsid w:val="00B47C43"/>
    <w:rsid w:val="00B50350"/>
    <w:rsid w:val="00B512F2"/>
    <w:rsid w:val="00B51856"/>
    <w:rsid w:val="00B518F3"/>
    <w:rsid w:val="00B52E18"/>
    <w:rsid w:val="00B538E6"/>
    <w:rsid w:val="00B54467"/>
    <w:rsid w:val="00B5503C"/>
    <w:rsid w:val="00B55384"/>
    <w:rsid w:val="00B55406"/>
    <w:rsid w:val="00B55AAE"/>
    <w:rsid w:val="00B56935"/>
    <w:rsid w:val="00B56A7B"/>
    <w:rsid w:val="00B56FE0"/>
    <w:rsid w:val="00B57628"/>
    <w:rsid w:val="00B601A8"/>
    <w:rsid w:val="00B6050B"/>
    <w:rsid w:val="00B60668"/>
    <w:rsid w:val="00B606CB"/>
    <w:rsid w:val="00B607C9"/>
    <w:rsid w:val="00B60A38"/>
    <w:rsid w:val="00B60DC4"/>
    <w:rsid w:val="00B6158B"/>
    <w:rsid w:val="00B6186E"/>
    <w:rsid w:val="00B61DE7"/>
    <w:rsid w:val="00B6263D"/>
    <w:rsid w:val="00B62A88"/>
    <w:rsid w:val="00B63027"/>
    <w:rsid w:val="00B63638"/>
    <w:rsid w:val="00B63B51"/>
    <w:rsid w:val="00B63ECA"/>
    <w:rsid w:val="00B64E6A"/>
    <w:rsid w:val="00B65EEF"/>
    <w:rsid w:val="00B664B2"/>
    <w:rsid w:val="00B66EAF"/>
    <w:rsid w:val="00B670B1"/>
    <w:rsid w:val="00B67C4A"/>
    <w:rsid w:val="00B70A7D"/>
    <w:rsid w:val="00B70BB0"/>
    <w:rsid w:val="00B7249F"/>
    <w:rsid w:val="00B72558"/>
    <w:rsid w:val="00B73AB2"/>
    <w:rsid w:val="00B74AE9"/>
    <w:rsid w:val="00B74DB9"/>
    <w:rsid w:val="00B7529B"/>
    <w:rsid w:val="00B75326"/>
    <w:rsid w:val="00B75355"/>
    <w:rsid w:val="00B76960"/>
    <w:rsid w:val="00B778FB"/>
    <w:rsid w:val="00B77E3C"/>
    <w:rsid w:val="00B80BB7"/>
    <w:rsid w:val="00B80BC2"/>
    <w:rsid w:val="00B820AA"/>
    <w:rsid w:val="00B82645"/>
    <w:rsid w:val="00B82BB4"/>
    <w:rsid w:val="00B82C6C"/>
    <w:rsid w:val="00B83512"/>
    <w:rsid w:val="00B838C4"/>
    <w:rsid w:val="00B84825"/>
    <w:rsid w:val="00B84C7F"/>
    <w:rsid w:val="00B84FB0"/>
    <w:rsid w:val="00B858AC"/>
    <w:rsid w:val="00B862DD"/>
    <w:rsid w:val="00B863C1"/>
    <w:rsid w:val="00B866FE"/>
    <w:rsid w:val="00B86C3A"/>
    <w:rsid w:val="00B86E9A"/>
    <w:rsid w:val="00B8739B"/>
    <w:rsid w:val="00B874C1"/>
    <w:rsid w:val="00B874F6"/>
    <w:rsid w:val="00B87C0D"/>
    <w:rsid w:val="00B87D91"/>
    <w:rsid w:val="00B87DBC"/>
    <w:rsid w:val="00B87E26"/>
    <w:rsid w:val="00B902BB"/>
    <w:rsid w:val="00B902D3"/>
    <w:rsid w:val="00B9063A"/>
    <w:rsid w:val="00B91381"/>
    <w:rsid w:val="00B915D4"/>
    <w:rsid w:val="00B92733"/>
    <w:rsid w:val="00B92AFF"/>
    <w:rsid w:val="00B92D56"/>
    <w:rsid w:val="00B92EED"/>
    <w:rsid w:val="00B9348C"/>
    <w:rsid w:val="00B93B59"/>
    <w:rsid w:val="00B942FB"/>
    <w:rsid w:val="00B944F0"/>
    <w:rsid w:val="00B951E1"/>
    <w:rsid w:val="00B959A3"/>
    <w:rsid w:val="00B95DB2"/>
    <w:rsid w:val="00B969BB"/>
    <w:rsid w:val="00B9748A"/>
    <w:rsid w:val="00B974AD"/>
    <w:rsid w:val="00BA0431"/>
    <w:rsid w:val="00BA0AEB"/>
    <w:rsid w:val="00BA0F54"/>
    <w:rsid w:val="00BA1A17"/>
    <w:rsid w:val="00BA1FFF"/>
    <w:rsid w:val="00BA2BF9"/>
    <w:rsid w:val="00BA2E64"/>
    <w:rsid w:val="00BA2FD7"/>
    <w:rsid w:val="00BA314D"/>
    <w:rsid w:val="00BA326E"/>
    <w:rsid w:val="00BA3450"/>
    <w:rsid w:val="00BA3518"/>
    <w:rsid w:val="00BA420D"/>
    <w:rsid w:val="00BA46DD"/>
    <w:rsid w:val="00BA5097"/>
    <w:rsid w:val="00BA5284"/>
    <w:rsid w:val="00BA555D"/>
    <w:rsid w:val="00BA5F61"/>
    <w:rsid w:val="00BA63F7"/>
    <w:rsid w:val="00BA6E4F"/>
    <w:rsid w:val="00BB0007"/>
    <w:rsid w:val="00BB0DF1"/>
    <w:rsid w:val="00BB116A"/>
    <w:rsid w:val="00BB1F45"/>
    <w:rsid w:val="00BB2222"/>
    <w:rsid w:val="00BB2366"/>
    <w:rsid w:val="00BB256E"/>
    <w:rsid w:val="00BB2855"/>
    <w:rsid w:val="00BB2FFE"/>
    <w:rsid w:val="00BB3333"/>
    <w:rsid w:val="00BB35C8"/>
    <w:rsid w:val="00BB37DA"/>
    <w:rsid w:val="00BB3E47"/>
    <w:rsid w:val="00BB5177"/>
    <w:rsid w:val="00BB5CC8"/>
    <w:rsid w:val="00BB6117"/>
    <w:rsid w:val="00BB6584"/>
    <w:rsid w:val="00BB6C55"/>
    <w:rsid w:val="00BB6D85"/>
    <w:rsid w:val="00BB73B3"/>
    <w:rsid w:val="00BB755B"/>
    <w:rsid w:val="00BB7CE8"/>
    <w:rsid w:val="00BB7D11"/>
    <w:rsid w:val="00BC0B75"/>
    <w:rsid w:val="00BC1137"/>
    <w:rsid w:val="00BC27B5"/>
    <w:rsid w:val="00BC2864"/>
    <w:rsid w:val="00BC2A7F"/>
    <w:rsid w:val="00BC2B9B"/>
    <w:rsid w:val="00BC646B"/>
    <w:rsid w:val="00BC6546"/>
    <w:rsid w:val="00BC7440"/>
    <w:rsid w:val="00BC7AC0"/>
    <w:rsid w:val="00BD18AC"/>
    <w:rsid w:val="00BD22F3"/>
    <w:rsid w:val="00BD32B9"/>
    <w:rsid w:val="00BD4177"/>
    <w:rsid w:val="00BD505C"/>
    <w:rsid w:val="00BD6297"/>
    <w:rsid w:val="00BD6D39"/>
    <w:rsid w:val="00BD6DE8"/>
    <w:rsid w:val="00BD777A"/>
    <w:rsid w:val="00BE0F0D"/>
    <w:rsid w:val="00BE142F"/>
    <w:rsid w:val="00BE18E7"/>
    <w:rsid w:val="00BE1B6E"/>
    <w:rsid w:val="00BE215D"/>
    <w:rsid w:val="00BE217D"/>
    <w:rsid w:val="00BE30EF"/>
    <w:rsid w:val="00BE31BD"/>
    <w:rsid w:val="00BE4084"/>
    <w:rsid w:val="00BE4477"/>
    <w:rsid w:val="00BE4695"/>
    <w:rsid w:val="00BE4F6F"/>
    <w:rsid w:val="00BE648C"/>
    <w:rsid w:val="00BE6553"/>
    <w:rsid w:val="00BE6DC3"/>
    <w:rsid w:val="00BE7794"/>
    <w:rsid w:val="00BE7A02"/>
    <w:rsid w:val="00BE7D83"/>
    <w:rsid w:val="00BF0F0F"/>
    <w:rsid w:val="00BF1EEC"/>
    <w:rsid w:val="00BF26AF"/>
    <w:rsid w:val="00BF2B8A"/>
    <w:rsid w:val="00BF2D4C"/>
    <w:rsid w:val="00BF373A"/>
    <w:rsid w:val="00BF4010"/>
    <w:rsid w:val="00BF4D4D"/>
    <w:rsid w:val="00BF528C"/>
    <w:rsid w:val="00BF54B9"/>
    <w:rsid w:val="00BF61D9"/>
    <w:rsid w:val="00BF6404"/>
    <w:rsid w:val="00BF67A1"/>
    <w:rsid w:val="00BF67D7"/>
    <w:rsid w:val="00BF6A47"/>
    <w:rsid w:val="00BF6ADE"/>
    <w:rsid w:val="00BF74FC"/>
    <w:rsid w:val="00C0015E"/>
    <w:rsid w:val="00C0074B"/>
    <w:rsid w:val="00C0084C"/>
    <w:rsid w:val="00C02077"/>
    <w:rsid w:val="00C02322"/>
    <w:rsid w:val="00C023B0"/>
    <w:rsid w:val="00C02477"/>
    <w:rsid w:val="00C03088"/>
    <w:rsid w:val="00C033FF"/>
    <w:rsid w:val="00C03E52"/>
    <w:rsid w:val="00C046F8"/>
    <w:rsid w:val="00C05861"/>
    <w:rsid w:val="00C067FF"/>
    <w:rsid w:val="00C06C03"/>
    <w:rsid w:val="00C0702E"/>
    <w:rsid w:val="00C071B2"/>
    <w:rsid w:val="00C07582"/>
    <w:rsid w:val="00C0768C"/>
    <w:rsid w:val="00C07F79"/>
    <w:rsid w:val="00C10970"/>
    <w:rsid w:val="00C112DE"/>
    <w:rsid w:val="00C1209E"/>
    <w:rsid w:val="00C12774"/>
    <w:rsid w:val="00C12A66"/>
    <w:rsid w:val="00C1350E"/>
    <w:rsid w:val="00C13FC9"/>
    <w:rsid w:val="00C14865"/>
    <w:rsid w:val="00C14ACD"/>
    <w:rsid w:val="00C14EFE"/>
    <w:rsid w:val="00C150E1"/>
    <w:rsid w:val="00C15A8A"/>
    <w:rsid w:val="00C15D57"/>
    <w:rsid w:val="00C16515"/>
    <w:rsid w:val="00C1655E"/>
    <w:rsid w:val="00C16936"/>
    <w:rsid w:val="00C1781F"/>
    <w:rsid w:val="00C17BCC"/>
    <w:rsid w:val="00C17C72"/>
    <w:rsid w:val="00C20D09"/>
    <w:rsid w:val="00C212FC"/>
    <w:rsid w:val="00C21C70"/>
    <w:rsid w:val="00C21E02"/>
    <w:rsid w:val="00C22869"/>
    <w:rsid w:val="00C23301"/>
    <w:rsid w:val="00C23CCF"/>
    <w:rsid w:val="00C23FBF"/>
    <w:rsid w:val="00C252A3"/>
    <w:rsid w:val="00C25303"/>
    <w:rsid w:val="00C25F91"/>
    <w:rsid w:val="00C26DC3"/>
    <w:rsid w:val="00C26E0E"/>
    <w:rsid w:val="00C277DA"/>
    <w:rsid w:val="00C27DA2"/>
    <w:rsid w:val="00C3028A"/>
    <w:rsid w:val="00C3057D"/>
    <w:rsid w:val="00C306F0"/>
    <w:rsid w:val="00C308A7"/>
    <w:rsid w:val="00C30A3A"/>
    <w:rsid w:val="00C30D19"/>
    <w:rsid w:val="00C31FB3"/>
    <w:rsid w:val="00C32D8F"/>
    <w:rsid w:val="00C3430E"/>
    <w:rsid w:val="00C3439D"/>
    <w:rsid w:val="00C3542C"/>
    <w:rsid w:val="00C35497"/>
    <w:rsid w:val="00C361CC"/>
    <w:rsid w:val="00C36431"/>
    <w:rsid w:val="00C36844"/>
    <w:rsid w:val="00C37207"/>
    <w:rsid w:val="00C37677"/>
    <w:rsid w:val="00C3776F"/>
    <w:rsid w:val="00C37A37"/>
    <w:rsid w:val="00C37C3F"/>
    <w:rsid w:val="00C40536"/>
    <w:rsid w:val="00C412B3"/>
    <w:rsid w:val="00C41BAD"/>
    <w:rsid w:val="00C422E3"/>
    <w:rsid w:val="00C423E9"/>
    <w:rsid w:val="00C42D7C"/>
    <w:rsid w:val="00C434B8"/>
    <w:rsid w:val="00C43BD6"/>
    <w:rsid w:val="00C44274"/>
    <w:rsid w:val="00C44D45"/>
    <w:rsid w:val="00C44E51"/>
    <w:rsid w:val="00C45058"/>
    <w:rsid w:val="00C458F0"/>
    <w:rsid w:val="00C4625E"/>
    <w:rsid w:val="00C463A8"/>
    <w:rsid w:val="00C46519"/>
    <w:rsid w:val="00C46F74"/>
    <w:rsid w:val="00C470F3"/>
    <w:rsid w:val="00C47199"/>
    <w:rsid w:val="00C472FA"/>
    <w:rsid w:val="00C477ED"/>
    <w:rsid w:val="00C50175"/>
    <w:rsid w:val="00C51144"/>
    <w:rsid w:val="00C5183C"/>
    <w:rsid w:val="00C51EBB"/>
    <w:rsid w:val="00C51FB3"/>
    <w:rsid w:val="00C52D00"/>
    <w:rsid w:val="00C52D66"/>
    <w:rsid w:val="00C5319D"/>
    <w:rsid w:val="00C53C8D"/>
    <w:rsid w:val="00C54F78"/>
    <w:rsid w:val="00C55C36"/>
    <w:rsid w:val="00C563E3"/>
    <w:rsid w:val="00C567B7"/>
    <w:rsid w:val="00C56EC9"/>
    <w:rsid w:val="00C57EEE"/>
    <w:rsid w:val="00C60D7E"/>
    <w:rsid w:val="00C60EA1"/>
    <w:rsid w:val="00C61F0E"/>
    <w:rsid w:val="00C62723"/>
    <w:rsid w:val="00C632F3"/>
    <w:rsid w:val="00C63DF6"/>
    <w:rsid w:val="00C64492"/>
    <w:rsid w:val="00C644B6"/>
    <w:rsid w:val="00C645F3"/>
    <w:rsid w:val="00C64C5A"/>
    <w:rsid w:val="00C6583A"/>
    <w:rsid w:val="00C65F3B"/>
    <w:rsid w:val="00C664C2"/>
    <w:rsid w:val="00C66582"/>
    <w:rsid w:val="00C66892"/>
    <w:rsid w:val="00C66915"/>
    <w:rsid w:val="00C675A4"/>
    <w:rsid w:val="00C678AD"/>
    <w:rsid w:val="00C67EC7"/>
    <w:rsid w:val="00C70192"/>
    <w:rsid w:val="00C70706"/>
    <w:rsid w:val="00C70868"/>
    <w:rsid w:val="00C70A0F"/>
    <w:rsid w:val="00C70A88"/>
    <w:rsid w:val="00C7132A"/>
    <w:rsid w:val="00C715A0"/>
    <w:rsid w:val="00C720C0"/>
    <w:rsid w:val="00C72461"/>
    <w:rsid w:val="00C7263C"/>
    <w:rsid w:val="00C727BD"/>
    <w:rsid w:val="00C727C3"/>
    <w:rsid w:val="00C72D5E"/>
    <w:rsid w:val="00C73535"/>
    <w:rsid w:val="00C73A92"/>
    <w:rsid w:val="00C7404B"/>
    <w:rsid w:val="00C7514C"/>
    <w:rsid w:val="00C76086"/>
    <w:rsid w:val="00C76317"/>
    <w:rsid w:val="00C76540"/>
    <w:rsid w:val="00C7689F"/>
    <w:rsid w:val="00C801F1"/>
    <w:rsid w:val="00C80647"/>
    <w:rsid w:val="00C8072C"/>
    <w:rsid w:val="00C8090E"/>
    <w:rsid w:val="00C81075"/>
    <w:rsid w:val="00C81AF8"/>
    <w:rsid w:val="00C82902"/>
    <w:rsid w:val="00C82EA2"/>
    <w:rsid w:val="00C82EB0"/>
    <w:rsid w:val="00C839D6"/>
    <w:rsid w:val="00C83B59"/>
    <w:rsid w:val="00C83D81"/>
    <w:rsid w:val="00C84508"/>
    <w:rsid w:val="00C84791"/>
    <w:rsid w:val="00C84D90"/>
    <w:rsid w:val="00C84F81"/>
    <w:rsid w:val="00C851A4"/>
    <w:rsid w:val="00C854FA"/>
    <w:rsid w:val="00C8715D"/>
    <w:rsid w:val="00C87647"/>
    <w:rsid w:val="00C87FF0"/>
    <w:rsid w:val="00C90275"/>
    <w:rsid w:val="00C904B3"/>
    <w:rsid w:val="00C90524"/>
    <w:rsid w:val="00C90F52"/>
    <w:rsid w:val="00C91D6D"/>
    <w:rsid w:val="00C92DD8"/>
    <w:rsid w:val="00C93D82"/>
    <w:rsid w:val="00C9451F"/>
    <w:rsid w:val="00C94A67"/>
    <w:rsid w:val="00C94ADB"/>
    <w:rsid w:val="00C950CD"/>
    <w:rsid w:val="00C952E9"/>
    <w:rsid w:val="00C953FA"/>
    <w:rsid w:val="00C955E4"/>
    <w:rsid w:val="00C96FF0"/>
    <w:rsid w:val="00C9707C"/>
    <w:rsid w:val="00C972CD"/>
    <w:rsid w:val="00C972D1"/>
    <w:rsid w:val="00C979CE"/>
    <w:rsid w:val="00C97B6F"/>
    <w:rsid w:val="00C97C18"/>
    <w:rsid w:val="00CA0BC2"/>
    <w:rsid w:val="00CA0D73"/>
    <w:rsid w:val="00CA0DB8"/>
    <w:rsid w:val="00CA0E23"/>
    <w:rsid w:val="00CA0F3D"/>
    <w:rsid w:val="00CA13E0"/>
    <w:rsid w:val="00CA1527"/>
    <w:rsid w:val="00CA16C6"/>
    <w:rsid w:val="00CA1ED9"/>
    <w:rsid w:val="00CA2544"/>
    <w:rsid w:val="00CA2AD7"/>
    <w:rsid w:val="00CA30D4"/>
    <w:rsid w:val="00CA3F19"/>
    <w:rsid w:val="00CA3F74"/>
    <w:rsid w:val="00CA463D"/>
    <w:rsid w:val="00CA47C1"/>
    <w:rsid w:val="00CA4BD2"/>
    <w:rsid w:val="00CA4BF6"/>
    <w:rsid w:val="00CA4C28"/>
    <w:rsid w:val="00CA4D34"/>
    <w:rsid w:val="00CA50F7"/>
    <w:rsid w:val="00CA515B"/>
    <w:rsid w:val="00CA537F"/>
    <w:rsid w:val="00CA585B"/>
    <w:rsid w:val="00CA62BB"/>
    <w:rsid w:val="00CA703E"/>
    <w:rsid w:val="00CA7E9C"/>
    <w:rsid w:val="00CA7FAD"/>
    <w:rsid w:val="00CB07B9"/>
    <w:rsid w:val="00CB10B7"/>
    <w:rsid w:val="00CB1CBD"/>
    <w:rsid w:val="00CB1CCA"/>
    <w:rsid w:val="00CB1CDC"/>
    <w:rsid w:val="00CB2146"/>
    <w:rsid w:val="00CB2735"/>
    <w:rsid w:val="00CB28A7"/>
    <w:rsid w:val="00CB2CD8"/>
    <w:rsid w:val="00CB3503"/>
    <w:rsid w:val="00CB4110"/>
    <w:rsid w:val="00CB4E13"/>
    <w:rsid w:val="00CB4E29"/>
    <w:rsid w:val="00CB4F32"/>
    <w:rsid w:val="00CB50FB"/>
    <w:rsid w:val="00CB5467"/>
    <w:rsid w:val="00CB666A"/>
    <w:rsid w:val="00CB713F"/>
    <w:rsid w:val="00CB757E"/>
    <w:rsid w:val="00CB75DB"/>
    <w:rsid w:val="00CB7AD1"/>
    <w:rsid w:val="00CC069C"/>
    <w:rsid w:val="00CC0877"/>
    <w:rsid w:val="00CC1316"/>
    <w:rsid w:val="00CC1EEB"/>
    <w:rsid w:val="00CC22C3"/>
    <w:rsid w:val="00CC2B24"/>
    <w:rsid w:val="00CC32A9"/>
    <w:rsid w:val="00CC32B2"/>
    <w:rsid w:val="00CC3834"/>
    <w:rsid w:val="00CC4484"/>
    <w:rsid w:val="00CC4B84"/>
    <w:rsid w:val="00CC594F"/>
    <w:rsid w:val="00CC5F77"/>
    <w:rsid w:val="00CC70B8"/>
    <w:rsid w:val="00CC7143"/>
    <w:rsid w:val="00CC73A1"/>
    <w:rsid w:val="00CC75C4"/>
    <w:rsid w:val="00CC7652"/>
    <w:rsid w:val="00CC78D0"/>
    <w:rsid w:val="00CD0589"/>
    <w:rsid w:val="00CD06E8"/>
    <w:rsid w:val="00CD08D3"/>
    <w:rsid w:val="00CD0CCA"/>
    <w:rsid w:val="00CD1168"/>
    <w:rsid w:val="00CD2950"/>
    <w:rsid w:val="00CD2FF6"/>
    <w:rsid w:val="00CD3371"/>
    <w:rsid w:val="00CD3992"/>
    <w:rsid w:val="00CD3C6E"/>
    <w:rsid w:val="00CD4D7A"/>
    <w:rsid w:val="00CD4D94"/>
    <w:rsid w:val="00CD517D"/>
    <w:rsid w:val="00CD5400"/>
    <w:rsid w:val="00CD692C"/>
    <w:rsid w:val="00CD6A5F"/>
    <w:rsid w:val="00CD6DBE"/>
    <w:rsid w:val="00CD7952"/>
    <w:rsid w:val="00CD7C82"/>
    <w:rsid w:val="00CD7DE5"/>
    <w:rsid w:val="00CE0122"/>
    <w:rsid w:val="00CE0463"/>
    <w:rsid w:val="00CE0680"/>
    <w:rsid w:val="00CE0AB1"/>
    <w:rsid w:val="00CE13B0"/>
    <w:rsid w:val="00CE2416"/>
    <w:rsid w:val="00CE2704"/>
    <w:rsid w:val="00CE2DE5"/>
    <w:rsid w:val="00CE30FF"/>
    <w:rsid w:val="00CE330B"/>
    <w:rsid w:val="00CE3511"/>
    <w:rsid w:val="00CE358C"/>
    <w:rsid w:val="00CE38C0"/>
    <w:rsid w:val="00CE3A38"/>
    <w:rsid w:val="00CE3BF3"/>
    <w:rsid w:val="00CE3CB7"/>
    <w:rsid w:val="00CE4377"/>
    <w:rsid w:val="00CE5325"/>
    <w:rsid w:val="00CE6B4C"/>
    <w:rsid w:val="00CE6BDE"/>
    <w:rsid w:val="00CE6BE5"/>
    <w:rsid w:val="00CE73D9"/>
    <w:rsid w:val="00CE7977"/>
    <w:rsid w:val="00CF041D"/>
    <w:rsid w:val="00CF06BE"/>
    <w:rsid w:val="00CF0B78"/>
    <w:rsid w:val="00CF14CF"/>
    <w:rsid w:val="00CF1995"/>
    <w:rsid w:val="00CF2842"/>
    <w:rsid w:val="00CF28AC"/>
    <w:rsid w:val="00CF2DCB"/>
    <w:rsid w:val="00CF2F93"/>
    <w:rsid w:val="00CF3017"/>
    <w:rsid w:val="00CF3116"/>
    <w:rsid w:val="00CF40DD"/>
    <w:rsid w:val="00CF53FA"/>
    <w:rsid w:val="00CF5406"/>
    <w:rsid w:val="00CF5421"/>
    <w:rsid w:val="00CF56C0"/>
    <w:rsid w:val="00CF5A4F"/>
    <w:rsid w:val="00CF5F50"/>
    <w:rsid w:val="00CF5FEC"/>
    <w:rsid w:val="00CF695C"/>
    <w:rsid w:val="00CF7044"/>
    <w:rsid w:val="00CF72C9"/>
    <w:rsid w:val="00CF7931"/>
    <w:rsid w:val="00D00029"/>
    <w:rsid w:val="00D00454"/>
    <w:rsid w:val="00D004D5"/>
    <w:rsid w:val="00D004FB"/>
    <w:rsid w:val="00D00EF1"/>
    <w:rsid w:val="00D01277"/>
    <w:rsid w:val="00D02C0A"/>
    <w:rsid w:val="00D02F69"/>
    <w:rsid w:val="00D0340B"/>
    <w:rsid w:val="00D03DDD"/>
    <w:rsid w:val="00D04EDB"/>
    <w:rsid w:val="00D0645E"/>
    <w:rsid w:val="00D064B6"/>
    <w:rsid w:val="00D06B0A"/>
    <w:rsid w:val="00D06B68"/>
    <w:rsid w:val="00D0758C"/>
    <w:rsid w:val="00D107DE"/>
    <w:rsid w:val="00D1099F"/>
    <w:rsid w:val="00D10C3E"/>
    <w:rsid w:val="00D11F88"/>
    <w:rsid w:val="00D12194"/>
    <w:rsid w:val="00D124D4"/>
    <w:rsid w:val="00D12C2C"/>
    <w:rsid w:val="00D1310C"/>
    <w:rsid w:val="00D13472"/>
    <w:rsid w:val="00D14DF2"/>
    <w:rsid w:val="00D15498"/>
    <w:rsid w:val="00D1577F"/>
    <w:rsid w:val="00D1592D"/>
    <w:rsid w:val="00D15CA1"/>
    <w:rsid w:val="00D16ED0"/>
    <w:rsid w:val="00D17249"/>
    <w:rsid w:val="00D20088"/>
    <w:rsid w:val="00D201C3"/>
    <w:rsid w:val="00D20427"/>
    <w:rsid w:val="00D2075A"/>
    <w:rsid w:val="00D2091C"/>
    <w:rsid w:val="00D20F9E"/>
    <w:rsid w:val="00D2166B"/>
    <w:rsid w:val="00D21DE8"/>
    <w:rsid w:val="00D21F66"/>
    <w:rsid w:val="00D23E35"/>
    <w:rsid w:val="00D23FE7"/>
    <w:rsid w:val="00D24029"/>
    <w:rsid w:val="00D2449E"/>
    <w:rsid w:val="00D25042"/>
    <w:rsid w:val="00D2582A"/>
    <w:rsid w:val="00D25E7A"/>
    <w:rsid w:val="00D2651A"/>
    <w:rsid w:val="00D26A1F"/>
    <w:rsid w:val="00D26BEE"/>
    <w:rsid w:val="00D27443"/>
    <w:rsid w:val="00D3017B"/>
    <w:rsid w:val="00D305C2"/>
    <w:rsid w:val="00D30B56"/>
    <w:rsid w:val="00D30B81"/>
    <w:rsid w:val="00D30FDE"/>
    <w:rsid w:val="00D310AB"/>
    <w:rsid w:val="00D311E1"/>
    <w:rsid w:val="00D319AB"/>
    <w:rsid w:val="00D33419"/>
    <w:rsid w:val="00D33684"/>
    <w:rsid w:val="00D337FF"/>
    <w:rsid w:val="00D33C75"/>
    <w:rsid w:val="00D3400D"/>
    <w:rsid w:val="00D344A8"/>
    <w:rsid w:val="00D34B75"/>
    <w:rsid w:val="00D3686E"/>
    <w:rsid w:val="00D368B0"/>
    <w:rsid w:val="00D36F4C"/>
    <w:rsid w:val="00D374D0"/>
    <w:rsid w:val="00D37F6A"/>
    <w:rsid w:val="00D4094B"/>
    <w:rsid w:val="00D41DC2"/>
    <w:rsid w:val="00D41EE0"/>
    <w:rsid w:val="00D43397"/>
    <w:rsid w:val="00D43D69"/>
    <w:rsid w:val="00D43E72"/>
    <w:rsid w:val="00D442D4"/>
    <w:rsid w:val="00D444D7"/>
    <w:rsid w:val="00D44803"/>
    <w:rsid w:val="00D451EB"/>
    <w:rsid w:val="00D456D1"/>
    <w:rsid w:val="00D45DB6"/>
    <w:rsid w:val="00D4611D"/>
    <w:rsid w:val="00D461C7"/>
    <w:rsid w:val="00D4649C"/>
    <w:rsid w:val="00D46588"/>
    <w:rsid w:val="00D46C8C"/>
    <w:rsid w:val="00D473DF"/>
    <w:rsid w:val="00D47EF3"/>
    <w:rsid w:val="00D50261"/>
    <w:rsid w:val="00D50295"/>
    <w:rsid w:val="00D50896"/>
    <w:rsid w:val="00D51B8C"/>
    <w:rsid w:val="00D52133"/>
    <w:rsid w:val="00D54060"/>
    <w:rsid w:val="00D54535"/>
    <w:rsid w:val="00D5468D"/>
    <w:rsid w:val="00D54934"/>
    <w:rsid w:val="00D54BA8"/>
    <w:rsid w:val="00D55372"/>
    <w:rsid w:val="00D55A58"/>
    <w:rsid w:val="00D56025"/>
    <w:rsid w:val="00D56C91"/>
    <w:rsid w:val="00D57018"/>
    <w:rsid w:val="00D571FA"/>
    <w:rsid w:val="00D60E7D"/>
    <w:rsid w:val="00D612C2"/>
    <w:rsid w:val="00D6171F"/>
    <w:rsid w:val="00D61933"/>
    <w:rsid w:val="00D62011"/>
    <w:rsid w:val="00D620D3"/>
    <w:rsid w:val="00D633C3"/>
    <w:rsid w:val="00D64081"/>
    <w:rsid w:val="00D6475C"/>
    <w:rsid w:val="00D64793"/>
    <w:rsid w:val="00D650B2"/>
    <w:rsid w:val="00D653BC"/>
    <w:rsid w:val="00D65E51"/>
    <w:rsid w:val="00D676FD"/>
    <w:rsid w:val="00D67857"/>
    <w:rsid w:val="00D70C9F"/>
    <w:rsid w:val="00D70F6E"/>
    <w:rsid w:val="00D70FCC"/>
    <w:rsid w:val="00D71337"/>
    <w:rsid w:val="00D71345"/>
    <w:rsid w:val="00D71382"/>
    <w:rsid w:val="00D71B44"/>
    <w:rsid w:val="00D71D96"/>
    <w:rsid w:val="00D71E0E"/>
    <w:rsid w:val="00D721D5"/>
    <w:rsid w:val="00D72349"/>
    <w:rsid w:val="00D72459"/>
    <w:rsid w:val="00D72680"/>
    <w:rsid w:val="00D72F16"/>
    <w:rsid w:val="00D73125"/>
    <w:rsid w:val="00D732D4"/>
    <w:rsid w:val="00D733D9"/>
    <w:rsid w:val="00D735D8"/>
    <w:rsid w:val="00D73D2A"/>
    <w:rsid w:val="00D7426C"/>
    <w:rsid w:val="00D745EE"/>
    <w:rsid w:val="00D75BBF"/>
    <w:rsid w:val="00D75D0E"/>
    <w:rsid w:val="00D76086"/>
    <w:rsid w:val="00D762BB"/>
    <w:rsid w:val="00D76404"/>
    <w:rsid w:val="00D76F42"/>
    <w:rsid w:val="00D77A7F"/>
    <w:rsid w:val="00D77E14"/>
    <w:rsid w:val="00D8018D"/>
    <w:rsid w:val="00D817FE"/>
    <w:rsid w:val="00D81A10"/>
    <w:rsid w:val="00D81B89"/>
    <w:rsid w:val="00D8316E"/>
    <w:rsid w:val="00D831CB"/>
    <w:rsid w:val="00D83413"/>
    <w:rsid w:val="00D842FB"/>
    <w:rsid w:val="00D8507F"/>
    <w:rsid w:val="00D8563B"/>
    <w:rsid w:val="00D86392"/>
    <w:rsid w:val="00D8691C"/>
    <w:rsid w:val="00D86B08"/>
    <w:rsid w:val="00D8744A"/>
    <w:rsid w:val="00D8795E"/>
    <w:rsid w:val="00D907DD"/>
    <w:rsid w:val="00D90D9E"/>
    <w:rsid w:val="00D90F37"/>
    <w:rsid w:val="00D9116B"/>
    <w:rsid w:val="00D9126A"/>
    <w:rsid w:val="00D91489"/>
    <w:rsid w:val="00D92510"/>
    <w:rsid w:val="00D92935"/>
    <w:rsid w:val="00D9298B"/>
    <w:rsid w:val="00D9391F"/>
    <w:rsid w:val="00D939F8"/>
    <w:rsid w:val="00D9479A"/>
    <w:rsid w:val="00D9492B"/>
    <w:rsid w:val="00D95501"/>
    <w:rsid w:val="00D96862"/>
    <w:rsid w:val="00D97249"/>
    <w:rsid w:val="00D97D5C"/>
    <w:rsid w:val="00DA09E4"/>
    <w:rsid w:val="00DA0B49"/>
    <w:rsid w:val="00DA0F54"/>
    <w:rsid w:val="00DA129A"/>
    <w:rsid w:val="00DA1F50"/>
    <w:rsid w:val="00DA277D"/>
    <w:rsid w:val="00DA2ACC"/>
    <w:rsid w:val="00DA2C97"/>
    <w:rsid w:val="00DA3017"/>
    <w:rsid w:val="00DA3962"/>
    <w:rsid w:val="00DA3BF2"/>
    <w:rsid w:val="00DA3F51"/>
    <w:rsid w:val="00DA4405"/>
    <w:rsid w:val="00DA489E"/>
    <w:rsid w:val="00DA49B2"/>
    <w:rsid w:val="00DA4D7D"/>
    <w:rsid w:val="00DA51C2"/>
    <w:rsid w:val="00DA54A2"/>
    <w:rsid w:val="00DA5F19"/>
    <w:rsid w:val="00DA658F"/>
    <w:rsid w:val="00DA65F1"/>
    <w:rsid w:val="00DA6983"/>
    <w:rsid w:val="00DA6C10"/>
    <w:rsid w:val="00DB076C"/>
    <w:rsid w:val="00DB0D1D"/>
    <w:rsid w:val="00DB1774"/>
    <w:rsid w:val="00DB179D"/>
    <w:rsid w:val="00DB17F5"/>
    <w:rsid w:val="00DB1A83"/>
    <w:rsid w:val="00DB1D63"/>
    <w:rsid w:val="00DB22BE"/>
    <w:rsid w:val="00DB2A67"/>
    <w:rsid w:val="00DB3D48"/>
    <w:rsid w:val="00DB4533"/>
    <w:rsid w:val="00DB47CC"/>
    <w:rsid w:val="00DB4C33"/>
    <w:rsid w:val="00DB51AF"/>
    <w:rsid w:val="00DB5467"/>
    <w:rsid w:val="00DB5CF5"/>
    <w:rsid w:val="00DB5D49"/>
    <w:rsid w:val="00DB619C"/>
    <w:rsid w:val="00DB66EA"/>
    <w:rsid w:val="00DC04BA"/>
    <w:rsid w:val="00DC06A7"/>
    <w:rsid w:val="00DC0B6E"/>
    <w:rsid w:val="00DC0BB8"/>
    <w:rsid w:val="00DC1A04"/>
    <w:rsid w:val="00DC1F2E"/>
    <w:rsid w:val="00DC26BA"/>
    <w:rsid w:val="00DC2D1B"/>
    <w:rsid w:val="00DC3C73"/>
    <w:rsid w:val="00DC3E13"/>
    <w:rsid w:val="00DC3E2F"/>
    <w:rsid w:val="00DC3EEF"/>
    <w:rsid w:val="00DC4B4D"/>
    <w:rsid w:val="00DC4FDA"/>
    <w:rsid w:val="00DC5055"/>
    <w:rsid w:val="00DC5455"/>
    <w:rsid w:val="00DC6414"/>
    <w:rsid w:val="00DC7018"/>
    <w:rsid w:val="00DC76B1"/>
    <w:rsid w:val="00DC7B17"/>
    <w:rsid w:val="00DD046A"/>
    <w:rsid w:val="00DD0A2F"/>
    <w:rsid w:val="00DD0BC1"/>
    <w:rsid w:val="00DD100A"/>
    <w:rsid w:val="00DD11E1"/>
    <w:rsid w:val="00DD133A"/>
    <w:rsid w:val="00DD1540"/>
    <w:rsid w:val="00DD1912"/>
    <w:rsid w:val="00DD1C9D"/>
    <w:rsid w:val="00DD1E2B"/>
    <w:rsid w:val="00DD2C07"/>
    <w:rsid w:val="00DD3554"/>
    <w:rsid w:val="00DD39CA"/>
    <w:rsid w:val="00DD3ACC"/>
    <w:rsid w:val="00DD4376"/>
    <w:rsid w:val="00DD4575"/>
    <w:rsid w:val="00DD4A0D"/>
    <w:rsid w:val="00DD5283"/>
    <w:rsid w:val="00DD57C7"/>
    <w:rsid w:val="00DD59E1"/>
    <w:rsid w:val="00DD5D6A"/>
    <w:rsid w:val="00DD621E"/>
    <w:rsid w:val="00DD6EED"/>
    <w:rsid w:val="00DD7B86"/>
    <w:rsid w:val="00DE048B"/>
    <w:rsid w:val="00DE09B6"/>
    <w:rsid w:val="00DE0C29"/>
    <w:rsid w:val="00DE0CA6"/>
    <w:rsid w:val="00DE0DA9"/>
    <w:rsid w:val="00DE314A"/>
    <w:rsid w:val="00DE3701"/>
    <w:rsid w:val="00DE4317"/>
    <w:rsid w:val="00DE471E"/>
    <w:rsid w:val="00DE4B58"/>
    <w:rsid w:val="00DE4BF5"/>
    <w:rsid w:val="00DE4E7E"/>
    <w:rsid w:val="00DE4FCE"/>
    <w:rsid w:val="00DE5341"/>
    <w:rsid w:val="00DE551E"/>
    <w:rsid w:val="00DE555D"/>
    <w:rsid w:val="00DE55D3"/>
    <w:rsid w:val="00DE682C"/>
    <w:rsid w:val="00DE6F6E"/>
    <w:rsid w:val="00DE789E"/>
    <w:rsid w:val="00DF0545"/>
    <w:rsid w:val="00DF0A01"/>
    <w:rsid w:val="00DF0B9D"/>
    <w:rsid w:val="00DF1C04"/>
    <w:rsid w:val="00DF2768"/>
    <w:rsid w:val="00DF2EC3"/>
    <w:rsid w:val="00DF338C"/>
    <w:rsid w:val="00DF44BC"/>
    <w:rsid w:val="00DF596A"/>
    <w:rsid w:val="00DF632A"/>
    <w:rsid w:val="00DF6E69"/>
    <w:rsid w:val="00DF73A0"/>
    <w:rsid w:val="00DF7641"/>
    <w:rsid w:val="00DF788C"/>
    <w:rsid w:val="00DF7F30"/>
    <w:rsid w:val="00E008BA"/>
    <w:rsid w:val="00E00DAB"/>
    <w:rsid w:val="00E00F22"/>
    <w:rsid w:val="00E02622"/>
    <w:rsid w:val="00E03057"/>
    <w:rsid w:val="00E03397"/>
    <w:rsid w:val="00E03EDE"/>
    <w:rsid w:val="00E045CB"/>
    <w:rsid w:val="00E045F4"/>
    <w:rsid w:val="00E04B02"/>
    <w:rsid w:val="00E04C90"/>
    <w:rsid w:val="00E05407"/>
    <w:rsid w:val="00E05BEB"/>
    <w:rsid w:val="00E062B1"/>
    <w:rsid w:val="00E06D8E"/>
    <w:rsid w:val="00E07D56"/>
    <w:rsid w:val="00E1049D"/>
    <w:rsid w:val="00E10BE6"/>
    <w:rsid w:val="00E10F2F"/>
    <w:rsid w:val="00E11DA5"/>
    <w:rsid w:val="00E13920"/>
    <w:rsid w:val="00E13965"/>
    <w:rsid w:val="00E14E9A"/>
    <w:rsid w:val="00E1556F"/>
    <w:rsid w:val="00E15A75"/>
    <w:rsid w:val="00E16059"/>
    <w:rsid w:val="00E16345"/>
    <w:rsid w:val="00E1694B"/>
    <w:rsid w:val="00E171F3"/>
    <w:rsid w:val="00E17DBD"/>
    <w:rsid w:val="00E200FE"/>
    <w:rsid w:val="00E20832"/>
    <w:rsid w:val="00E20C96"/>
    <w:rsid w:val="00E21863"/>
    <w:rsid w:val="00E21A4A"/>
    <w:rsid w:val="00E22125"/>
    <w:rsid w:val="00E22396"/>
    <w:rsid w:val="00E22486"/>
    <w:rsid w:val="00E22887"/>
    <w:rsid w:val="00E229BE"/>
    <w:rsid w:val="00E22B1F"/>
    <w:rsid w:val="00E22E14"/>
    <w:rsid w:val="00E23FE6"/>
    <w:rsid w:val="00E251BA"/>
    <w:rsid w:val="00E252BB"/>
    <w:rsid w:val="00E257A1"/>
    <w:rsid w:val="00E2582B"/>
    <w:rsid w:val="00E268C1"/>
    <w:rsid w:val="00E269EF"/>
    <w:rsid w:val="00E26F99"/>
    <w:rsid w:val="00E26FD7"/>
    <w:rsid w:val="00E27714"/>
    <w:rsid w:val="00E27BB5"/>
    <w:rsid w:val="00E305BB"/>
    <w:rsid w:val="00E31070"/>
    <w:rsid w:val="00E32308"/>
    <w:rsid w:val="00E33276"/>
    <w:rsid w:val="00E3335E"/>
    <w:rsid w:val="00E3366A"/>
    <w:rsid w:val="00E33A2F"/>
    <w:rsid w:val="00E33EA7"/>
    <w:rsid w:val="00E33EBD"/>
    <w:rsid w:val="00E3411B"/>
    <w:rsid w:val="00E34652"/>
    <w:rsid w:val="00E34BA3"/>
    <w:rsid w:val="00E34F34"/>
    <w:rsid w:val="00E35AAE"/>
    <w:rsid w:val="00E35EB2"/>
    <w:rsid w:val="00E363EA"/>
    <w:rsid w:val="00E366A4"/>
    <w:rsid w:val="00E36C25"/>
    <w:rsid w:val="00E402ED"/>
    <w:rsid w:val="00E40DD1"/>
    <w:rsid w:val="00E419E9"/>
    <w:rsid w:val="00E42017"/>
    <w:rsid w:val="00E422DF"/>
    <w:rsid w:val="00E42551"/>
    <w:rsid w:val="00E430A4"/>
    <w:rsid w:val="00E4362D"/>
    <w:rsid w:val="00E438CB"/>
    <w:rsid w:val="00E43ACF"/>
    <w:rsid w:val="00E44553"/>
    <w:rsid w:val="00E448EF"/>
    <w:rsid w:val="00E45535"/>
    <w:rsid w:val="00E45DBF"/>
    <w:rsid w:val="00E469BC"/>
    <w:rsid w:val="00E46B00"/>
    <w:rsid w:val="00E46E67"/>
    <w:rsid w:val="00E47B3B"/>
    <w:rsid w:val="00E5082E"/>
    <w:rsid w:val="00E50B99"/>
    <w:rsid w:val="00E5105C"/>
    <w:rsid w:val="00E520E1"/>
    <w:rsid w:val="00E52991"/>
    <w:rsid w:val="00E529F3"/>
    <w:rsid w:val="00E5385E"/>
    <w:rsid w:val="00E538A7"/>
    <w:rsid w:val="00E53EEA"/>
    <w:rsid w:val="00E53F1E"/>
    <w:rsid w:val="00E540D3"/>
    <w:rsid w:val="00E5442C"/>
    <w:rsid w:val="00E546B6"/>
    <w:rsid w:val="00E550D3"/>
    <w:rsid w:val="00E554AC"/>
    <w:rsid w:val="00E56171"/>
    <w:rsid w:val="00E57EA5"/>
    <w:rsid w:val="00E60126"/>
    <w:rsid w:val="00E609CA"/>
    <w:rsid w:val="00E60F19"/>
    <w:rsid w:val="00E612A5"/>
    <w:rsid w:val="00E61485"/>
    <w:rsid w:val="00E6158F"/>
    <w:rsid w:val="00E61E3E"/>
    <w:rsid w:val="00E622A5"/>
    <w:rsid w:val="00E622AB"/>
    <w:rsid w:val="00E62574"/>
    <w:rsid w:val="00E62EDD"/>
    <w:rsid w:val="00E64FC8"/>
    <w:rsid w:val="00E654B3"/>
    <w:rsid w:val="00E656DC"/>
    <w:rsid w:val="00E65C2D"/>
    <w:rsid w:val="00E65CAE"/>
    <w:rsid w:val="00E660A1"/>
    <w:rsid w:val="00E660D6"/>
    <w:rsid w:val="00E66233"/>
    <w:rsid w:val="00E700DA"/>
    <w:rsid w:val="00E71D8C"/>
    <w:rsid w:val="00E740F6"/>
    <w:rsid w:val="00E75161"/>
    <w:rsid w:val="00E75585"/>
    <w:rsid w:val="00E75B67"/>
    <w:rsid w:val="00E7680B"/>
    <w:rsid w:val="00E76992"/>
    <w:rsid w:val="00E76BF9"/>
    <w:rsid w:val="00E76CBF"/>
    <w:rsid w:val="00E7716F"/>
    <w:rsid w:val="00E77346"/>
    <w:rsid w:val="00E776BD"/>
    <w:rsid w:val="00E77BB2"/>
    <w:rsid w:val="00E800E3"/>
    <w:rsid w:val="00E805D4"/>
    <w:rsid w:val="00E809C2"/>
    <w:rsid w:val="00E817DD"/>
    <w:rsid w:val="00E8197B"/>
    <w:rsid w:val="00E81C63"/>
    <w:rsid w:val="00E820A1"/>
    <w:rsid w:val="00E820BD"/>
    <w:rsid w:val="00E826E8"/>
    <w:rsid w:val="00E8370B"/>
    <w:rsid w:val="00E8511C"/>
    <w:rsid w:val="00E855C6"/>
    <w:rsid w:val="00E85858"/>
    <w:rsid w:val="00E86CEB"/>
    <w:rsid w:val="00E87F29"/>
    <w:rsid w:val="00E90127"/>
    <w:rsid w:val="00E903F9"/>
    <w:rsid w:val="00E90608"/>
    <w:rsid w:val="00E90BFA"/>
    <w:rsid w:val="00E90C76"/>
    <w:rsid w:val="00E90DFC"/>
    <w:rsid w:val="00E91650"/>
    <w:rsid w:val="00E91DA8"/>
    <w:rsid w:val="00E92328"/>
    <w:rsid w:val="00E92E8A"/>
    <w:rsid w:val="00E9337A"/>
    <w:rsid w:val="00E93BF5"/>
    <w:rsid w:val="00E93E58"/>
    <w:rsid w:val="00E94579"/>
    <w:rsid w:val="00E95888"/>
    <w:rsid w:val="00E95FED"/>
    <w:rsid w:val="00E96C5F"/>
    <w:rsid w:val="00E97591"/>
    <w:rsid w:val="00E97C9E"/>
    <w:rsid w:val="00EA00D3"/>
    <w:rsid w:val="00EA197E"/>
    <w:rsid w:val="00EA1C84"/>
    <w:rsid w:val="00EA24C8"/>
    <w:rsid w:val="00EA33CD"/>
    <w:rsid w:val="00EA3998"/>
    <w:rsid w:val="00EA3A92"/>
    <w:rsid w:val="00EA40F7"/>
    <w:rsid w:val="00EA4A09"/>
    <w:rsid w:val="00EA4E4A"/>
    <w:rsid w:val="00EA514E"/>
    <w:rsid w:val="00EA52B0"/>
    <w:rsid w:val="00EA546B"/>
    <w:rsid w:val="00EA66FA"/>
    <w:rsid w:val="00EA690C"/>
    <w:rsid w:val="00EA6DC4"/>
    <w:rsid w:val="00EA7725"/>
    <w:rsid w:val="00EA7CDD"/>
    <w:rsid w:val="00EB09DA"/>
    <w:rsid w:val="00EB0D9D"/>
    <w:rsid w:val="00EB0F51"/>
    <w:rsid w:val="00EB155C"/>
    <w:rsid w:val="00EB1C07"/>
    <w:rsid w:val="00EB2162"/>
    <w:rsid w:val="00EB23BD"/>
    <w:rsid w:val="00EB2BE6"/>
    <w:rsid w:val="00EB2EB1"/>
    <w:rsid w:val="00EB3212"/>
    <w:rsid w:val="00EB34A2"/>
    <w:rsid w:val="00EB403C"/>
    <w:rsid w:val="00EB45F3"/>
    <w:rsid w:val="00EB6119"/>
    <w:rsid w:val="00EB6C82"/>
    <w:rsid w:val="00EB6CCF"/>
    <w:rsid w:val="00EB713E"/>
    <w:rsid w:val="00EB7436"/>
    <w:rsid w:val="00EB787A"/>
    <w:rsid w:val="00EB7D11"/>
    <w:rsid w:val="00EC0102"/>
    <w:rsid w:val="00EC0292"/>
    <w:rsid w:val="00EC0522"/>
    <w:rsid w:val="00EC1D28"/>
    <w:rsid w:val="00EC1EED"/>
    <w:rsid w:val="00EC23AA"/>
    <w:rsid w:val="00EC2703"/>
    <w:rsid w:val="00EC39C8"/>
    <w:rsid w:val="00EC3D04"/>
    <w:rsid w:val="00EC4C64"/>
    <w:rsid w:val="00EC4C69"/>
    <w:rsid w:val="00EC4D3F"/>
    <w:rsid w:val="00EC510C"/>
    <w:rsid w:val="00EC51CD"/>
    <w:rsid w:val="00EC597D"/>
    <w:rsid w:val="00EC5A47"/>
    <w:rsid w:val="00EC5C84"/>
    <w:rsid w:val="00EC65E3"/>
    <w:rsid w:val="00EC6634"/>
    <w:rsid w:val="00EC673F"/>
    <w:rsid w:val="00EC6CA7"/>
    <w:rsid w:val="00EC7466"/>
    <w:rsid w:val="00EC7EAE"/>
    <w:rsid w:val="00ED110E"/>
    <w:rsid w:val="00ED13E4"/>
    <w:rsid w:val="00ED2863"/>
    <w:rsid w:val="00ED2DDE"/>
    <w:rsid w:val="00ED3212"/>
    <w:rsid w:val="00ED3819"/>
    <w:rsid w:val="00ED4062"/>
    <w:rsid w:val="00ED4223"/>
    <w:rsid w:val="00ED4B4F"/>
    <w:rsid w:val="00ED4E4F"/>
    <w:rsid w:val="00ED5833"/>
    <w:rsid w:val="00ED5C75"/>
    <w:rsid w:val="00ED695F"/>
    <w:rsid w:val="00ED6EA7"/>
    <w:rsid w:val="00ED7214"/>
    <w:rsid w:val="00ED74C8"/>
    <w:rsid w:val="00ED774A"/>
    <w:rsid w:val="00EE022F"/>
    <w:rsid w:val="00EE0B64"/>
    <w:rsid w:val="00EE182F"/>
    <w:rsid w:val="00EE1886"/>
    <w:rsid w:val="00EE1D9B"/>
    <w:rsid w:val="00EE2727"/>
    <w:rsid w:val="00EE2A67"/>
    <w:rsid w:val="00EE2ACB"/>
    <w:rsid w:val="00EE2C1C"/>
    <w:rsid w:val="00EE32DC"/>
    <w:rsid w:val="00EE360D"/>
    <w:rsid w:val="00EE3913"/>
    <w:rsid w:val="00EE3ABD"/>
    <w:rsid w:val="00EE3D33"/>
    <w:rsid w:val="00EE44AD"/>
    <w:rsid w:val="00EE584C"/>
    <w:rsid w:val="00EE5AA5"/>
    <w:rsid w:val="00EE5CCD"/>
    <w:rsid w:val="00EE5DF3"/>
    <w:rsid w:val="00EE7B62"/>
    <w:rsid w:val="00EF0612"/>
    <w:rsid w:val="00EF18F0"/>
    <w:rsid w:val="00EF2CDE"/>
    <w:rsid w:val="00EF5296"/>
    <w:rsid w:val="00EF5528"/>
    <w:rsid w:val="00EF5E91"/>
    <w:rsid w:val="00EF6429"/>
    <w:rsid w:val="00F00732"/>
    <w:rsid w:val="00F019F8"/>
    <w:rsid w:val="00F01C15"/>
    <w:rsid w:val="00F03962"/>
    <w:rsid w:val="00F041D0"/>
    <w:rsid w:val="00F04867"/>
    <w:rsid w:val="00F0588D"/>
    <w:rsid w:val="00F05C15"/>
    <w:rsid w:val="00F0660B"/>
    <w:rsid w:val="00F105E0"/>
    <w:rsid w:val="00F1099D"/>
    <w:rsid w:val="00F10BCF"/>
    <w:rsid w:val="00F1186A"/>
    <w:rsid w:val="00F118F7"/>
    <w:rsid w:val="00F11C2C"/>
    <w:rsid w:val="00F11F0B"/>
    <w:rsid w:val="00F12B8B"/>
    <w:rsid w:val="00F13141"/>
    <w:rsid w:val="00F13A4D"/>
    <w:rsid w:val="00F15210"/>
    <w:rsid w:val="00F152DC"/>
    <w:rsid w:val="00F16782"/>
    <w:rsid w:val="00F16BAB"/>
    <w:rsid w:val="00F17B7F"/>
    <w:rsid w:val="00F20B39"/>
    <w:rsid w:val="00F20B4E"/>
    <w:rsid w:val="00F20E16"/>
    <w:rsid w:val="00F20F6D"/>
    <w:rsid w:val="00F2140E"/>
    <w:rsid w:val="00F216D4"/>
    <w:rsid w:val="00F2221A"/>
    <w:rsid w:val="00F23021"/>
    <w:rsid w:val="00F2337B"/>
    <w:rsid w:val="00F233FC"/>
    <w:rsid w:val="00F23733"/>
    <w:rsid w:val="00F23AA9"/>
    <w:rsid w:val="00F24207"/>
    <w:rsid w:val="00F2450C"/>
    <w:rsid w:val="00F24B27"/>
    <w:rsid w:val="00F24CF8"/>
    <w:rsid w:val="00F25079"/>
    <w:rsid w:val="00F267BC"/>
    <w:rsid w:val="00F269E0"/>
    <w:rsid w:val="00F26B19"/>
    <w:rsid w:val="00F26E71"/>
    <w:rsid w:val="00F273A5"/>
    <w:rsid w:val="00F27896"/>
    <w:rsid w:val="00F30690"/>
    <w:rsid w:val="00F307BB"/>
    <w:rsid w:val="00F30ACB"/>
    <w:rsid w:val="00F30B07"/>
    <w:rsid w:val="00F30E70"/>
    <w:rsid w:val="00F30F4D"/>
    <w:rsid w:val="00F3168F"/>
    <w:rsid w:val="00F31728"/>
    <w:rsid w:val="00F31B20"/>
    <w:rsid w:val="00F320D0"/>
    <w:rsid w:val="00F3229A"/>
    <w:rsid w:val="00F336D2"/>
    <w:rsid w:val="00F346AA"/>
    <w:rsid w:val="00F34BF3"/>
    <w:rsid w:val="00F3558C"/>
    <w:rsid w:val="00F3571F"/>
    <w:rsid w:val="00F35C99"/>
    <w:rsid w:val="00F360B5"/>
    <w:rsid w:val="00F3685C"/>
    <w:rsid w:val="00F3694C"/>
    <w:rsid w:val="00F36B2D"/>
    <w:rsid w:val="00F36E0E"/>
    <w:rsid w:val="00F374A3"/>
    <w:rsid w:val="00F37664"/>
    <w:rsid w:val="00F3796D"/>
    <w:rsid w:val="00F37A2D"/>
    <w:rsid w:val="00F37CA8"/>
    <w:rsid w:val="00F406BA"/>
    <w:rsid w:val="00F40824"/>
    <w:rsid w:val="00F40C97"/>
    <w:rsid w:val="00F40E1D"/>
    <w:rsid w:val="00F4137D"/>
    <w:rsid w:val="00F415D2"/>
    <w:rsid w:val="00F41824"/>
    <w:rsid w:val="00F4271A"/>
    <w:rsid w:val="00F4278C"/>
    <w:rsid w:val="00F42DEB"/>
    <w:rsid w:val="00F43080"/>
    <w:rsid w:val="00F44EB1"/>
    <w:rsid w:val="00F4500D"/>
    <w:rsid w:val="00F4602A"/>
    <w:rsid w:val="00F46747"/>
    <w:rsid w:val="00F46871"/>
    <w:rsid w:val="00F46A75"/>
    <w:rsid w:val="00F50328"/>
    <w:rsid w:val="00F50356"/>
    <w:rsid w:val="00F50451"/>
    <w:rsid w:val="00F50839"/>
    <w:rsid w:val="00F50ABF"/>
    <w:rsid w:val="00F5123B"/>
    <w:rsid w:val="00F51B6C"/>
    <w:rsid w:val="00F531D4"/>
    <w:rsid w:val="00F5327D"/>
    <w:rsid w:val="00F53767"/>
    <w:rsid w:val="00F53D50"/>
    <w:rsid w:val="00F5403A"/>
    <w:rsid w:val="00F5427B"/>
    <w:rsid w:val="00F542D7"/>
    <w:rsid w:val="00F542F8"/>
    <w:rsid w:val="00F544A7"/>
    <w:rsid w:val="00F54C78"/>
    <w:rsid w:val="00F5531D"/>
    <w:rsid w:val="00F55CBD"/>
    <w:rsid w:val="00F563A7"/>
    <w:rsid w:val="00F56AD8"/>
    <w:rsid w:val="00F572BB"/>
    <w:rsid w:val="00F57C8E"/>
    <w:rsid w:val="00F57C9A"/>
    <w:rsid w:val="00F57DAD"/>
    <w:rsid w:val="00F57EF2"/>
    <w:rsid w:val="00F60099"/>
    <w:rsid w:val="00F60252"/>
    <w:rsid w:val="00F6084D"/>
    <w:rsid w:val="00F6097E"/>
    <w:rsid w:val="00F60A4A"/>
    <w:rsid w:val="00F6162E"/>
    <w:rsid w:val="00F61843"/>
    <w:rsid w:val="00F618F3"/>
    <w:rsid w:val="00F619B2"/>
    <w:rsid w:val="00F61CA2"/>
    <w:rsid w:val="00F63037"/>
    <w:rsid w:val="00F634C0"/>
    <w:rsid w:val="00F63685"/>
    <w:rsid w:val="00F63F9D"/>
    <w:rsid w:val="00F64005"/>
    <w:rsid w:val="00F65352"/>
    <w:rsid w:val="00F65CAC"/>
    <w:rsid w:val="00F66434"/>
    <w:rsid w:val="00F66FC5"/>
    <w:rsid w:val="00F67E00"/>
    <w:rsid w:val="00F67E90"/>
    <w:rsid w:val="00F70042"/>
    <w:rsid w:val="00F7071B"/>
    <w:rsid w:val="00F70880"/>
    <w:rsid w:val="00F70A2A"/>
    <w:rsid w:val="00F70F77"/>
    <w:rsid w:val="00F7105F"/>
    <w:rsid w:val="00F715B2"/>
    <w:rsid w:val="00F71C70"/>
    <w:rsid w:val="00F722DB"/>
    <w:rsid w:val="00F7274A"/>
    <w:rsid w:val="00F7296E"/>
    <w:rsid w:val="00F734F4"/>
    <w:rsid w:val="00F73550"/>
    <w:rsid w:val="00F7457A"/>
    <w:rsid w:val="00F74B34"/>
    <w:rsid w:val="00F75388"/>
    <w:rsid w:val="00F753C5"/>
    <w:rsid w:val="00F75498"/>
    <w:rsid w:val="00F75FB3"/>
    <w:rsid w:val="00F76D30"/>
    <w:rsid w:val="00F77E26"/>
    <w:rsid w:val="00F801EF"/>
    <w:rsid w:val="00F8057D"/>
    <w:rsid w:val="00F80A2A"/>
    <w:rsid w:val="00F810F5"/>
    <w:rsid w:val="00F81174"/>
    <w:rsid w:val="00F815EE"/>
    <w:rsid w:val="00F81911"/>
    <w:rsid w:val="00F82819"/>
    <w:rsid w:val="00F83987"/>
    <w:rsid w:val="00F83FD0"/>
    <w:rsid w:val="00F85B1F"/>
    <w:rsid w:val="00F85E9C"/>
    <w:rsid w:val="00F866E3"/>
    <w:rsid w:val="00F8720F"/>
    <w:rsid w:val="00F87987"/>
    <w:rsid w:val="00F87A53"/>
    <w:rsid w:val="00F87B2D"/>
    <w:rsid w:val="00F90130"/>
    <w:rsid w:val="00F90BC3"/>
    <w:rsid w:val="00F90DF0"/>
    <w:rsid w:val="00F90F0F"/>
    <w:rsid w:val="00F914D9"/>
    <w:rsid w:val="00F917FE"/>
    <w:rsid w:val="00F91ADF"/>
    <w:rsid w:val="00F91B99"/>
    <w:rsid w:val="00F91CB3"/>
    <w:rsid w:val="00F91FA3"/>
    <w:rsid w:val="00F928EA"/>
    <w:rsid w:val="00F93127"/>
    <w:rsid w:val="00F933BE"/>
    <w:rsid w:val="00F93887"/>
    <w:rsid w:val="00F93E67"/>
    <w:rsid w:val="00F94AF0"/>
    <w:rsid w:val="00F94F2E"/>
    <w:rsid w:val="00F9551C"/>
    <w:rsid w:val="00F956AA"/>
    <w:rsid w:val="00F9593C"/>
    <w:rsid w:val="00F95C5C"/>
    <w:rsid w:val="00F96924"/>
    <w:rsid w:val="00F97447"/>
    <w:rsid w:val="00F97A4C"/>
    <w:rsid w:val="00F97CA3"/>
    <w:rsid w:val="00FA0701"/>
    <w:rsid w:val="00FA13D5"/>
    <w:rsid w:val="00FA1567"/>
    <w:rsid w:val="00FA15F3"/>
    <w:rsid w:val="00FA1960"/>
    <w:rsid w:val="00FA1CAA"/>
    <w:rsid w:val="00FA25B4"/>
    <w:rsid w:val="00FA2F4C"/>
    <w:rsid w:val="00FA3867"/>
    <w:rsid w:val="00FA3B64"/>
    <w:rsid w:val="00FA3DA9"/>
    <w:rsid w:val="00FA402B"/>
    <w:rsid w:val="00FA42E8"/>
    <w:rsid w:val="00FA496B"/>
    <w:rsid w:val="00FA5007"/>
    <w:rsid w:val="00FA503D"/>
    <w:rsid w:val="00FA5555"/>
    <w:rsid w:val="00FA5CE7"/>
    <w:rsid w:val="00FA601A"/>
    <w:rsid w:val="00FA65CA"/>
    <w:rsid w:val="00FA675D"/>
    <w:rsid w:val="00FA68C2"/>
    <w:rsid w:val="00FA6EDC"/>
    <w:rsid w:val="00FA71A3"/>
    <w:rsid w:val="00FB0268"/>
    <w:rsid w:val="00FB04A6"/>
    <w:rsid w:val="00FB0B99"/>
    <w:rsid w:val="00FB12F8"/>
    <w:rsid w:val="00FB24FA"/>
    <w:rsid w:val="00FB3BDF"/>
    <w:rsid w:val="00FB425A"/>
    <w:rsid w:val="00FB47C1"/>
    <w:rsid w:val="00FB4802"/>
    <w:rsid w:val="00FB4CC6"/>
    <w:rsid w:val="00FB4D50"/>
    <w:rsid w:val="00FB51C5"/>
    <w:rsid w:val="00FB5F9B"/>
    <w:rsid w:val="00FB666D"/>
    <w:rsid w:val="00FB690B"/>
    <w:rsid w:val="00FB7B1D"/>
    <w:rsid w:val="00FB7D3B"/>
    <w:rsid w:val="00FB7E29"/>
    <w:rsid w:val="00FC0B28"/>
    <w:rsid w:val="00FC160C"/>
    <w:rsid w:val="00FC182A"/>
    <w:rsid w:val="00FC1BA4"/>
    <w:rsid w:val="00FC1D22"/>
    <w:rsid w:val="00FC27D8"/>
    <w:rsid w:val="00FC28FA"/>
    <w:rsid w:val="00FC3449"/>
    <w:rsid w:val="00FC3968"/>
    <w:rsid w:val="00FC3D92"/>
    <w:rsid w:val="00FC3FA0"/>
    <w:rsid w:val="00FC42A8"/>
    <w:rsid w:val="00FC4510"/>
    <w:rsid w:val="00FC4571"/>
    <w:rsid w:val="00FC476E"/>
    <w:rsid w:val="00FC4BD1"/>
    <w:rsid w:val="00FC4C4B"/>
    <w:rsid w:val="00FC4F7D"/>
    <w:rsid w:val="00FC501C"/>
    <w:rsid w:val="00FC5BB0"/>
    <w:rsid w:val="00FD108D"/>
    <w:rsid w:val="00FD1257"/>
    <w:rsid w:val="00FD1577"/>
    <w:rsid w:val="00FD16A5"/>
    <w:rsid w:val="00FD1A5E"/>
    <w:rsid w:val="00FD1F60"/>
    <w:rsid w:val="00FD21FC"/>
    <w:rsid w:val="00FD2746"/>
    <w:rsid w:val="00FD3278"/>
    <w:rsid w:val="00FD3BE7"/>
    <w:rsid w:val="00FD3EB7"/>
    <w:rsid w:val="00FD4129"/>
    <w:rsid w:val="00FD4E9D"/>
    <w:rsid w:val="00FD5264"/>
    <w:rsid w:val="00FD56C8"/>
    <w:rsid w:val="00FD56EF"/>
    <w:rsid w:val="00FD6C5A"/>
    <w:rsid w:val="00FD70E7"/>
    <w:rsid w:val="00FD75B2"/>
    <w:rsid w:val="00FD7626"/>
    <w:rsid w:val="00FD7A6E"/>
    <w:rsid w:val="00FD7AB1"/>
    <w:rsid w:val="00FE2106"/>
    <w:rsid w:val="00FE2AD9"/>
    <w:rsid w:val="00FE2FA3"/>
    <w:rsid w:val="00FE3281"/>
    <w:rsid w:val="00FE3363"/>
    <w:rsid w:val="00FE4733"/>
    <w:rsid w:val="00FE4CC7"/>
    <w:rsid w:val="00FE50DF"/>
    <w:rsid w:val="00FE5242"/>
    <w:rsid w:val="00FE5270"/>
    <w:rsid w:val="00FE539B"/>
    <w:rsid w:val="00FE5858"/>
    <w:rsid w:val="00FE59E9"/>
    <w:rsid w:val="00FE5F31"/>
    <w:rsid w:val="00FE65C6"/>
    <w:rsid w:val="00FE6D7A"/>
    <w:rsid w:val="00FE704F"/>
    <w:rsid w:val="00FE7250"/>
    <w:rsid w:val="00FE7A0C"/>
    <w:rsid w:val="00FF021D"/>
    <w:rsid w:val="00FF0668"/>
    <w:rsid w:val="00FF0864"/>
    <w:rsid w:val="00FF137C"/>
    <w:rsid w:val="00FF1686"/>
    <w:rsid w:val="00FF2CF1"/>
    <w:rsid w:val="00FF3082"/>
    <w:rsid w:val="00FF3427"/>
    <w:rsid w:val="00FF441C"/>
    <w:rsid w:val="00FF49D3"/>
    <w:rsid w:val="00FF4A59"/>
    <w:rsid w:val="00FF53CB"/>
    <w:rsid w:val="00FF581B"/>
    <w:rsid w:val="00FF6406"/>
    <w:rsid w:val="00FF6B48"/>
    <w:rsid w:val="00FF6C19"/>
    <w:rsid w:val="0113F863"/>
    <w:rsid w:val="011C1D89"/>
    <w:rsid w:val="011E91C1"/>
    <w:rsid w:val="01298B75"/>
    <w:rsid w:val="0144B95C"/>
    <w:rsid w:val="0145B7AC"/>
    <w:rsid w:val="015811DB"/>
    <w:rsid w:val="01593927"/>
    <w:rsid w:val="016533A9"/>
    <w:rsid w:val="01B34329"/>
    <w:rsid w:val="01C900FF"/>
    <w:rsid w:val="01EB2778"/>
    <w:rsid w:val="01F91744"/>
    <w:rsid w:val="01FFF2CB"/>
    <w:rsid w:val="020DCF22"/>
    <w:rsid w:val="022C90DB"/>
    <w:rsid w:val="023BFB03"/>
    <w:rsid w:val="0249117C"/>
    <w:rsid w:val="02586E1B"/>
    <w:rsid w:val="026DFEC3"/>
    <w:rsid w:val="028971E6"/>
    <w:rsid w:val="029E72BA"/>
    <w:rsid w:val="02C8A83E"/>
    <w:rsid w:val="02CDF695"/>
    <w:rsid w:val="02D81175"/>
    <w:rsid w:val="02DC36E5"/>
    <w:rsid w:val="02F05D7E"/>
    <w:rsid w:val="02F7122B"/>
    <w:rsid w:val="03145020"/>
    <w:rsid w:val="03435602"/>
    <w:rsid w:val="0363E2CE"/>
    <w:rsid w:val="037B89A9"/>
    <w:rsid w:val="0383DEFC"/>
    <w:rsid w:val="03890BB3"/>
    <w:rsid w:val="038D507A"/>
    <w:rsid w:val="03E5E156"/>
    <w:rsid w:val="040C847F"/>
    <w:rsid w:val="041F0B01"/>
    <w:rsid w:val="0444B824"/>
    <w:rsid w:val="045DCDC8"/>
    <w:rsid w:val="04771DE0"/>
    <w:rsid w:val="049B4624"/>
    <w:rsid w:val="04A5F5E9"/>
    <w:rsid w:val="04B28D37"/>
    <w:rsid w:val="04C56640"/>
    <w:rsid w:val="04C90540"/>
    <w:rsid w:val="04D61BCE"/>
    <w:rsid w:val="04E784CA"/>
    <w:rsid w:val="0508AF2C"/>
    <w:rsid w:val="0539974E"/>
    <w:rsid w:val="054DB433"/>
    <w:rsid w:val="054FD2F8"/>
    <w:rsid w:val="057E8226"/>
    <w:rsid w:val="058B1555"/>
    <w:rsid w:val="05956252"/>
    <w:rsid w:val="05A8AC71"/>
    <w:rsid w:val="05AFFF2A"/>
    <w:rsid w:val="05B08615"/>
    <w:rsid w:val="05B1C6BC"/>
    <w:rsid w:val="05CA43C2"/>
    <w:rsid w:val="05DFF639"/>
    <w:rsid w:val="05E16E94"/>
    <w:rsid w:val="05ED5174"/>
    <w:rsid w:val="05F1C0C1"/>
    <w:rsid w:val="05F290B5"/>
    <w:rsid w:val="0603F497"/>
    <w:rsid w:val="061AADA3"/>
    <w:rsid w:val="0628952A"/>
    <w:rsid w:val="062B0C52"/>
    <w:rsid w:val="06678EEE"/>
    <w:rsid w:val="06744007"/>
    <w:rsid w:val="067D7339"/>
    <w:rsid w:val="069B20E5"/>
    <w:rsid w:val="06C42AA1"/>
    <w:rsid w:val="06CEE41D"/>
    <w:rsid w:val="0714D8CD"/>
    <w:rsid w:val="071CF722"/>
    <w:rsid w:val="0725A629"/>
    <w:rsid w:val="07307B97"/>
    <w:rsid w:val="0732D6F7"/>
    <w:rsid w:val="073BE16B"/>
    <w:rsid w:val="073CD126"/>
    <w:rsid w:val="07407845"/>
    <w:rsid w:val="07416FE6"/>
    <w:rsid w:val="074EA90D"/>
    <w:rsid w:val="075DAFFE"/>
    <w:rsid w:val="075F92D4"/>
    <w:rsid w:val="07662B3F"/>
    <w:rsid w:val="076E85D2"/>
    <w:rsid w:val="07812CAB"/>
    <w:rsid w:val="07956E8A"/>
    <w:rsid w:val="07C01CF8"/>
    <w:rsid w:val="07C4658B"/>
    <w:rsid w:val="07C658E7"/>
    <w:rsid w:val="07CA21B1"/>
    <w:rsid w:val="07CBFE98"/>
    <w:rsid w:val="07E4EE19"/>
    <w:rsid w:val="0803734E"/>
    <w:rsid w:val="080E784E"/>
    <w:rsid w:val="08197992"/>
    <w:rsid w:val="081BA8CA"/>
    <w:rsid w:val="083466FE"/>
    <w:rsid w:val="0858832F"/>
    <w:rsid w:val="086957B3"/>
    <w:rsid w:val="08743660"/>
    <w:rsid w:val="08867C95"/>
    <w:rsid w:val="0896BF1D"/>
    <w:rsid w:val="08C247B7"/>
    <w:rsid w:val="08DF9B44"/>
    <w:rsid w:val="08E91078"/>
    <w:rsid w:val="08FD67F4"/>
    <w:rsid w:val="08FF9E9D"/>
    <w:rsid w:val="090222B4"/>
    <w:rsid w:val="0905F205"/>
    <w:rsid w:val="0914CD6A"/>
    <w:rsid w:val="09219BB9"/>
    <w:rsid w:val="09229A5F"/>
    <w:rsid w:val="092F8E3F"/>
    <w:rsid w:val="09474662"/>
    <w:rsid w:val="096B171A"/>
    <w:rsid w:val="098B32B6"/>
    <w:rsid w:val="09B02A82"/>
    <w:rsid w:val="09D3C197"/>
    <w:rsid w:val="09DBBCE0"/>
    <w:rsid w:val="09E8E8D2"/>
    <w:rsid w:val="0A043CE1"/>
    <w:rsid w:val="0A0CFC74"/>
    <w:rsid w:val="0A0E978C"/>
    <w:rsid w:val="0A1A21B7"/>
    <w:rsid w:val="0A1BC16D"/>
    <w:rsid w:val="0A2C57EC"/>
    <w:rsid w:val="0A316121"/>
    <w:rsid w:val="0A4DFB47"/>
    <w:rsid w:val="0A80FE2E"/>
    <w:rsid w:val="0A8AC518"/>
    <w:rsid w:val="0A9DF82A"/>
    <w:rsid w:val="0A9F8D0E"/>
    <w:rsid w:val="0ACE8544"/>
    <w:rsid w:val="0AE12E0B"/>
    <w:rsid w:val="0AF830C6"/>
    <w:rsid w:val="0B29463A"/>
    <w:rsid w:val="0B29D995"/>
    <w:rsid w:val="0B2B375B"/>
    <w:rsid w:val="0B301875"/>
    <w:rsid w:val="0B3AA945"/>
    <w:rsid w:val="0B56D34B"/>
    <w:rsid w:val="0B6B8885"/>
    <w:rsid w:val="0B768494"/>
    <w:rsid w:val="0BB6DEFF"/>
    <w:rsid w:val="0BCB88F8"/>
    <w:rsid w:val="0BDA1635"/>
    <w:rsid w:val="0BFD11E5"/>
    <w:rsid w:val="0C30C3A8"/>
    <w:rsid w:val="0C5CFDAB"/>
    <w:rsid w:val="0C758066"/>
    <w:rsid w:val="0C7972DE"/>
    <w:rsid w:val="0C83F86E"/>
    <w:rsid w:val="0C92C260"/>
    <w:rsid w:val="0CA370FC"/>
    <w:rsid w:val="0CCC0DDA"/>
    <w:rsid w:val="0CFD12AA"/>
    <w:rsid w:val="0CFFEE1E"/>
    <w:rsid w:val="0D2E679E"/>
    <w:rsid w:val="0D2ED46F"/>
    <w:rsid w:val="0D36E546"/>
    <w:rsid w:val="0D69B7E4"/>
    <w:rsid w:val="0D7F242D"/>
    <w:rsid w:val="0D811118"/>
    <w:rsid w:val="0D876CD6"/>
    <w:rsid w:val="0DA9DF2D"/>
    <w:rsid w:val="0DB22817"/>
    <w:rsid w:val="0DB89EF0"/>
    <w:rsid w:val="0DC0C4C4"/>
    <w:rsid w:val="0DCA3DB3"/>
    <w:rsid w:val="0DD09895"/>
    <w:rsid w:val="0E00281A"/>
    <w:rsid w:val="0E066349"/>
    <w:rsid w:val="0E1FD835"/>
    <w:rsid w:val="0E24C540"/>
    <w:rsid w:val="0E47CF80"/>
    <w:rsid w:val="0E52C96D"/>
    <w:rsid w:val="0E568625"/>
    <w:rsid w:val="0E7A5A90"/>
    <w:rsid w:val="0E7B90E2"/>
    <w:rsid w:val="0EA53DAB"/>
    <w:rsid w:val="0EDE5825"/>
    <w:rsid w:val="0EF40F9B"/>
    <w:rsid w:val="0F03635E"/>
    <w:rsid w:val="0F0C1045"/>
    <w:rsid w:val="0F33F4D1"/>
    <w:rsid w:val="0F3712CB"/>
    <w:rsid w:val="0F7A1171"/>
    <w:rsid w:val="0F818477"/>
    <w:rsid w:val="0F9DA70F"/>
    <w:rsid w:val="0FB39608"/>
    <w:rsid w:val="0FDD9530"/>
    <w:rsid w:val="0FE5F846"/>
    <w:rsid w:val="0FFDBF2E"/>
    <w:rsid w:val="100545C8"/>
    <w:rsid w:val="10257E62"/>
    <w:rsid w:val="10310F96"/>
    <w:rsid w:val="104A0BA8"/>
    <w:rsid w:val="104F573D"/>
    <w:rsid w:val="10567DD0"/>
    <w:rsid w:val="10673FD5"/>
    <w:rsid w:val="10A78D4E"/>
    <w:rsid w:val="10CC8F81"/>
    <w:rsid w:val="10DE776B"/>
    <w:rsid w:val="10F786E1"/>
    <w:rsid w:val="11265969"/>
    <w:rsid w:val="1138823A"/>
    <w:rsid w:val="113F24C6"/>
    <w:rsid w:val="1147124C"/>
    <w:rsid w:val="11591DF0"/>
    <w:rsid w:val="11640963"/>
    <w:rsid w:val="11697D1F"/>
    <w:rsid w:val="118D6448"/>
    <w:rsid w:val="11AE13B1"/>
    <w:rsid w:val="11E58E0E"/>
    <w:rsid w:val="120C5C93"/>
    <w:rsid w:val="121D4477"/>
    <w:rsid w:val="124DB959"/>
    <w:rsid w:val="12631311"/>
    <w:rsid w:val="126DE4B5"/>
    <w:rsid w:val="128A829A"/>
    <w:rsid w:val="1299493A"/>
    <w:rsid w:val="12B0B69A"/>
    <w:rsid w:val="12B665A2"/>
    <w:rsid w:val="12B98D49"/>
    <w:rsid w:val="12C9053F"/>
    <w:rsid w:val="12D01DFD"/>
    <w:rsid w:val="12E086BE"/>
    <w:rsid w:val="12E2E2AD"/>
    <w:rsid w:val="12F78C62"/>
    <w:rsid w:val="1302F8CB"/>
    <w:rsid w:val="13391753"/>
    <w:rsid w:val="13561467"/>
    <w:rsid w:val="135C257C"/>
    <w:rsid w:val="135EBD23"/>
    <w:rsid w:val="1380AD46"/>
    <w:rsid w:val="13A54BEC"/>
    <w:rsid w:val="13BF049D"/>
    <w:rsid w:val="13CD6932"/>
    <w:rsid w:val="13DEA37C"/>
    <w:rsid w:val="13E0C691"/>
    <w:rsid w:val="13E71C44"/>
    <w:rsid w:val="1410E7CB"/>
    <w:rsid w:val="14148F6D"/>
    <w:rsid w:val="1428FF2A"/>
    <w:rsid w:val="143CB90A"/>
    <w:rsid w:val="144C332C"/>
    <w:rsid w:val="144E7C80"/>
    <w:rsid w:val="1451E26C"/>
    <w:rsid w:val="146A5496"/>
    <w:rsid w:val="1490E2BF"/>
    <w:rsid w:val="14A3E4DE"/>
    <w:rsid w:val="14A4D881"/>
    <w:rsid w:val="14C2DD7E"/>
    <w:rsid w:val="14E4158F"/>
    <w:rsid w:val="14FA8D84"/>
    <w:rsid w:val="14FE6655"/>
    <w:rsid w:val="1512A640"/>
    <w:rsid w:val="15157148"/>
    <w:rsid w:val="15173994"/>
    <w:rsid w:val="1519CB12"/>
    <w:rsid w:val="1547F5B1"/>
    <w:rsid w:val="1572DBAE"/>
    <w:rsid w:val="15878E19"/>
    <w:rsid w:val="158EBE77"/>
    <w:rsid w:val="159A3ED1"/>
    <w:rsid w:val="159E1008"/>
    <w:rsid w:val="15ADB368"/>
    <w:rsid w:val="15C7B282"/>
    <w:rsid w:val="161373D8"/>
    <w:rsid w:val="162701BB"/>
    <w:rsid w:val="163B9949"/>
    <w:rsid w:val="164D9D2F"/>
    <w:rsid w:val="16574B1A"/>
    <w:rsid w:val="166A6C8B"/>
    <w:rsid w:val="16CAFA50"/>
    <w:rsid w:val="16DDE4C2"/>
    <w:rsid w:val="16E8DF05"/>
    <w:rsid w:val="16ED4D4C"/>
    <w:rsid w:val="16F378FF"/>
    <w:rsid w:val="170F5E1A"/>
    <w:rsid w:val="173284AA"/>
    <w:rsid w:val="17337E87"/>
    <w:rsid w:val="173E2B75"/>
    <w:rsid w:val="174677BA"/>
    <w:rsid w:val="177DB976"/>
    <w:rsid w:val="1787C4A3"/>
    <w:rsid w:val="1793DC27"/>
    <w:rsid w:val="179C7662"/>
    <w:rsid w:val="17A6ADFE"/>
    <w:rsid w:val="17C3654E"/>
    <w:rsid w:val="17FA5734"/>
    <w:rsid w:val="180B6022"/>
    <w:rsid w:val="180BBA83"/>
    <w:rsid w:val="180E70A9"/>
    <w:rsid w:val="18541FAC"/>
    <w:rsid w:val="1856D283"/>
    <w:rsid w:val="1865C9C4"/>
    <w:rsid w:val="188329BE"/>
    <w:rsid w:val="188A8F56"/>
    <w:rsid w:val="18C9A975"/>
    <w:rsid w:val="18DEFD3C"/>
    <w:rsid w:val="18EE5F41"/>
    <w:rsid w:val="19024FD4"/>
    <w:rsid w:val="190BA26B"/>
    <w:rsid w:val="190FC55F"/>
    <w:rsid w:val="1938FBD4"/>
    <w:rsid w:val="193DFFFF"/>
    <w:rsid w:val="19403C98"/>
    <w:rsid w:val="1947302F"/>
    <w:rsid w:val="1971FDC7"/>
    <w:rsid w:val="19764F08"/>
    <w:rsid w:val="1989BF19"/>
    <w:rsid w:val="198D889F"/>
    <w:rsid w:val="19E65EAC"/>
    <w:rsid w:val="19ECA5CA"/>
    <w:rsid w:val="1A00ECAC"/>
    <w:rsid w:val="1A0E0254"/>
    <w:rsid w:val="1A184998"/>
    <w:rsid w:val="1A327D1E"/>
    <w:rsid w:val="1A33303A"/>
    <w:rsid w:val="1A40E214"/>
    <w:rsid w:val="1A50F44C"/>
    <w:rsid w:val="1A524575"/>
    <w:rsid w:val="1A738629"/>
    <w:rsid w:val="1A87C085"/>
    <w:rsid w:val="1AAC3E2D"/>
    <w:rsid w:val="1AAF4FC0"/>
    <w:rsid w:val="1ACC03F2"/>
    <w:rsid w:val="1AD1F83F"/>
    <w:rsid w:val="1B0A7B42"/>
    <w:rsid w:val="1B182E68"/>
    <w:rsid w:val="1B2DCA4C"/>
    <w:rsid w:val="1B35DB0C"/>
    <w:rsid w:val="1B3A5E80"/>
    <w:rsid w:val="1B3DD783"/>
    <w:rsid w:val="1B50E3D6"/>
    <w:rsid w:val="1B522A7E"/>
    <w:rsid w:val="1B7F2021"/>
    <w:rsid w:val="1B93CFB0"/>
    <w:rsid w:val="1B960200"/>
    <w:rsid w:val="1B9F20F7"/>
    <w:rsid w:val="1BADE9E4"/>
    <w:rsid w:val="1BD057F9"/>
    <w:rsid w:val="1BDCB275"/>
    <w:rsid w:val="1BDD6ED3"/>
    <w:rsid w:val="1BEC5C80"/>
    <w:rsid w:val="1BEC712F"/>
    <w:rsid w:val="1BF59B8B"/>
    <w:rsid w:val="1BF66D52"/>
    <w:rsid w:val="1BFE4303"/>
    <w:rsid w:val="1C032409"/>
    <w:rsid w:val="1C05F5CD"/>
    <w:rsid w:val="1C07472C"/>
    <w:rsid w:val="1C25C28C"/>
    <w:rsid w:val="1C3C45E1"/>
    <w:rsid w:val="1C3CB943"/>
    <w:rsid w:val="1C4DC0F6"/>
    <w:rsid w:val="1C5E787F"/>
    <w:rsid w:val="1C6A480F"/>
    <w:rsid w:val="1C96BB9B"/>
    <w:rsid w:val="1C9BFA59"/>
    <w:rsid w:val="1CA49A2F"/>
    <w:rsid w:val="1CB7999E"/>
    <w:rsid w:val="1CCAB838"/>
    <w:rsid w:val="1CD986A0"/>
    <w:rsid w:val="1CDD79CA"/>
    <w:rsid w:val="1CDE7599"/>
    <w:rsid w:val="1CECB437"/>
    <w:rsid w:val="1CF287B1"/>
    <w:rsid w:val="1CF6F30B"/>
    <w:rsid w:val="1CF8ADFF"/>
    <w:rsid w:val="1CF90771"/>
    <w:rsid w:val="1CF9E42C"/>
    <w:rsid w:val="1CFCCDC7"/>
    <w:rsid w:val="1CFE752A"/>
    <w:rsid w:val="1D0C066B"/>
    <w:rsid w:val="1D225E45"/>
    <w:rsid w:val="1D345D8A"/>
    <w:rsid w:val="1D51F9B0"/>
    <w:rsid w:val="1D65E443"/>
    <w:rsid w:val="1D7D1777"/>
    <w:rsid w:val="1D9F2268"/>
    <w:rsid w:val="1DD889A4"/>
    <w:rsid w:val="1DF187F4"/>
    <w:rsid w:val="1DF69A96"/>
    <w:rsid w:val="1DFF605A"/>
    <w:rsid w:val="1E0A9BF0"/>
    <w:rsid w:val="1E204F9A"/>
    <w:rsid w:val="1E23661C"/>
    <w:rsid w:val="1E259554"/>
    <w:rsid w:val="1E342A03"/>
    <w:rsid w:val="1E83DDDD"/>
    <w:rsid w:val="1E90839E"/>
    <w:rsid w:val="1E9E3A83"/>
    <w:rsid w:val="1EC34EFB"/>
    <w:rsid w:val="1ECA8B8D"/>
    <w:rsid w:val="1ECB3CD5"/>
    <w:rsid w:val="1EEFD533"/>
    <w:rsid w:val="1F2411F1"/>
    <w:rsid w:val="1F2BFE7C"/>
    <w:rsid w:val="1F44C7D7"/>
    <w:rsid w:val="1F47C127"/>
    <w:rsid w:val="1F481DB1"/>
    <w:rsid w:val="1F902FD7"/>
    <w:rsid w:val="1F9AEF05"/>
    <w:rsid w:val="1FAEC7F0"/>
    <w:rsid w:val="1FC1E2B9"/>
    <w:rsid w:val="1FC27287"/>
    <w:rsid w:val="1FCE3DF8"/>
    <w:rsid w:val="1FEBB461"/>
    <w:rsid w:val="1FF1478E"/>
    <w:rsid w:val="2004352D"/>
    <w:rsid w:val="200F8879"/>
    <w:rsid w:val="201482F5"/>
    <w:rsid w:val="203330D9"/>
    <w:rsid w:val="20387511"/>
    <w:rsid w:val="20A30438"/>
    <w:rsid w:val="20A8EF6B"/>
    <w:rsid w:val="20AD78EB"/>
    <w:rsid w:val="20B00B58"/>
    <w:rsid w:val="20C319F1"/>
    <w:rsid w:val="20C43093"/>
    <w:rsid w:val="20C9118C"/>
    <w:rsid w:val="20ECDB0C"/>
    <w:rsid w:val="20EE0063"/>
    <w:rsid w:val="211A86CC"/>
    <w:rsid w:val="212172DD"/>
    <w:rsid w:val="212A12A1"/>
    <w:rsid w:val="213A5D6D"/>
    <w:rsid w:val="214743CC"/>
    <w:rsid w:val="21496557"/>
    <w:rsid w:val="214B97C3"/>
    <w:rsid w:val="21712692"/>
    <w:rsid w:val="219DCE3B"/>
    <w:rsid w:val="21A1DC70"/>
    <w:rsid w:val="21A85E3D"/>
    <w:rsid w:val="21B02C90"/>
    <w:rsid w:val="21B88A2F"/>
    <w:rsid w:val="21BF1AC3"/>
    <w:rsid w:val="21C0255A"/>
    <w:rsid w:val="21D3EE88"/>
    <w:rsid w:val="2207D01E"/>
    <w:rsid w:val="2212C110"/>
    <w:rsid w:val="221305E3"/>
    <w:rsid w:val="22265A58"/>
    <w:rsid w:val="22352A45"/>
    <w:rsid w:val="2254AA27"/>
    <w:rsid w:val="225F9B4E"/>
    <w:rsid w:val="2271B77D"/>
    <w:rsid w:val="229371F9"/>
    <w:rsid w:val="22A2B2EA"/>
    <w:rsid w:val="22A483DC"/>
    <w:rsid w:val="22A7F922"/>
    <w:rsid w:val="22ADAFBD"/>
    <w:rsid w:val="22B0E440"/>
    <w:rsid w:val="22B2D811"/>
    <w:rsid w:val="22DFDE1A"/>
    <w:rsid w:val="22E087BD"/>
    <w:rsid w:val="2304B558"/>
    <w:rsid w:val="234A76B6"/>
    <w:rsid w:val="234B8531"/>
    <w:rsid w:val="23547B67"/>
    <w:rsid w:val="23767223"/>
    <w:rsid w:val="238D40F2"/>
    <w:rsid w:val="23A113E5"/>
    <w:rsid w:val="23ABD605"/>
    <w:rsid w:val="23AE499E"/>
    <w:rsid w:val="2430F005"/>
    <w:rsid w:val="243FDF1D"/>
    <w:rsid w:val="2445DDD2"/>
    <w:rsid w:val="2449801E"/>
    <w:rsid w:val="244AF5C9"/>
    <w:rsid w:val="245ABBA0"/>
    <w:rsid w:val="247BAE7B"/>
    <w:rsid w:val="247DD97E"/>
    <w:rsid w:val="2484B994"/>
    <w:rsid w:val="2487FE75"/>
    <w:rsid w:val="24908E82"/>
    <w:rsid w:val="2490E6CF"/>
    <w:rsid w:val="24C56AC7"/>
    <w:rsid w:val="24D9E1AD"/>
    <w:rsid w:val="24DC5F9F"/>
    <w:rsid w:val="24E4055E"/>
    <w:rsid w:val="24E574A4"/>
    <w:rsid w:val="24FF9FFF"/>
    <w:rsid w:val="250E1FCC"/>
    <w:rsid w:val="2511D200"/>
    <w:rsid w:val="25138E31"/>
    <w:rsid w:val="2521FD9E"/>
    <w:rsid w:val="253E1AAC"/>
    <w:rsid w:val="2557505E"/>
    <w:rsid w:val="25601A9E"/>
    <w:rsid w:val="256D2B24"/>
    <w:rsid w:val="258BE7A8"/>
    <w:rsid w:val="25996319"/>
    <w:rsid w:val="259BAE1A"/>
    <w:rsid w:val="25B10EA9"/>
    <w:rsid w:val="25B4F1FB"/>
    <w:rsid w:val="25B71906"/>
    <w:rsid w:val="25BE1311"/>
    <w:rsid w:val="25CF7A46"/>
    <w:rsid w:val="25D9D49F"/>
    <w:rsid w:val="25F97DD4"/>
    <w:rsid w:val="25FFB7BC"/>
    <w:rsid w:val="260ACE07"/>
    <w:rsid w:val="26135210"/>
    <w:rsid w:val="26313FE8"/>
    <w:rsid w:val="2634D45C"/>
    <w:rsid w:val="2638555F"/>
    <w:rsid w:val="2638FDA0"/>
    <w:rsid w:val="263D3479"/>
    <w:rsid w:val="266AE66A"/>
    <w:rsid w:val="266FCCF3"/>
    <w:rsid w:val="268CA935"/>
    <w:rsid w:val="2697B9AF"/>
    <w:rsid w:val="26ABC679"/>
    <w:rsid w:val="26BF9605"/>
    <w:rsid w:val="26C6A625"/>
    <w:rsid w:val="27087CDD"/>
    <w:rsid w:val="2710DB57"/>
    <w:rsid w:val="27164737"/>
    <w:rsid w:val="27164EF7"/>
    <w:rsid w:val="272BFEF1"/>
    <w:rsid w:val="272FA46C"/>
    <w:rsid w:val="27357CC5"/>
    <w:rsid w:val="2743E79B"/>
    <w:rsid w:val="2743F62C"/>
    <w:rsid w:val="274FD2E4"/>
    <w:rsid w:val="2757A941"/>
    <w:rsid w:val="278FFD97"/>
    <w:rsid w:val="2793EB9C"/>
    <w:rsid w:val="279E6471"/>
    <w:rsid w:val="27B2AB2B"/>
    <w:rsid w:val="27B2EE95"/>
    <w:rsid w:val="27BE0E77"/>
    <w:rsid w:val="27C2ED04"/>
    <w:rsid w:val="27E270F7"/>
    <w:rsid w:val="27E7369B"/>
    <w:rsid w:val="2811B22D"/>
    <w:rsid w:val="28252096"/>
    <w:rsid w:val="284789B8"/>
    <w:rsid w:val="284E3750"/>
    <w:rsid w:val="2850D9EC"/>
    <w:rsid w:val="285875FC"/>
    <w:rsid w:val="285DDDC3"/>
    <w:rsid w:val="2860B215"/>
    <w:rsid w:val="286E7EFA"/>
    <w:rsid w:val="2872E527"/>
    <w:rsid w:val="2876DBA2"/>
    <w:rsid w:val="28BD32DB"/>
    <w:rsid w:val="28EB09F9"/>
    <w:rsid w:val="28F5B2B6"/>
    <w:rsid w:val="28FD05D6"/>
    <w:rsid w:val="2904718C"/>
    <w:rsid w:val="291FCC04"/>
    <w:rsid w:val="29251E49"/>
    <w:rsid w:val="29378DBF"/>
    <w:rsid w:val="29538CD8"/>
    <w:rsid w:val="297E4158"/>
    <w:rsid w:val="29BD5ABD"/>
    <w:rsid w:val="29C916C5"/>
    <w:rsid w:val="29DA224D"/>
    <w:rsid w:val="29E1DA68"/>
    <w:rsid w:val="29E4CF3D"/>
    <w:rsid w:val="29E6CB91"/>
    <w:rsid w:val="29F65F4D"/>
    <w:rsid w:val="2A05D020"/>
    <w:rsid w:val="2A2B3554"/>
    <w:rsid w:val="2A2DA3F5"/>
    <w:rsid w:val="2A317D7F"/>
    <w:rsid w:val="2A435CC7"/>
    <w:rsid w:val="2A56D7FF"/>
    <w:rsid w:val="2A6A90C4"/>
    <w:rsid w:val="2A6CF797"/>
    <w:rsid w:val="2A739071"/>
    <w:rsid w:val="2A8275FB"/>
    <w:rsid w:val="2A87092C"/>
    <w:rsid w:val="2A871851"/>
    <w:rsid w:val="2AB24AFF"/>
    <w:rsid w:val="2ADF4044"/>
    <w:rsid w:val="2AFCC30F"/>
    <w:rsid w:val="2B0C4752"/>
    <w:rsid w:val="2B3D4C2A"/>
    <w:rsid w:val="2B4AA2D5"/>
    <w:rsid w:val="2B4DFDB3"/>
    <w:rsid w:val="2B553B03"/>
    <w:rsid w:val="2B617BB7"/>
    <w:rsid w:val="2B643027"/>
    <w:rsid w:val="2BB31F1F"/>
    <w:rsid w:val="2BB369FA"/>
    <w:rsid w:val="2BC5272A"/>
    <w:rsid w:val="2BD4DF6D"/>
    <w:rsid w:val="2BDF7266"/>
    <w:rsid w:val="2C196315"/>
    <w:rsid w:val="2C1C4EC8"/>
    <w:rsid w:val="2C75B792"/>
    <w:rsid w:val="2CC062B1"/>
    <w:rsid w:val="2CD4B73C"/>
    <w:rsid w:val="2CF33F99"/>
    <w:rsid w:val="2CFB144B"/>
    <w:rsid w:val="2CFBBDC8"/>
    <w:rsid w:val="2D04C3C5"/>
    <w:rsid w:val="2D0D38C4"/>
    <w:rsid w:val="2D116FDA"/>
    <w:rsid w:val="2D33C439"/>
    <w:rsid w:val="2D359D7A"/>
    <w:rsid w:val="2D471BE9"/>
    <w:rsid w:val="2D7AA82F"/>
    <w:rsid w:val="2DA206F1"/>
    <w:rsid w:val="2DC1865F"/>
    <w:rsid w:val="2DC4BF53"/>
    <w:rsid w:val="2DDF47F8"/>
    <w:rsid w:val="2E061623"/>
    <w:rsid w:val="2E1A7E3C"/>
    <w:rsid w:val="2E2227CF"/>
    <w:rsid w:val="2E9A32EB"/>
    <w:rsid w:val="2E9D8C78"/>
    <w:rsid w:val="2EA90925"/>
    <w:rsid w:val="2EAA6233"/>
    <w:rsid w:val="2EB5D783"/>
    <w:rsid w:val="2ED0619C"/>
    <w:rsid w:val="2ED2A62C"/>
    <w:rsid w:val="2EE27061"/>
    <w:rsid w:val="2EE75E11"/>
    <w:rsid w:val="2EE7C487"/>
    <w:rsid w:val="2EFAE626"/>
    <w:rsid w:val="2EFB039C"/>
    <w:rsid w:val="2F3C8375"/>
    <w:rsid w:val="2F3DCA3C"/>
    <w:rsid w:val="2F3EE183"/>
    <w:rsid w:val="2F67BDB9"/>
    <w:rsid w:val="2FB3440D"/>
    <w:rsid w:val="2FD7897F"/>
    <w:rsid w:val="2FE5070B"/>
    <w:rsid w:val="2FFA5231"/>
    <w:rsid w:val="2FFFF316"/>
    <w:rsid w:val="300A6E6C"/>
    <w:rsid w:val="3015ABD2"/>
    <w:rsid w:val="305B0013"/>
    <w:rsid w:val="306C7207"/>
    <w:rsid w:val="3079A906"/>
    <w:rsid w:val="307A466A"/>
    <w:rsid w:val="30817689"/>
    <w:rsid w:val="30879908"/>
    <w:rsid w:val="30CD355F"/>
    <w:rsid w:val="30D96846"/>
    <w:rsid w:val="30DA68CE"/>
    <w:rsid w:val="30DF3235"/>
    <w:rsid w:val="30E53455"/>
    <w:rsid w:val="30ED4895"/>
    <w:rsid w:val="30FA34F7"/>
    <w:rsid w:val="31079565"/>
    <w:rsid w:val="31151359"/>
    <w:rsid w:val="312184B6"/>
    <w:rsid w:val="3139418A"/>
    <w:rsid w:val="313CA294"/>
    <w:rsid w:val="315278EF"/>
    <w:rsid w:val="315D40C0"/>
    <w:rsid w:val="31654077"/>
    <w:rsid w:val="316925D0"/>
    <w:rsid w:val="31701D09"/>
    <w:rsid w:val="31839B39"/>
    <w:rsid w:val="3189533D"/>
    <w:rsid w:val="318B19A5"/>
    <w:rsid w:val="31A79699"/>
    <w:rsid w:val="31A95B41"/>
    <w:rsid w:val="31CA3A4D"/>
    <w:rsid w:val="31EE6BFE"/>
    <w:rsid w:val="31F53BCC"/>
    <w:rsid w:val="32045B03"/>
    <w:rsid w:val="3205B3BD"/>
    <w:rsid w:val="3265BBF9"/>
    <w:rsid w:val="327963F4"/>
    <w:rsid w:val="3281B08E"/>
    <w:rsid w:val="3281DB8C"/>
    <w:rsid w:val="32A5CB22"/>
    <w:rsid w:val="32B15DE0"/>
    <w:rsid w:val="32BA669F"/>
    <w:rsid w:val="32BADD10"/>
    <w:rsid w:val="32D245BE"/>
    <w:rsid w:val="32F03C64"/>
    <w:rsid w:val="32FB574E"/>
    <w:rsid w:val="331EF4EC"/>
    <w:rsid w:val="3325239E"/>
    <w:rsid w:val="333A1F1F"/>
    <w:rsid w:val="33411E9D"/>
    <w:rsid w:val="334543F8"/>
    <w:rsid w:val="3365F5B1"/>
    <w:rsid w:val="336749B8"/>
    <w:rsid w:val="3368C789"/>
    <w:rsid w:val="337873B8"/>
    <w:rsid w:val="339259E5"/>
    <w:rsid w:val="33B138E9"/>
    <w:rsid w:val="33C35422"/>
    <w:rsid w:val="33E5C289"/>
    <w:rsid w:val="33F2DD02"/>
    <w:rsid w:val="33F3B36E"/>
    <w:rsid w:val="33FF88E3"/>
    <w:rsid w:val="340F0D4B"/>
    <w:rsid w:val="344B2667"/>
    <w:rsid w:val="3465C846"/>
    <w:rsid w:val="34AC3F70"/>
    <w:rsid w:val="34AF91EA"/>
    <w:rsid w:val="34D9A637"/>
    <w:rsid w:val="34DD20F6"/>
    <w:rsid w:val="34E01948"/>
    <w:rsid w:val="34E40099"/>
    <w:rsid w:val="34F38892"/>
    <w:rsid w:val="350FD033"/>
    <w:rsid w:val="35211933"/>
    <w:rsid w:val="3541611C"/>
    <w:rsid w:val="355D90EC"/>
    <w:rsid w:val="35647CD3"/>
    <w:rsid w:val="357CD47F"/>
    <w:rsid w:val="357E1CA8"/>
    <w:rsid w:val="357E5060"/>
    <w:rsid w:val="35B42782"/>
    <w:rsid w:val="35BF4A1A"/>
    <w:rsid w:val="35D337BE"/>
    <w:rsid w:val="35E7CB68"/>
    <w:rsid w:val="35F57CC1"/>
    <w:rsid w:val="35FED560"/>
    <w:rsid w:val="3606AC6B"/>
    <w:rsid w:val="361058A0"/>
    <w:rsid w:val="361DFE4D"/>
    <w:rsid w:val="362801DC"/>
    <w:rsid w:val="362B5E4E"/>
    <w:rsid w:val="363D6455"/>
    <w:rsid w:val="363E7C0A"/>
    <w:rsid w:val="36446516"/>
    <w:rsid w:val="364980A8"/>
    <w:rsid w:val="364B9D6F"/>
    <w:rsid w:val="36518C57"/>
    <w:rsid w:val="36676E86"/>
    <w:rsid w:val="36709114"/>
    <w:rsid w:val="367216FD"/>
    <w:rsid w:val="367F75FC"/>
    <w:rsid w:val="36896EB4"/>
    <w:rsid w:val="37157615"/>
    <w:rsid w:val="3770DD30"/>
    <w:rsid w:val="3787C71A"/>
    <w:rsid w:val="3799E927"/>
    <w:rsid w:val="37A131F4"/>
    <w:rsid w:val="37B21ACD"/>
    <w:rsid w:val="37C01CAE"/>
    <w:rsid w:val="37CF3674"/>
    <w:rsid w:val="37E55109"/>
    <w:rsid w:val="37F2A111"/>
    <w:rsid w:val="38158E98"/>
    <w:rsid w:val="381CED32"/>
    <w:rsid w:val="3824FC0B"/>
    <w:rsid w:val="3827368E"/>
    <w:rsid w:val="3828E3D0"/>
    <w:rsid w:val="3837698F"/>
    <w:rsid w:val="3850B741"/>
    <w:rsid w:val="3853CA75"/>
    <w:rsid w:val="387A0A37"/>
    <w:rsid w:val="387A0C9D"/>
    <w:rsid w:val="38811D89"/>
    <w:rsid w:val="389D21EF"/>
    <w:rsid w:val="38CB339B"/>
    <w:rsid w:val="3907A51A"/>
    <w:rsid w:val="3908C13E"/>
    <w:rsid w:val="3909E193"/>
    <w:rsid w:val="391F2744"/>
    <w:rsid w:val="3938F0E8"/>
    <w:rsid w:val="394767DA"/>
    <w:rsid w:val="394C43F7"/>
    <w:rsid w:val="395018E5"/>
    <w:rsid w:val="395AEFA1"/>
    <w:rsid w:val="39634FB7"/>
    <w:rsid w:val="39654368"/>
    <w:rsid w:val="39705E9A"/>
    <w:rsid w:val="397C3930"/>
    <w:rsid w:val="39A2D04B"/>
    <w:rsid w:val="39A92E87"/>
    <w:rsid w:val="39D58BAE"/>
    <w:rsid w:val="39E8973C"/>
    <w:rsid w:val="39F8A5C7"/>
    <w:rsid w:val="3A13E831"/>
    <w:rsid w:val="3A152DA8"/>
    <w:rsid w:val="3A16C223"/>
    <w:rsid w:val="3A17BD21"/>
    <w:rsid w:val="3A1B01C9"/>
    <w:rsid w:val="3A236576"/>
    <w:rsid w:val="3A38CF9D"/>
    <w:rsid w:val="3A399D42"/>
    <w:rsid w:val="3A3AC794"/>
    <w:rsid w:val="3A53AA48"/>
    <w:rsid w:val="3A5759B5"/>
    <w:rsid w:val="3A6BD3A7"/>
    <w:rsid w:val="3AAA64C7"/>
    <w:rsid w:val="3AAEB390"/>
    <w:rsid w:val="3ACF1840"/>
    <w:rsid w:val="3ADCFEEE"/>
    <w:rsid w:val="3AF6C002"/>
    <w:rsid w:val="3B3709E7"/>
    <w:rsid w:val="3B3BA1E9"/>
    <w:rsid w:val="3B437BD1"/>
    <w:rsid w:val="3B574521"/>
    <w:rsid w:val="3B61883E"/>
    <w:rsid w:val="3B815A13"/>
    <w:rsid w:val="3B9E1DB8"/>
    <w:rsid w:val="3BAB3D49"/>
    <w:rsid w:val="3BAB70C4"/>
    <w:rsid w:val="3BB87BF1"/>
    <w:rsid w:val="3BB93BF3"/>
    <w:rsid w:val="3BB9BFA8"/>
    <w:rsid w:val="3BDCF607"/>
    <w:rsid w:val="3BEE2DCB"/>
    <w:rsid w:val="3BF4D6BC"/>
    <w:rsid w:val="3BF58074"/>
    <w:rsid w:val="3C08C738"/>
    <w:rsid w:val="3C0ADC70"/>
    <w:rsid w:val="3C33EFD8"/>
    <w:rsid w:val="3C36138D"/>
    <w:rsid w:val="3C377D42"/>
    <w:rsid w:val="3C446BDA"/>
    <w:rsid w:val="3C5C7304"/>
    <w:rsid w:val="3C721D8B"/>
    <w:rsid w:val="3C76FEDA"/>
    <w:rsid w:val="3C8306F1"/>
    <w:rsid w:val="3C8A09B2"/>
    <w:rsid w:val="3CAF3622"/>
    <w:rsid w:val="3CB8C22C"/>
    <w:rsid w:val="3CBF393F"/>
    <w:rsid w:val="3CF6E8E9"/>
    <w:rsid w:val="3CF7A549"/>
    <w:rsid w:val="3D27D4F2"/>
    <w:rsid w:val="3D32C1E1"/>
    <w:rsid w:val="3D3C2492"/>
    <w:rsid w:val="3D5004BE"/>
    <w:rsid w:val="3D6F75BF"/>
    <w:rsid w:val="3D7DE011"/>
    <w:rsid w:val="3D81D8E1"/>
    <w:rsid w:val="3D9B54CA"/>
    <w:rsid w:val="3D9E50F9"/>
    <w:rsid w:val="3DA3A1CB"/>
    <w:rsid w:val="3DB1B5D2"/>
    <w:rsid w:val="3DBCB319"/>
    <w:rsid w:val="3DC228BE"/>
    <w:rsid w:val="3DC9333C"/>
    <w:rsid w:val="3DE0584F"/>
    <w:rsid w:val="3DF1F6C3"/>
    <w:rsid w:val="3E0BC65D"/>
    <w:rsid w:val="3E146F19"/>
    <w:rsid w:val="3E2C0181"/>
    <w:rsid w:val="3E2FC435"/>
    <w:rsid w:val="3E3A624E"/>
    <w:rsid w:val="3E4637AE"/>
    <w:rsid w:val="3E496E65"/>
    <w:rsid w:val="3E4D6F63"/>
    <w:rsid w:val="3E87356C"/>
    <w:rsid w:val="3E898DB0"/>
    <w:rsid w:val="3E8B7852"/>
    <w:rsid w:val="3E9CC987"/>
    <w:rsid w:val="3ED1A16B"/>
    <w:rsid w:val="3ED54A8F"/>
    <w:rsid w:val="3EF17644"/>
    <w:rsid w:val="3EF9AD92"/>
    <w:rsid w:val="3F004486"/>
    <w:rsid w:val="3F01CD0F"/>
    <w:rsid w:val="3F22DF7F"/>
    <w:rsid w:val="3F26705E"/>
    <w:rsid w:val="3F6666B1"/>
    <w:rsid w:val="3F76016D"/>
    <w:rsid w:val="3F9189CE"/>
    <w:rsid w:val="3F958E0B"/>
    <w:rsid w:val="3FA711A1"/>
    <w:rsid w:val="3FAF3596"/>
    <w:rsid w:val="3FBC8804"/>
    <w:rsid w:val="3FC70153"/>
    <w:rsid w:val="3FCB6610"/>
    <w:rsid w:val="3FD61F89"/>
    <w:rsid w:val="3FDD53F6"/>
    <w:rsid w:val="3FE99883"/>
    <w:rsid w:val="3FF5D34A"/>
    <w:rsid w:val="401D5E71"/>
    <w:rsid w:val="403AA99F"/>
    <w:rsid w:val="40443B00"/>
    <w:rsid w:val="405263D3"/>
    <w:rsid w:val="40573EAA"/>
    <w:rsid w:val="4073E16A"/>
    <w:rsid w:val="4076FAE1"/>
    <w:rsid w:val="4080FEA6"/>
    <w:rsid w:val="408329B5"/>
    <w:rsid w:val="4087A7C1"/>
    <w:rsid w:val="40925FA1"/>
    <w:rsid w:val="4092F1C2"/>
    <w:rsid w:val="409D03E3"/>
    <w:rsid w:val="409F035D"/>
    <w:rsid w:val="409FFED7"/>
    <w:rsid w:val="40D9E842"/>
    <w:rsid w:val="40F2D102"/>
    <w:rsid w:val="4101F627"/>
    <w:rsid w:val="410A275C"/>
    <w:rsid w:val="41102C0F"/>
    <w:rsid w:val="4112B7DA"/>
    <w:rsid w:val="41145C00"/>
    <w:rsid w:val="414A63DE"/>
    <w:rsid w:val="415755DC"/>
    <w:rsid w:val="415DA0F5"/>
    <w:rsid w:val="4164C44E"/>
    <w:rsid w:val="416B7042"/>
    <w:rsid w:val="4179A141"/>
    <w:rsid w:val="41A7648D"/>
    <w:rsid w:val="41B9D5DE"/>
    <w:rsid w:val="41D4EA6D"/>
    <w:rsid w:val="41D96091"/>
    <w:rsid w:val="41ED3B52"/>
    <w:rsid w:val="41F73F51"/>
    <w:rsid w:val="4205D1B9"/>
    <w:rsid w:val="42076928"/>
    <w:rsid w:val="420C27FE"/>
    <w:rsid w:val="425A103A"/>
    <w:rsid w:val="4270EF9E"/>
    <w:rsid w:val="4273F939"/>
    <w:rsid w:val="427616CF"/>
    <w:rsid w:val="42776B20"/>
    <w:rsid w:val="42C04E77"/>
    <w:rsid w:val="42CE43B1"/>
    <w:rsid w:val="42CEE167"/>
    <w:rsid w:val="42DA577D"/>
    <w:rsid w:val="42EBBBF3"/>
    <w:rsid w:val="42F23255"/>
    <w:rsid w:val="4310A40F"/>
    <w:rsid w:val="431100DD"/>
    <w:rsid w:val="4372B1CC"/>
    <w:rsid w:val="437B4442"/>
    <w:rsid w:val="439560FD"/>
    <w:rsid w:val="43AA4605"/>
    <w:rsid w:val="43B01557"/>
    <w:rsid w:val="43BC9736"/>
    <w:rsid w:val="43C51B39"/>
    <w:rsid w:val="43D79F99"/>
    <w:rsid w:val="43DC7E37"/>
    <w:rsid w:val="43F3FA66"/>
    <w:rsid w:val="442D03D8"/>
    <w:rsid w:val="44316790"/>
    <w:rsid w:val="443763F9"/>
    <w:rsid w:val="44381625"/>
    <w:rsid w:val="445C7F0D"/>
    <w:rsid w:val="445D3C4C"/>
    <w:rsid w:val="447D3F7B"/>
    <w:rsid w:val="447EFE41"/>
    <w:rsid w:val="44A45798"/>
    <w:rsid w:val="44BEFD9C"/>
    <w:rsid w:val="44C17E01"/>
    <w:rsid w:val="45118770"/>
    <w:rsid w:val="45225293"/>
    <w:rsid w:val="45358CE6"/>
    <w:rsid w:val="453D1845"/>
    <w:rsid w:val="456EAA96"/>
    <w:rsid w:val="45736FFA"/>
    <w:rsid w:val="4581BA75"/>
    <w:rsid w:val="4587AA35"/>
    <w:rsid w:val="4591564C"/>
    <w:rsid w:val="459F5736"/>
    <w:rsid w:val="45BBAD33"/>
    <w:rsid w:val="45C16AE7"/>
    <w:rsid w:val="45C68B40"/>
    <w:rsid w:val="45D941C2"/>
    <w:rsid w:val="45DCE7EF"/>
    <w:rsid w:val="45F82406"/>
    <w:rsid w:val="46306180"/>
    <w:rsid w:val="463EC634"/>
    <w:rsid w:val="4644BA37"/>
    <w:rsid w:val="4647999C"/>
    <w:rsid w:val="4650F831"/>
    <w:rsid w:val="4669E67D"/>
    <w:rsid w:val="46C1F754"/>
    <w:rsid w:val="46DD54FD"/>
    <w:rsid w:val="46DE6073"/>
    <w:rsid w:val="4700D217"/>
    <w:rsid w:val="472880D9"/>
    <w:rsid w:val="472F7568"/>
    <w:rsid w:val="472F958B"/>
    <w:rsid w:val="473A369C"/>
    <w:rsid w:val="473C3C6D"/>
    <w:rsid w:val="47474881"/>
    <w:rsid w:val="474F4928"/>
    <w:rsid w:val="475A33B1"/>
    <w:rsid w:val="47892A2D"/>
    <w:rsid w:val="47B37A44"/>
    <w:rsid w:val="47BB515F"/>
    <w:rsid w:val="47C2A9BC"/>
    <w:rsid w:val="47C7A420"/>
    <w:rsid w:val="47CBE081"/>
    <w:rsid w:val="47D7D99B"/>
    <w:rsid w:val="47F40BC0"/>
    <w:rsid w:val="4802C68D"/>
    <w:rsid w:val="4811AF81"/>
    <w:rsid w:val="481F4203"/>
    <w:rsid w:val="48266D70"/>
    <w:rsid w:val="48288E37"/>
    <w:rsid w:val="48492832"/>
    <w:rsid w:val="486A0481"/>
    <w:rsid w:val="486C3855"/>
    <w:rsid w:val="48A22FED"/>
    <w:rsid w:val="48AF7BCE"/>
    <w:rsid w:val="48B81FC1"/>
    <w:rsid w:val="48E10D28"/>
    <w:rsid w:val="48EF37C6"/>
    <w:rsid w:val="48FAB934"/>
    <w:rsid w:val="4902496C"/>
    <w:rsid w:val="490DCB49"/>
    <w:rsid w:val="49180014"/>
    <w:rsid w:val="49213048"/>
    <w:rsid w:val="492EF22C"/>
    <w:rsid w:val="492FA407"/>
    <w:rsid w:val="4941FA9F"/>
    <w:rsid w:val="494BC081"/>
    <w:rsid w:val="49594F40"/>
    <w:rsid w:val="495B9269"/>
    <w:rsid w:val="4969F764"/>
    <w:rsid w:val="496CC5C6"/>
    <w:rsid w:val="4984C921"/>
    <w:rsid w:val="4989130B"/>
    <w:rsid w:val="499309A0"/>
    <w:rsid w:val="4996A131"/>
    <w:rsid w:val="4997B5D6"/>
    <w:rsid w:val="49AA8426"/>
    <w:rsid w:val="49AB8941"/>
    <w:rsid w:val="49DDBD20"/>
    <w:rsid w:val="49ECF4E7"/>
    <w:rsid w:val="49FA1F7A"/>
    <w:rsid w:val="4A043EE7"/>
    <w:rsid w:val="4A25A8F6"/>
    <w:rsid w:val="4A2BFE0E"/>
    <w:rsid w:val="4A3A7EB9"/>
    <w:rsid w:val="4A5348A2"/>
    <w:rsid w:val="4A62704B"/>
    <w:rsid w:val="4A652F14"/>
    <w:rsid w:val="4A73258B"/>
    <w:rsid w:val="4A7C08D3"/>
    <w:rsid w:val="4A88E6A3"/>
    <w:rsid w:val="4A8B5EE6"/>
    <w:rsid w:val="4A92FF48"/>
    <w:rsid w:val="4AB71F17"/>
    <w:rsid w:val="4ABFED07"/>
    <w:rsid w:val="4AC3BC9F"/>
    <w:rsid w:val="4AC5F595"/>
    <w:rsid w:val="4ACC72D2"/>
    <w:rsid w:val="4ACCA686"/>
    <w:rsid w:val="4AD5677C"/>
    <w:rsid w:val="4AEAF172"/>
    <w:rsid w:val="4AEF9012"/>
    <w:rsid w:val="4B08D0F1"/>
    <w:rsid w:val="4B2D1EC4"/>
    <w:rsid w:val="4B39E044"/>
    <w:rsid w:val="4B411A3A"/>
    <w:rsid w:val="4B492B0B"/>
    <w:rsid w:val="4B554710"/>
    <w:rsid w:val="4B62CC46"/>
    <w:rsid w:val="4B730A83"/>
    <w:rsid w:val="4B83CF96"/>
    <w:rsid w:val="4B8B6C82"/>
    <w:rsid w:val="4B9146CD"/>
    <w:rsid w:val="4B945B04"/>
    <w:rsid w:val="4B96EC04"/>
    <w:rsid w:val="4B99CA7B"/>
    <w:rsid w:val="4BB41CCA"/>
    <w:rsid w:val="4BC8976A"/>
    <w:rsid w:val="4BCFF710"/>
    <w:rsid w:val="4BF6EBB9"/>
    <w:rsid w:val="4BF79C7A"/>
    <w:rsid w:val="4C028AE0"/>
    <w:rsid w:val="4C262B80"/>
    <w:rsid w:val="4C5E1BF2"/>
    <w:rsid w:val="4C5F2230"/>
    <w:rsid w:val="4C951D67"/>
    <w:rsid w:val="4C9BFBA9"/>
    <w:rsid w:val="4CC0D11C"/>
    <w:rsid w:val="4CD1DA3E"/>
    <w:rsid w:val="4CD9AB51"/>
    <w:rsid w:val="4D0E21FC"/>
    <w:rsid w:val="4D1B8A24"/>
    <w:rsid w:val="4D2434FE"/>
    <w:rsid w:val="4D8AADEA"/>
    <w:rsid w:val="4D959010"/>
    <w:rsid w:val="4DE23E00"/>
    <w:rsid w:val="4DE4239B"/>
    <w:rsid w:val="4DEBF9E2"/>
    <w:rsid w:val="4DF98BA9"/>
    <w:rsid w:val="4E379C63"/>
    <w:rsid w:val="4E4A858C"/>
    <w:rsid w:val="4E54151B"/>
    <w:rsid w:val="4E779199"/>
    <w:rsid w:val="4E85F66A"/>
    <w:rsid w:val="4E9ECE4E"/>
    <w:rsid w:val="4EAB446B"/>
    <w:rsid w:val="4EB674A6"/>
    <w:rsid w:val="4EB869B6"/>
    <w:rsid w:val="4EBBC3BA"/>
    <w:rsid w:val="4EC3E8B4"/>
    <w:rsid w:val="4EF6DB22"/>
    <w:rsid w:val="4F041202"/>
    <w:rsid w:val="4F0B592A"/>
    <w:rsid w:val="4F0D5D7D"/>
    <w:rsid w:val="4F190B1D"/>
    <w:rsid w:val="4F1C68F8"/>
    <w:rsid w:val="4F2972EB"/>
    <w:rsid w:val="4F2C8C2E"/>
    <w:rsid w:val="4F314E40"/>
    <w:rsid w:val="4F316071"/>
    <w:rsid w:val="4F54988A"/>
    <w:rsid w:val="4F5794AD"/>
    <w:rsid w:val="4F655B53"/>
    <w:rsid w:val="4F75E74A"/>
    <w:rsid w:val="4F9ABE47"/>
    <w:rsid w:val="4FD5BEB1"/>
    <w:rsid w:val="4FFDB16E"/>
    <w:rsid w:val="500C4854"/>
    <w:rsid w:val="501EAD06"/>
    <w:rsid w:val="502157C2"/>
    <w:rsid w:val="50556418"/>
    <w:rsid w:val="50625F37"/>
    <w:rsid w:val="5068C698"/>
    <w:rsid w:val="506A1953"/>
    <w:rsid w:val="50898FE3"/>
    <w:rsid w:val="508DAF15"/>
    <w:rsid w:val="50929472"/>
    <w:rsid w:val="50CA5CDC"/>
    <w:rsid w:val="50CAB077"/>
    <w:rsid w:val="50D51CC0"/>
    <w:rsid w:val="50DF75BD"/>
    <w:rsid w:val="5108EA1A"/>
    <w:rsid w:val="510ABBE6"/>
    <w:rsid w:val="5151AD06"/>
    <w:rsid w:val="51536BC8"/>
    <w:rsid w:val="517B01AD"/>
    <w:rsid w:val="5191CEC1"/>
    <w:rsid w:val="519981CF"/>
    <w:rsid w:val="51A6F5F5"/>
    <w:rsid w:val="51B01F49"/>
    <w:rsid w:val="51B3B402"/>
    <w:rsid w:val="51B802A8"/>
    <w:rsid w:val="51CD0EED"/>
    <w:rsid w:val="51F00A78"/>
    <w:rsid w:val="51F048CF"/>
    <w:rsid w:val="51FAE1CC"/>
    <w:rsid w:val="520ACE27"/>
    <w:rsid w:val="521BF583"/>
    <w:rsid w:val="523128A0"/>
    <w:rsid w:val="523D8546"/>
    <w:rsid w:val="52477290"/>
    <w:rsid w:val="5248C466"/>
    <w:rsid w:val="525D36D7"/>
    <w:rsid w:val="525FBAF6"/>
    <w:rsid w:val="527CF1AF"/>
    <w:rsid w:val="52BC76BA"/>
    <w:rsid w:val="52C63120"/>
    <w:rsid w:val="52DCC414"/>
    <w:rsid w:val="52F23E56"/>
    <w:rsid w:val="52F70EC5"/>
    <w:rsid w:val="530B3D2D"/>
    <w:rsid w:val="53210E3C"/>
    <w:rsid w:val="532B53CA"/>
    <w:rsid w:val="53355230"/>
    <w:rsid w:val="533F3524"/>
    <w:rsid w:val="534597E0"/>
    <w:rsid w:val="53695450"/>
    <w:rsid w:val="536C17A5"/>
    <w:rsid w:val="53A37F75"/>
    <w:rsid w:val="53ACA840"/>
    <w:rsid w:val="53DECA35"/>
    <w:rsid w:val="53ED3FB5"/>
    <w:rsid w:val="54106308"/>
    <w:rsid w:val="541B014C"/>
    <w:rsid w:val="541D223A"/>
    <w:rsid w:val="544189FB"/>
    <w:rsid w:val="544E314E"/>
    <w:rsid w:val="547D20E7"/>
    <w:rsid w:val="54B2A26F"/>
    <w:rsid w:val="54B85909"/>
    <w:rsid w:val="54B8EE41"/>
    <w:rsid w:val="54B99EEE"/>
    <w:rsid w:val="54C0C083"/>
    <w:rsid w:val="54C22921"/>
    <w:rsid w:val="54C2A352"/>
    <w:rsid w:val="54F1AB3E"/>
    <w:rsid w:val="54FDB25F"/>
    <w:rsid w:val="5506413C"/>
    <w:rsid w:val="550B3ABC"/>
    <w:rsid w:val="551EB9FA"/>
    <w:rsid w:val="555EA6F0"/>
    <w:rsid w:val="5569E729"/>
    <w:rsid w:val="5572AC57"/>
    <w:rsid w:val="55746E3D"/>
    <w:rsid w:val="55891016"/>
    <w:rsid w:val="55BB2EEE"/>
    <w:rsid w:val="55C70E17"/>
    <w:rsid w:val="55C8CD6B"/>
    <w:rsid w:val="55D39D75"/>
    <w:rsid w:val="55D6A4E8"/>
    <w:rsid w:val="55D79354"/>
    <w:rsid w:val="55E236EC"/>
    <w:rsid w:val="56060476"/>
    <w:rsid w:val="56339411"/>
    <w:rsid w:val="5673E27F"/>
    <w:rsid w:val="56765FA4"/>
    <w:rsid w:val="56775A82"/>
    <w:rsid w:val="5679E402"/>
    <w:rsid w:val="567A5BC3"/>
    <w:rsid w:val="5695EEEF"/>
    <w:rsid w:val="56AB8652"/>
    <w:rsid w:val="56BA8A5B"/>
    <w:rsid w:val="575A25A6"/>
    <w:rsid w:val="5762FB5E"/>
    <w:rsid w:val="5774AF97"/>
    <w:rsid w:val="577B85AF"/>
    <w:rsid w:val="577E01DE"/>
    <w:rsid w:val="578A4B5E"/>
    <w:rsid w:val="579C5776"/>
    <w:rsid w:val="57A65DC6"/>
    <w:rsid w:val="57A73B7D"/>
    <w:rsid w:val="57C03A52"/>
    <w:rsid w:val="57C55314"/>
    <w:rsid w:val="57D4DB6B"/>
    <w:rsid w:val="57D96A88"/>
    <w:rsid w:val="57DE0A48"/>
    <w:rsid w:val="57DEF438"/>
    <w:rsid w:val="57F26348"/>
    <w:rsid w:val="58119E4B"/>
    <w:rsid w:val="58162C24"/>
    <w:rsid w:val="582BECF0"/>
    <w:rsid w:val="582D6153"/>
    <w:rsid w:val="5847298F"/>
    <w:rsid w:val="58489EB0"/>
    <w:rsid w:val="584C8ED7"/>
    <w:rsid w:val="584DA3E8"/>
    <w:rsid w:val="58590C0C"/>
    <w:rsid w:val="585A14ED"/>
    <w:rsid w:val="58757429"/>
    <w:rsid w:val="588B3707"/>
    <w:rsid w:val="589CE7DD"/>
    <w:rsid w:val="58A60B5A"/>
    <w:rsid w:val="58AB1B29"/>
    <w:rsid w:val="58B844DE"/>
    <w:rsid w:val="58BE15D5"/>
    <w:rsid w:val="58D1709B"/>
    <w:rsid w:val="58D842B7"/>
    <w:rsid w:val="58DFF315"/>
    <w:rsid w:val="58E171BC"/>
    <w:rsid w:val="58EBE857"/>
    <w:rsid w:val="59076471"/>
    <w:rsid w:val="592CD404"/>
    <w:rsid w:val="592E413E"/>
    <w:rsid w:val="593A4797"/>
    <w:rsid w:val="596C7D32"/>
    <w:rsid w:val="59719314"/>
    <w:rsid w:val="59848D92"/>
    <w:rsid w:val="59861392"/>
    <w:rsid w:val="598D053A"/>
    <w:rsid w:val="5995DBF6"/>
    <w:rsid w:val="59A3B3B0"/>
    <w:rsid w:val="59BC5435"/>
    <w:rsid w:val="59D7F946"/>
    <w:rsid w:val="59E2F9F0"/>
    <w:rsid w:val="5A149822"/>
    <w:rsid w:val="5A183816"/>
    <w:rsid w:val="5A1BD486"/>
    <w:rsid w:val="5A24C443"/>
    <w:rsid w:val="5A5EEEA8"/>
    <w:rsid w:val="5A61087D"/>
    <w:rsid w:val="5A741318"/>
    <w:rsid w:val="5A8F6120"/>
    <w:rsid w:val="5ACF9312"/>
    <w:rsid w:val="5AD7DAFB"/>
    <w:rsid w:val="5ADFCD54"/>
    <w:rsid w:val="5AEFD729"/>
    <w:rsid w:val="5B1B0AC8"/>
    <w:rsid w:val="5B1E3C98"/>
    <w:rsid w:val="5B34A489"/>
    <w:rsid w:val="5B3EBE91"/>
    <w:rsid w:val="5B457771"/>
    <w:rsid w:val="5B5A883C"/>
    <w:rsid w:val="5B5C40F7"/>
    <w:rsid w:val="5B71862D"/>
    <w:rsid w:val="5B73AB95"/>
    <w:rsid w:val="5B7A7C40"/>
    <w:rsid w:val="5B90D0A7"/>
    <w:rsid w:val="5B936BC1"/>
    <w:rsid w:val="5BB01E02"/>
    <w:rsid w:val="5BDB07C5"/>
    <w:rsid w:val="5BE61055"/>
    <w:rsid w:val="5BF14027"/>
    <w:rsid w:val="5BF42300"/>
    <w:rsid w:val="5C114A1A"/>
    <w:rsid w:val="5C2F373C"/>
    <w:rsid w:val="5C47CFFE"/>
    <w:rsid w:val="5C50D80E"/>
    <w:rsid w:val="5C781A93"/>
    <w:rsid w:val="5C8771DA"/>
    <w:rsid w:val="5CAF9069"/>
    <w:rsid w:val="5CB51325"/>
    <w:rsid w:val="5CBA0CF9"/>
    <w:rsid w:val="5CD074EA"/>
    <w:rsid w:val="5CD4865C"/>
    <w:rsid w:val="5D04E79D"/>
    <w:rsid w:val="5D32195D"/>
    <w:rsid w:val="5D35F360"/>
    <w:rsid w:val="5D372223"/>
    <w:rsid w:val="5D43C400"/>
    <w:rsid w:val="5D5DCEBA"/>
    <w:rsid w:val="5D6C97E8"/>
    <w:rsid w:val="5D7A8527"/>
    <w:rsid w:val="5D803C4C"/>
    <w:rsid w:val="5D91ADDD"/>
    <w:rsid w:val="5D9F9988"/>
    <w:rsid w:val="5DB17747"/>
    <w:rsid w:val="5DDAD594"/>
    <w:rsid w:val="5DF6CF2B"/>
    <w:rsid w:val="5DFA1215"/>
    <w:rsid w:val="5DFF9A6E"/>
    <w:rsid w:val="5E082233"/>
    <w:rsid w:val="5E1E0AFB"/>
    <w:rsid w:val="5E5D0369"/>
    <w:rsid w:val="5E67EA71"/>
    <w:rsid w:val="5E7106A6"/>
    <w:rsid w:val="5E78EFEA"/>
    <w:rsid w:val="5E83B654"/>
    <w:rsid w:val="5E8D8D9E"/>
    <w:rsid w:val="5E97CEC0"/>
    <w:rsid w:val="5EB1BF5B"/>
    <w:rsid w:val="5EC9C1D5"/>
    <w:rsid w:val="5ED67B06"/>
    <w:rsid w:val="5F10D13A"/>
    <w:rsid w:val="5F1CE4DA"/>
    <w:rsid w:val="5F2F84E1"/>
    <w:rsid w:val="5F384A40"/>
    <w:rsid w:val="5F4179AD"/>
    <w:rsid w:val="5F4E0E03"/>
    <w:rsid w:val="5F939185"/>
    <w:rsid w:val="5FAFEA81"/>
    <w:rsid w:val="5FB6D61B"/>
    <w:rsid w:val="5FCB33A9"/>
    <w:rsid w:val="5FD80593"/>
    <w:rsid w:val="5FDA4A75"/>
    <w:rsid w:val="600AA928"/>
    <w:rsid w:val="600AD056"/>
    <w:rsid w:val="600B59DC"/>
    <w:rsid w:val="601C35A5"/>
    <w:rsid w:val="6049055A"/>
    <w:rsid w:val="60497763"/>
    <w:rsid w:val="60618307"/>
    <w:rsid w:val="60748895"/>
    <w:rsid w:val="6089E8EA"/>
    <w:rsid w:val="608F28B9"/>
    <w:rsid w:val="609205E0"/>
    <w:rsid w:val="609429F9"/>
    <w:rsid w:val="60A0B7E9"/>
    <w:rsid w:val="60DE6940"/>
    <w:rsid w:val="60F6C93C"/>
    <w:rsid w:val="611EFF8A"/>
    <w:rsid w:val="612A4FD1"/>
    <w:rsid w:val="614FBDC9"/>
    <w:rsid w:val="615B0012"/>
    <w:rsid w:val="616889E8"/>
    <w:rsid w:val="61A324BD"/>
    <w:rsid w:val="61AC1CDD"/>
    <w:rsid w:val="61C2FCDA"/>
    <w:rsid w:val="61CBCB31"/>
    <w:rsid w:val="61CCBB99"/>
    <w:rsid w:val="61CF1E5A"/>
    <w:rsid w:val="61E98E26"/>
    <w:rsid w:val="61F2C9A9"/>
    <w:rsid w:val="620E1BC8"/>
    <w:rsid w:val="621A719D"/>
    <w:rsid w:val="6220C9F6"/>
    <w:rsid w:val="6236C6CF"/>
    <w:rsid w:val="623D312B"/>
    <w:rsid w:val="62424894"/>
    <w:rsid w:val="624B1C9B"/>
    <w:rsid w:val="628CEBCD"/>
    <w:rsid w:val="62A4CCB8"/>
    <w:rsid w:val="62C0F692"/>
    <w:rsid w:val="62DF6276"/>
    <w:rsid w:val="62E74C56"/>
    <w:rsid w:val="630FEB21"/>
    <w:rsid w:val="6320B555"/>
    <w:rsid w:val="633504A2"/>
    <w:rsid w:val="6338B46E"/>
    <w:rsid w:val="633B7695"/>
    <w:rsid w:val="634BF283"/>
    <w:rsid w:val="634E067C"/>
    <w:rsid w:val="63641A2E"/>
    <w:rsid w:val="636E2242"/>
    <w:rsid w:val="636E40A3"/>
    <w:rsid w:val="63766DAB"/>
    <w:rsid w:val="638FFE76"/>
    <w:rsid w:val="63ACE71E"/>
    <w:rsid w:val="63CFED60"/>
    <w:rsid w:val="63D8BF53"/>
    <w:rsid w:val="63E18B96"/>
    <w:rsid w:val="63E7FD28"/>
    <w:rsid w:val="63EA3B22"/>
    <w:rsid w:val="640076D6"/>
    <w:rsid w:val="6417CDAE"/>
    <w:rsid w:val="644CED83"/>
    <w:rsid w:val="649EBD5A"/>
    <w:rsid w:val="64C51EDE"/>
    <w:rsid w:val="64D10943"/>
    <w:rsid w:val="64DB6541"/>
    <w:rsid w:val="650D99F5"/>
    <w:rsid w:val="651497A2"/>
    <w:rsid w:val="652591B3"/>
    <w:rsid w:val="653C8B85"/>
    <w:rsid w:val="6554EEE5"/>
    <w:rsid w:val="656D203B"/>
    <w:rsid w:val="6574463A"/>
    <w:rsid w:val="6575C5B5"/>
    <w:rsid w:val="65938372"/>
    <w:rsid w:val="6597DEBB"/>
    <w:rsid w:val="6599F32B"/>
    <w:rsid w:val="65A33E5A"/>
    <w:rsid w:val="65B6C5BF"/>
    <w:rsid w:val="65CE8D3F"/>
    <w:rsid w:val="65CFDFFA"/>
    <w:rsid w:val="65D3CB54"/>
    <w:rsid w:val="65E9CAB8"/>
    <w:rsid w:val="65F20E53"/>
    <w:rsid w:val="6610DEE5"/>
    <w:rsid w:val="6613AC29"/>
    <w:rsid w:val="66277EAC"/>
    <w:rsid w:val="664130AA"/>
    <w:rsid w:val="66413CF9"/>
    <w:rsid w:val="664ACEDA"/>
    <w:rsid w:val="6660EF3F"/>
    <w:rsid w:val="66675E18"/>
    <w:rsid w:val="667418A7"/>
    <w:rsid w:val="668E06B8"/>
    <w:rsid w:val="66A2C285"/>
    <w:rsid w:val="66A42628"/>
    <w:rsid w:val="66A8DC0C"/>
    <w:rsid w:val="66AE393E"/>
    <w:rsid w:val="66E559F0"/>
    <w:rsid w:val="66F3A580"/>
    <w:rsid w:val="67361E9E"/>
    <w:rsid w:val="67441146"/>
    <w:rsid w:val="674C5856"/>
    <w:rsid w:val="675C3CB6"/>
    <w:rsid w:val="677493D7"/>
    <w:rsid w:val="6776ACF7"/>
    <w:rsid w:val="678E8628"/>
    <w:rsid w:val="679876F1"/>
    <w:rsid w:val="67D39E35"/>
    <w:rsid w:val="67EB8B75"/>
    <w:rsid w:val="67FE36DC"/>
    <w:rsid w:val="68054C55"/>
    <w:rsid w:val="683425D7"/>
    <w:rsid w:val="683FD987"/>
    <w:rsid w:val="6877975F"/>
    <w:rsid w:val="6887133A"/>
    <w:rsid w:val="689F4167"/>
    <w:rsid w:val="68A6BEBD"/>
    <w:rsid w:val="68C235C7"/>
    <w:rsid w:val="690B4958"/>
    <w:rsid w:val="69112EA7"/>
    <w:rsid w:val="69176859"/>
    <w:rsid w:val="69197358"/>
    <w:rsid w:val="691BA2CE"/>
    <w:rsid w:val="692285C4"/>
    <w:rsid w:val="69240210"/>
    <w:rsid w:val="6934209D"/>
    <w:rsid w:val="693F25E5"/>
    <w:rsid w:val="694AE554"/>
    <w:rsid w:val="695ADCB3"/>
    <w:rsid w:val="69830EFF"/>
    <w:rsid w:val="6983E2ED"/>
    <w:rsid w:val="698BEEA6"/>
    <w:rsid w:val="699913C5"/>
    <w:rsid w:val="699FE432"/>
    <w:rsid w:val="69A73E4F"/>
    <w:rsid w:val="69A7B385"/>
    <w:rsid w:val="69D6488E"/>
    <w:rsid w:val="69DDA59B"/>
    <w:rsid w:val="6A09A55D"/>
    <w:rsid w:val="6A109BDF"/>
    <w:rsid w:val="6A56C778"/>
    <w:rsid w:val="6A5916A8"/>
    <w:rsid w:val="6A717E8F"/>
    <w:rsid w:val="6A7451F3"/>
    <w:rsid w:val="6A9A3D0E"/>
    <w:rsid w:val="6AAC4B16"/>
    <w:rsid w:val="6ACEA0FC"/>
    <w:rsid w:val="6AD98B75"/>
    <w:rsid w:val="6ADB56F3"/>
    <w:rsid w:val="6AF15FF1"/>
    <w:rsid w:val="6B0A3479"/>
    <w:rsid w:val="6B0DFEDE"/>
    <w:rsid w:val="6B28B3B5"/>
    <w:rsid w:val="6B3D0C05"/>
    <w:rsid w:val="6B568BF7"/>
    <w:rsid w:val="6B5AB8ED"/>
    <w:rsid w:val="6B5E0F9A"/>
    <w:rsid w:val="6B6CCBA6"/>
    <w:rsid w:val="6B7F2D0A"/>
    <w:rsid w:val="6B83D33F"/>
    <w:rsid w:val="6B9ABCB1"/>
    <w:rsid w:val="6BBE37FF"/>
    <w:rsid w:val="6BD12C06"/>
    <w:rsid w:val="6BDADA6D"/>
    <w:rsid w:val="6BDD1BB9"/>
    <w:rsid w:val="6C1E375B"/>
    <w:rsid w:val="6C24647B"/>
    <w:rsid w:val="6C3D9949"/>
    <w:rsid w:val="6C3E8B46"/>
    <w:rsid w:val="6C5AAFB6"/>
    <w:rsid w:val="6C5C7AA0"/>
    <w:rsid w:val="6C65366A"/>
    <w:rsid w:val="6C6BDB87"/>
    <w:rsid w:val="6C8A2768"/>
    <w:rsid w:val="6C94AB9A"/>
    <w:rsid w:val="6C9CC2C2"/>
    <w:rsid w:val="6C9F5766"/>
    <w:rsid w:val="6CA5BDA3"/>
    <w:rsid w:val="6CD78B45"/>
    <w:rsid w:val="6CE7797C"/>
    <w:rsid w:val="6CFDCDE3"/>
    <w:rsid w:val="6D0A8993"/>
    <w:rsid w:val="6D0EB5EF"/>
    <w:rsid w:val="6D11FBBF"/>
    <w:rsid w:val="6D22412E"/>
    <w:rsid w:val="6D2EBC98"/>
    <w:rsid w:val="6D64B271"/>
    <w:rsid w:val="6D6FC40F"/>
    <w:rsid w:val="6D724ACD"/>
    <w:rsid w:val="6D90C33E"/>
    <w:rsid w:val="6D94DC54"/>
    <w:rsid w:val="6DA0D41C"/>
    <w:rsid w:val="6DB42E33"/>
    <w:rsid w:val="6DDDB5A6"/>
    <w:rsid w:val="6DE1F076"/>
    <w:rsid w:val="6DF19FCC"/>
    <w:rsid w:val="6E12D541"/>
    <w:rsid w:val="6E378B1F"/>
    <w:rsid w:val="6E5E6DA8"/>
    <w:rsid w:val="6E64BF9F"/>
    <w:rsid w:val="6E66F376"/>
    <w:rsid w:val="6E6B676A"/>
    <w:rsid w:val="6E738035"/>
    <w:rsid w:val="6E7BA72B"/>
    <w:rsid w:val="6E7E2303"/>
    <w:rsid w:val="6E7E29A4"/>
    <w:rsid w:val="6E8CAEBD"/>
    <w:rsid w:val="6EC2A043"/>
    <w:rsid w:val="6EDC9E3E"/>
    <w:rsid w:val="6EDE72E1"/>
    <w:rsid w:val="6EEF8023"/>
    <w:rsid w:val="6EF54B65"/>
    <w:rsid w:val="6EF55077"/>
    <w:rsid w:val="6EF5B1F7"/>
    <w:rsid w:val="6F0D0388"/>
    <w:rsid w:val="6F480DDA"/>
    <w:rsid w:val="6F5EAA9E"/>
    <w:rsid w:val="6F71A722"/>
    <w:rsid w:val="6F7A76D0"/>
    <w:rsid w:val="6F951CAF"/>
    <w:rsid w:val="6FB45895"/>
    <w:rsid w:val="6FEB9AB2"/>
    <w:rsid w:val="6FECEBE1"/>
    <w:rsid w:val="6FF2B55A"/>
    <w:rsid w:val="70332743"/>
    <w:rsid w:val="70356EA5"/>
    <w:rsid w:val="70401ABF"/>
    <w:rsid w:val="70722065"/>
    <w:rsid w:val="709DDE8B"/>
    <w:rsid w:val="70A15400"/>
    <w:rsid w:val="70A25734"/>
    <w:rsid w:val="70BBEFB7"/>
    <w:rsid w:val="70C20763"/>
    <w:rsid w:val="7108A232"/>
    <w:rsid w:val="71105237"/>
    <w:rsid w:val="7111F7A2"/>
    <w:rsid w:val="711653FF"/>
    <w:rsid w:val="713CA44E"/>
    <w:rsid w:val="713F17B7"/>
    <w:rsid w:val="7170D276"/>
    <w:rsid w:val="717210B7"/>
    <w:rsid w:val="7173BB81"/>
    <w:rsid w:val="717DB7C6"/>
    <w:rsid w:val="7182EE97"/>
    <w:rsid w:val="719F4280"/>
    <w:rsid w:val="71A12A93"/>
    <w:rsid w:val="71AA3BDE"/>
    <w:rsid w:val="71C94238"/>
    <w:rsid w:val="71CCB712"/>
    <w:rsid w:val="721C2590"/>
    <w:rsid w:val="7226F47E"/>
    <w:rsid w:val="722FF741"/>
    <w:rsid w:val="723019C6"/>
    <w:rsid w:val="7249EEBD"/>
    <w:rsid w:val="724DE3AF"/>
    <w:rsid w:val="7257DAF8"/>
    <w:rsid w:val="725D3850"/>
    <w:rsid w:val="726C7C11"/>
    <w:rsid w:val="726FE7E1"/>
    <w:rsid w:val="7270151F"/>
    <w:rsid w:val="72A04333"/>
    <w:rsid w:val="72EFD3FF"/>
    <w:rsid w:val="72F4E9E2"/>
    <w:rsid w:val="73061721"/>
    <w:rsid w:val="73247E62"/>
    <w:rsid w:val="73248CA3"/>
    <w:rsid w:val="7357C4E5"/>
    <w:rsid w:val="735B71B8"/>
    <w:rsid w:val="7365089F"/>
    <w:rsid w:val="736543E1"/>
    <w:rsid w:val="73688773"/>
    <w:rsid w:val="73904DF9"/>
    <w:rsid w:val="739E5B75"/>
    <w:rsid w:val="73CDB2A3"/>
    <w:rsid w:val="73CFB2E3"/>
    <w:rsid w:val="73F8414D"/>
    <w:rsid w:val="74157919"/>
    <w:rsid w:val="74217137"/>
    <w:rsid w:val="745A629F"/>
    <w:rsid w:val="746A42F7"/>
    <w:rsid w:val="749AAA89"/>
    <w:rsid w:val="74A7CCEB"/>
    <w:rsid w:val="74C17C1C"/>
    <w:rsid w:val="74D1B19A"/>
    <w:rsid w:val="74E62386"/>
    <w:rsid w:val="74F9981F"/>
    <w:rsid w:val="750A8ED3"/>
    <w:rsid w:val="750F521A"/>
    <w:rsid w:val="7510CD4E"/>
    <w:rsid w:val="753B27A9"/>
    <w:rsid w:val="756E0439"/>
    <w:rsid w:val="75867FDC"/>
    <w:rsid w:val="75901764"/>
    <w:rsid w:val="75A0D812"/>
    <w:rsid w:val="75BE3F2E"/>
    <w:rsid w:val="75D9763A"/>
    <w:rsid w:val="763C5FD0"/>
    <w:rsid w:val="763CE1C3"/>
    <w:rsid w:val="763D1C6A"/>
    <w:rsid w:val="76406283"/>
    <w:rsid w:val="769AFE3D"/>
    <w:rsid w:val="76A7841F"/>
    <w:rsid w:val="76B8FC5F"/>
    <w:rsid w:val="76C6E3A6"/>
    <w:rsid w:val="76EBB8EF"/>
    <w:rsid w:val="76FAFD19"/>
    <w:rsid w:val="77042795"/>
    <w:rsid w:val="7714B7A1"/>
    <w:rsid w:val="7723ED0B"/>
    <w:rsid w:val="772C64F1"/>
    <w:rsid w:val="7735CA0F"/>
    <w:rsid w:val="77453DC6"/>
    <w:rsid w:val="775862E5"/>
    <w:rsid w:val="77607198"/>
    <w:rsid w:val="7767C84B"/>
    <w:rsid w:val="77899E5F"/>
    <w:rsid w:val="7799B774"/>
    <w:rsid w:val="77C1DD37"/>
    <w:rsid w:val="77E48982"/>
    <w:rsid w:val="77F000F3"/>
    <w:rsid w:val="77F38136"/>
    <w:rsid w:val="77F9ACBD"/>
    <w:rsid w:val="7824D9A4"/>
    <w:rsid w:val="782A2C23"/>
    <w:rsid w:val="78316498"/>
    <w:rsid w:val="78969DA7"/>
    <w:rsid w:val="78A89782"/>
    <w:rsid w:val="78E10E27"/>
    <w:rsid w:val="78F224BB"/>
    <w:rsid w:val="78FCF27E"/>
    <w:rsid w:val="79330611"/>
    <w:rsid w:val="794BEC6C"/>
    <w:rsid w:val="795196EC"/>
    <w:rsid w:val="79723944"/>
    <w:rsid w:val="799565CE"/>
    <w:rsid w:val="79BFB0C9"/>
    <w:rsid w:val="79C5FC84"/>
    <w:rsid w:val="7A041706"/>
    <w:rsid w:val="7A20888C"/>
    <w:rsid w:val="7A2D170F"/>
    <w:rsid w:val="7A3472BB"/>
    <w:rsid w:val="7A36823B"/>
    <w:rsid w:val="7A3D115A"/>
    <w:rsid w:val="7A56C52A"/>
    <w:rsid w:val="7A5C21C5"/>
    <w:rsid w:val="7A61AAF8"/>
    <w:rsid w:val="7A8C5896"/>
    <w:rsid w:val="7AC58711"/>
    <w:rsid w:val="7AC5C57D"/>
    <w:rsid w:val="7AD7AFDF"/>
    <w:rsid w:val="7AE8310D"/>
    <w:rsid w:val="7AE9A6C8"/>
    <w:rsid w:val="7AF8C662"/>
    <w:rsid w:val="7B106F3C"/>
    <w:rsid w:val="7B414E91"/>
    <w:rsid w:val="7B56D9E3"/>
    <w:rsid w:val="7B800ED2"/>
    <w:rsid w:val="7B81F1AA"/>
    <w:rsid w:val="7B9171E1"/>
    <w:rsid w:val="7BA9A033"/>
    <w:rsid w:val="7BB00E5F"/>
    <w:rsid w:val="7BB10534"/>
    <w:rsid w:val="7BBC2456"/>
    <w:rsid w:val="7BC68D6D"/>
    <w:rsid w:val="7BD6302B"/>
    <w:rsid w:val="7BEBEF26"/>
    <w:rsid w:val="7C1FC426"/>
    <w:rsid w:val="7C45F367"/>
    <w:rsid w:val="7C6D0B8F"/>
    <w:rsid w:val="7C701A25"/>
    <w:rsid w:val="7C82156B"/>
    <w:rsid w:val="7C9F8848"/>
    <w:rsid w:val="7CA77A0F"/>
    <w:rsid w:val="7CB8723D"/>
    <w:rsid w:val="7CC18C35"/>
    <w:rsid w:val="7CCEEDC3"/>
    <w:rsid w:val="7CF5AD32"/>
    <w:rsid w:val="7D034178"/>
    <w:rsid w:val="7D0B0244"/>
    <w:rsid w:val="7D1BDF33"/>
    <w:rsid w:val="7D1C8910"/>
    <w:rsid w:val="7D25B30F"/>
    <w:rsid w:val="7D422778"/>
    <w:rsid w:val="7D44EDE0"/>
    <w:rsid w:val="7D90E408"/>
    <w:rsid w:val="7DB2C0CA"/>
    <w:rsid w:val="7DC4B035"/>
    <w:rsid w:val="7DC6EDC4"/>
    <w:rsid w:val="7DEDA032"/>
    <w:rsid w:val="7E08DBF0"/>
    <w:rsid w:val="7E12BAFB"/>
    <w:rsid w:val="7E1785AC"/>
    <w:rsid w:val="7E2E2D97"/>
    <w:rsid w:val="7E54EA66"/>
    <w:rsid w:val="7E62C2BA"/>
    <w:rsid w:val="7E65DCAF"/>
    <w:rsid w:val="7E666CDB"/>
    <w:rsid w:val="7E765416"/>
    <w:rsid w:val="7E819A07"/>
    <w:rsid w:val="7E8864FC"/>
    <w:rsid w:val="7E89DEA0"/>
    <w:rsid w:val="7EA5244E"/>
    <w:rsid w:val="7EB358D1"/>
    <w:rsid w:val="7ED4ECDB"/>
    <w:rsid w:val="7EEEFF57"/>
    <w:rsid w:val="7F0DBAF1"/>
    <w:rsid w:val="7F21DD0F"/>
    <w:rsid w:val="7F3689B2"/>
    <w:rsid w:val="7F4EEACD"/>
    <w:rsid w:val="7F5FF51A"/>
    <w:rsid w:val="7F72259E"/>
    <w:rsid w:val="7F8B731D"/>
    <w:rsid w:val="7FBEE6E2"/>
    <w:rsid w:val="7FE847DC"/>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1BCEA5"/>
  <w15:chartTrackingRefBased/>
  <w15:docId w15:val="{C948DA2F-C3F6-41B6-9F2F-82C242680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4D7"/>
    <w:pPr>
      <w:spacing w:after="0" w:line="240" w:lineRule="auto"/>
    </w:pPr>
    <w:rPr>
      <w:rFonts w:ascii="Times New Roman" w:eastAsia="Times New Roman" w:hAnsi="Times New Roman" w:cs="Times New Roman"/>
      <w:sz w:val="24"/>
      <w:szCs w:val="24"/>
      <w:lang w:bidi="he-IL"/>
    </w:rPr>
  </w:style>
  <w:style w:type="paragraph" w:styleId="Heading3">
    <w:name w:val="heading 3"/>
    <w:basedOn w:val="Normal"/>
    <w:next w:val="Normal"/>
    <w:uiPriority w:val="9"/>
    <w:unhideWhenUsed/>
    <w:qFormat/>
    <w:rsid w:val="4EAB446B"/>
    <w:pPr>
      <w:keepNext/>
      <w:keepLines/>
      <w:spacing w:before="160" w:after="80"/>
      <w:outlineLvl w:val="2"/>
    </w:pPr>
    <w:rPr>
      <w:rFonts w:eastAsiaTheme="majorEastAsia" w:cstheme="majorBidi"/>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78D4"/>
    <w:pPr>
      <w:tabs>
        <w:tab w:val="center" w:pos="4680"/>
        <w:tab w:val="right" w:pos="9360"/>
      </w:tabs>
    </w:pPr>
    <w:rPr>
      <w:rFonts w:asciiTheme="minorHAnsi" w:eastAsiaTheme="minorHAnsi" w:hAnsiTheme="minorHAnsi" w:cstheme="minorBidi"/>
      <w:sz w:val="22"/>
      <w:szCs w:val="22"/>
      <w:lang w:bidi="ar-SA"/>
    </w:rPr>
  </w:style>
  <w:style w:type="character" w:customStyle="1" w:styleId="HeaderChar">
    <w:name w:val="Header Char"/>
    <w:basedOn w:val="DefaultParagraphFont"/>
    <w:link w:val="Header"/>
    <w:uiPriority w:val="99"/>
    <w:rsid w:val="002278D4"/>
  </w:style>
  <w:style w:type="paragraph" w:styleId="Footer">
    <w:name w:val="footer"/>
    <w:basedOn w:val="Normal"/>
    <w:link w:val="FooterChar"/>
    <w:uiPriority w:val="99"/>
    <w:unhideWhenUsed/>
    <w:rsid w:val="002278D4"/>
    <w:pPr>
      <w:tabs>
        <w:tab w:val="center" w:pos="4680"/>
        <w:tab w:val="right" w:pos="9360"/>
      </w:tabs>
    </w:pPr>
    <w:rPr>
      <w:rFonts w:asciiTheme="minorHAnsi" w:eastAsiaTheme="minorHAnsi" w:hAnsiTheme="minorHAnsi" w:cstheme="minorBidi"/>
      <w:sz w:val="22"/>
      <w:szCs w:val="22"/>
      <w:lang w:bidi="ar-SA"/>
    </w:rPr>
  </w:style>
  <w:style w:type="character" w:customStyle="1" w:styleId="FooterChar">
    <w:name w:val="Footer Char"/>
    <w:basedOn w:val="DefaultParagraphFont"/>
    <w:link w:val="Footer"/>
    <w:uiPriority w:val="99"/>
    <w:rsid w:val="002278D4"/>
  </w:style>
  <w:style w:type="character" w:styleId="PlaceholderText">
    <w:name w:val="Placeholder Text"/>
    <w:basedOn w:val="DefaultParagraphFont"/>
    <w:uiPriority w:val="99"/>
    <w:semiHidden/>
    <w:rsid w:val="009F0287"/>
    <w:rPr>
      <w:color w:val="808080"/>
    </w:rPr>
  </w:style>
  <w:style w:type="table" w:styleId="TableGrid">
    <w:name w:val="Table Grid"/>
    <w:basedOn w:val="TableNormal"/>
    <w:uiPriority w:val="39"/>
    <w:rsid w:val="000F02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110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0A0"/>
    <w:rPr>
      <w:rFonts w:ascii="Segoe UI" w:hAnsi="Segoe UI" w:cs="Segoe UI"/>
      <w:sz w:val="18"/>
      <w:szCs w:val="18"/>
    </w:rPr>
  </w:style>
  <w:style w:type="paragraph" w:styleId="ListParagraph">
    <w:name w:val="List Paragraph"/>
    <w:basedOn w:val="Normal"/>
    <w:uiPriority w:val="34"/>
    <w:qFormat/>
    <w:rsid w:val="001F4F7D"/>
    <w:pPr>
      <w:spacing w:after="160" w:line="259" w:lineRule="auto"/>
      <w:ind w:left="720"/>
      <w:contextualSpacing/>
    </w:pPr>
    <w:rPr>
      <w:rFonts w:asciiTheme="minorHAnsi" w:eastAsiaTheme="minorHAnsi" w:hAnsiTheme="minorHAnsi" w:cstheme="minorBidi"/>
      <w:sz w:val="22"/>
      <w:szCs w:val="22"/>
      <w:lang w:bidi="ar-SA"/>
    </w:rPr>
  </w:style>
  <w:style w:type="character" w:styleId="Hyperlink">
    <w:name w:val="Hyperlink"/>
    <w:basedOn w:val="DefaultParagraphFont"/>
    <w:uiPriority w:val="99"/>
    <w:unhideWhenUsed/>
    <w:rsid w:val="00C37C3F"/>
    <w:rPr>
      <w:color w:val="0563C1" w:themeColor="hyperlink"/>
      <w:u w:val="single"/>
    </w:rPr>
  </w:style>
  <w:style w:type="character" w:styleId="UnresolvedMention">
    <w:name w:val="Unresolved Mention"/>
    <w:basedOn w:val="DefaultParagraphFont"/>
    <w:uiPriority w:val="99"/>
    <w:semiHidden/>
    <w:unhideWhenUsed/>
    <w:rsid w:val="00390170"/>
    <w:rPr>
      <w:color w:val="605E5C"/>
      <w:shd w:val="clear" w:color="auto" w:fill="E1DFDD"/>
    </w:rPr>
  </w:style>
  <w:style w:type="paragraph" w:styleId="NormalWeb">
    <w:name w:val="Normal (Web)"/>
    <w:basedOn w:val="Normal"/>
    <w:uiPriority w:val="99"/>
    <w:unhideWhenUsed/>
    <w:rsid w:val="006A01A3"/>
    <w:pPr>
      <w:spacing w:before="100" w:beforeAutospacing="1" w:after="100" w:afterAutospacing="1"/>
    </w:pPr>
  </w:style>
  <w:style w:type="character" w:customStyle="1" w:styleId="apple-converted-space">
    <w:name w:val="apple-converted-space"/>
    <w:basedOn w:val="DefaultParagraphFont"/>
    <w:rsid w:val="005A69E9"/>
  </w:style>
  <w:style w:type="character" w:styleId="FollowedHyperlink">
    <w:name w:val="FollowedHyperlink"/>
    <w:basedOn w:val="DefaultParagraphFont"/>
    <w:uiPriority w:val="99"/>
    <w:semiHidden/>
    <w:unhideWhenUsed/>
    <w:rsid w:val="001D6951"/>
    <w:rPr>
      <w:color w:val="954F72" w:themeColor="followedHyperlink"/>
      <w:u w:val="single"/>
    </w:rPr>
  </w:style>
  <w:style w:type="paragraph" w:customStyle="1" w:styleId="xmsolistparagraph">
    <w:name w:val="x_msolistparagraph"/>
    <w:basedOn w:val="Normal"/>
    <w:rsid w:val="003364B3"/>
    <w:pPr>
      <w:spacing w:before="100" w:beforeAutospacing="1" w:after="100" w:afterAutospacing="1"/>
    </w:pPr>
    <w:rPr>
      <w:lang w:bidi="ar-SA"/>
    </w:rPr>
  </w:style>
  <w:style w:type="paragraph" w:customStyle="1" w:styleId="paragraph">
    <w:name w:val="paragraph"/>
    <w:basedOn w:val="Normal"/>
    <w:rsid w:val="00323E93"/>
    <w:pPr>
      <w:spacing w:before="100" w:beforeAutospacing="1" w:after="100" w:afterAutospacing="1"/>
    </w:pPr>
    <w:rPr>
      <w:lang w:bidi="ar-SA"/>
    </w:rPr>
  </w:style>
  <w:style w:type="character" w:customStyle="1" w:styleId="normaltextrun">
    <w:name w:val="normaltextrun"/>
    <w:basedOn w:val="DefaultParagraphFont"/>
    <w:rsid w:val="00323E93"/>
  </w:style>
  <w:style w:type="character" w:customStyle="1" w:styleId="eop">
    <w:name w:val="eop"/>
    <w:basedOn w:val="DefaultParagraphFont"/>
    <w:rsid w:val="00323E93"/>
  </w:style>
  <w:style w:type="character" w:customStyle="1" w:styleId="scxw212159353">
    <w:name w:val="scxw212159353"/>
    <w:basedOn w:val="DefaultParagraphFont"/>
    <w:rsid w:val="00323E93"/>
  </w:style>
  <w:style w:type="character" w:customStyle="1" w:styleId="contextualspellingandgrammarerror">
    <w:name w:val="contextualspellingandgrammarerror"/>
    <w:basedOn w:val="DefaultParagraphFont"/>
    <w:rsid w:val="00323E93"/>
  </w:style>
  <w:style w:type="character" w:customStyle="1" w:styleId="advancedproofingissue">
    <w:name w:val="advancedproofingissue"/>
    <w:basedOn w:val="DefaultParagraphFont"/>
    <w:rsid w:val="00323E93"/>
  </w:style>
  <w:style w:type="character" w:styleId="CommentReference">
    <w:name w:val="annotation reference"/>
    <w:basedOn w:val="DefaultParagraphFont"/>
    <w:uiPriority w:val="99"/>
    <w:semiHidden/>
    <w:unhideWhenUsed/>
    <w:rsid w:val="00C252A3"/>
    <w:rPr>
      <w:sz w:val="16"/>
      <w:szCs w:val="16"/>
    </w:rPr>
  </w:style>
  <w:style w:type="paragraph" w:styleId="CommentText">
    <w:name w:val="annotation text"/>
    <w:basedOn w:val="Normal"/>
    <w:link w:val="CommentTextChar"/>
    <w:uiPriority w:val="99"/>
    <w:unhideWhenUsed/>
    <w:rsid w:val="00C252A3"/>
    <w:rPr>
      <w:sz w:val="20"/>
      <w:szCs w:val="20"/>
    </w:rPr>
  </w:style>
  <w:style w:type="character" w:customStyle="1" w:styleId="CommentTextChar">
    <w:name w:val="Comment Text Char"/>
    <w:basedOn w:val="DefaultParagraphFont"/>
    <w:link w:val="CommentText"/>
    <w:uiPriority w:val="99"/>
    <w:rsid w:val="00C252A3"/>
    <w:rPr>
      <w:rFonts w:ascii="Times New Roman" w:eastAsia="Times New Roman" w:hAnsi="Times New Roman" w:cs="Times New Roman"/>
      <w:sz w:val="20"/>
      <w:szCs w:val="20"/>
      <w:lang w:bidi="he-IL"/>
    </w:rPr>
  </w:style>
  <w:style w:type="paragraph" w:styleId="CommentSubject">
    <w:name w:val="annotation subject"/>
    <w:basedOn w:val="CommentText"/>
    <w:next w:val="CommentText"/>
    <w:link w:val="CommentSubjectChar"/>
    <w:uiPriority w:val="99"/>
    <w:semiHidden/>
    <w:unhideWhenUsed/>
    <w:rsid w:val="00C252A3"/>
    <w:rPr>
      <w:b/>
      <w:bCs/>
    </w:rPr>
  </w:style>
  <w:style w:type="character" w:customStyle="1" w:styleId="CommentSubjectChar">
    <w:name w:val="Comment Subject Char"/>
    <w:basedOn w:val="CommentTextChar"/>
    <w:link w:val="CommentSubject"/>
    <w:uiPriority w:val="99"/>
    <w:semiHidden/>
    <w:rsid w:val="00C252A3"/>
    <w:rPr>
      <w:rFonts w:ascii="Times New Roman" w:eastAsia="Times New Roman" w:hAnsi="Times New Roman" w:cs="Times New Roman"/>
      <w:b/>
      <w:bCs/>
      <w:sz w:val="20"/>
      <w:szCs w:val="20"/>
      <w:lang w:bidi="he-IL"/>
    </w:rPr>
  </w:style>
  <w:style w:type="paragraph" w:styleId="Revision">
    <w:name w:val="Revision"/>
    <w:hidden/>
    <w:uiPriority w:val="99"/>
    <w:semiHidden/>
    <w:rsid w:val="00003E9F"/>
    <w:pPr>
      <w:spacing w:after="0" w:line="240" w:lineRule="auto"/>
    </w:pPr>
    <w:rPr>
      <w:rFonts w:ascii="Times New Roman" w:eastAsia="Times New Roman" w:hAnsi="Times New Roman" w:cs="Times New Roman"/>
      <w:sz w:val="24"/>
      <w:szCs w:val="24"/>
      <w:lang w:bidi="he-IL"/>
    </w:rPr>
  </w:style>
  <w:style w:type="character" w:customStyle="1" w:styleId="spellingerror">
    <w:name w:val="spellingerror"/>
    <w:basedOn w:val="DefaultParagraphFont"/>
    <w:rsid w:val="0014385C"/>
  </w:style>
  <w:style w:type="paragraph" w:customStyle="1" w:styleId="xmsonormal">
    <w:name w:val="x_msonormal"/>
    <w:basedOn w:val="Normal"/>
    <w:rsid w:val="00956904"/>
    <w:rPr>
      <w:rFonts w:ascii="Calibri" w:eastAsiaTheme="minorHAnsi" w:hAnsi="Calibri" w:cs="Calibri"/>
      <w:sz w:val="22"/>
      <w:szCs w:val="22"/>
      <w:lang w:bidi="ar-SA"/>
    </w:rPr>
  </w:style>
  <w:style w:type="paragraph" w:styleId="NoSpacing">
    <w:name w:val="No Spacing"/>
    <w:uiPriority w:val="1"/>
    <w:qFormat/>
    <w:rsid w:val="00C306F0"/>
    <w:pPr>
      <w:spacing w:after="0" w:line="240" w:lineRule="auto"/>
    </w:pPr>
    <w:rPr>
      <w:rFonts w:ascii="Times New Roman" w:eastAsia="Times New Roman" w:hAnsi="Times New Roman" w:cs="Times New Roman"/>
      <w:sz w:val="24"/>
      <w:szCs w:val="24"/>
      <w:lang w:bidi="he-IL"/>
    </w:rPr>
  </w:style>
  <w:style w:type="paragraph" w:customStyle="1" w:styleId="elementtoproof">
    <w:name w:val="elementtoproof"/>
    <w:basedOn w:val="Normal"/>
    <w:rsid w:val="00DB3D48"/>
    <w:rPr>
      <w:rFonts w:ascii="Aptos" w:eastAsiaTheme="minorHAnsi" w:hAnsi="Aptos" w:cs="Aptos"/>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1282">
      <w:bodyDiv w:val="1"/>
      <w:marLeft w:val="0"/>
      <w:marRight w:val="0"/>
      <w:marTop w:val="0"/>
      <w:marBottom w:val="0"/>
      <w:divBdr>
        <w:top w:val="none" w:sz="0" w:space="0" w:color="auto"/>
        <w:left w:val="none" w:sz="0" w:space="0" w:color="auto"/>
        <w:bottom w:val="none" w:sz="0" w:space="0" w:color="auto"/>
        <w:right w:val="none" w:sz="0" w:space="0" w:color="auto"/>
      </w:divBdr>
    </w:div>
    <w:div w:id="26370072">
      <w:bodyDiv w:val="1"/>
      <w:marLeft w:val="0"/>
      <w:marRight w:val="0"/>
      <w:marTop w:val="0"/>
      <w:marBottom w:val="0"/>
      <w:divBdr>
        <w:top w:val="none" w:sz="0" w:space="0" w:color="auto"/>
        <w:left w:val="none" w:sz="0" w:space="0" w:color="auto"/>
        <w:bottom w:val="none" w:sz="0" w:space="0" w:color="auto"/>
        <w:right w:val="none" w:sz="0" w:space="0" w:color="auto"/>
      </w:divBdr>
    </w:div>
    <w:div w:id="69040608">
      <w:bodyDiv w:val="1"/>
      <w:marLeft w:val="0"/>
      <w:marRight w:val="0"/>
      <w:marTop w:val="0"/>
      <w:marBottom w:val="0"/>
      <w:divBdr>
        <w:top w:val="none" w:sz="0" w:space="0" w:color="auto"/>
        <w:left w:val="none" w:sz="0" w:space="0" w:color="auto"/>
        <w:bottom w:val="none" w:sz="0" w:space="0" w:color="auto"/>
        <w:right w:val="none" w:sz="0" w:space="0" w:color="auto"/>
      </w:divBdr>
    </w:div>
    <w:div w:id="73549153">
      <w:bodyDiv w:val="1"/>
      <w:marLeft w:val="0"/>
      <w:marRight w:val="0"/>
      <w:marTop w:val="0"/>
      <w:marBottom w:val="0"/>
      <w:divBdr>
        <w:top w:val="none" w:sz="0" w:space="0" w:color="auto"/>
        <w:left w:val="none" w:sz="0" w:space="0" w:color="auto"/>
        <w:bottom w:val="none" w:sz="0" w:space="0" w:color="auto"/>
        <w:right w:val="none" w:sz="0" w:space="0" w:color="auto"/>
      </w:divBdr>
    </w:div>
    <w:div w:id="77991102">
      <w:bodyDiv w:val="1"/>
      <w:marLeft w:val="0"/>
      <w:marRight w:val="0"/>
      <w:marTop w:val="0"/>
      <w:marBottom w:val="0"/>
      <w:divBdr>
        <w:top w:val="none" w:sz="0" w:space="0" w:color="auto"/>
        <w:left w:val="none" w:sz="0" w:space="0" w:color="auto"/>
        <w:bottom w:val="none" w:sz="0" w:space="0" w:color="auto"/>
        <w:right w:val="none" w:sz="0" w:space="0" w:color="auto"/>
      </w:divBdr>
    </w:div>
    <w:div w:id="171992989">
      <w:bodyDiv w:val="1"/>
      <w:marLeft w:val="0"/>
      <w:marRight w:val="0"/>
      <w:marTop w:val="0"/>
      <w:marBottom w:val="0"/>
      <w:divBdr>
        <w:top w:val="none" w:sz="0" w:space="0" w:color="auto"/>
        <w:left w:val="none" w:sz="0" w:space="0" w:color="auto"/>
        <w:bottom w:val="none" w:sz="0" w:space="0" w:color="auto"/>
        <w:right w:val="none" w:sz="0" w:space="0" w:color="auto"/>
      </w:divBdr>
    </w:div>
    <w:div w:id="187184244">
      <w:bodyDiv w:val="1"/>
      <w:marLeft w:val="0"/>
      <w:marRight w:val="0"/>
      <w:marTop w:val="0"/>
      <w:marBottom w:val="0"/>
      <w:divBdr>
        <w:top w:val="none" w:sz="0" w:space="0" w:color="auto"/>
        <w:left w:val="none" w:sz="0" w:space="0" w:color="auto"/>
        <w:bottom w:val="none" w:sz="0" w:space="0" w:color="auto"/>
        <w:right w:val="none" w:sz="0" w:space="0" w:color="auto"/>
      </w:divBdr>
    </w:div>
    <w:div w:id="200830019">
      <w:bodyDiv w:val="1"/>
      <w:marLeft w:val="0"/>
      <w:marRight w:val="0"/>
      <w:marTop w:val="0"/>
      <w:marBottom w:val="0"/>
      <w:divBdr>
        <w:top w:val="none" w:sz="0" w:space="0" w:color="auto"/>
        <w:left w:val="none" w:sz="0" w:space="0" w:color="auto"/>
        <w:bottom w:val="none" w:sz="0" w:space="0" w:color="auto"/>
        <w:right w:val="none" w:sz="0" w:space="0" w:color="auto"/>
      </w:divBdr>
    </w:div>
    <w:div w:id="217057113">
      <w:bodyDiv w:val="1"/>
      <w:marLeft w:val="0"/>
      <w:marRight w:val="0"/>
      <w:marTop w:val="0"/>
      <w:marBottom w:val="0"/>
      <w:divBdr>
        <w:top w:val="none" w:sz="0" w:space="0" w:color="auto"/>
        <w:left w:val="none" w:sz="0" w:space="0" w:color="auto"/>
        <w:bottom w:val="none" w:sz="0" w:space="0" w:color="auto"/>
        <w:right w:val="none" w:sz="0" w:space="0" w:color="auto"/>
      </w:divBdr>
    </w:div>
    <w:div w:id="242570331">
      <w:bodyDiv w:val="1"/>
      <w:marLeft w:val="0"/>
      <w:marRight w:val="0"/>
      <w:marTop w:val="0"/>
      <w:marBottom w:val="0"/>
      <w:divBdr>
        <w:top w:val="none" w:sz="0" w:space="0" w:color="auto"/>
        <w:left w:val="none" w:sz="0" w:space="0" w:color="auto"/>
        <w:bottom w:val="none" w:sz="0" w:space="0" w:color="auto"/>
        <w:right w:val="none" w:sz="0" w:space="0" w:color="auto"/>
      </w:divBdr>
    </w:div>
    <w:div w:id="288241541">
      <w:bodyDiv w:val="1"/>
      <w:marLeft w:val="0"/>
      <w:marRight w:val="0"/>
      <w:marTop w:val="0"/>
      <w:marBottom w:val="0"/>
      <w:divBdr>
        <w:top w:val="none" w:sz="0" w:space="0" w:color="auto"/>
        <w:left w:val="none" w:sz="0" w:space="0" w:color="auto"/>
        <w:bottom w:val="none" w:sz="0" w:space="0" w:color="auto"/>
        <w:right w:val="none" w:sz="0" w:space="0" w:color="auto"/>
      </w:divBdr>
    </w:div>
    <w:div w:id="330573482">
      <w:bodyDiv w:val="1"/>
      <w:marLeft w:val="0"/>
      <w:marRight w:val="0"/>
      <w:marTop w:val="0"/>
      <w:marBottom w:val="0"/>
      <w:divBdr>
        <w:top w:val="none" w:sz="0" w:space="0" w:color="auto"/>
        <w:left w:val="none" w:sz="0" w:space="0" w:color="auto"/>
        <w:bottom w:val="none" w:sz="0" w:space="0" w:color="auto"/>
        <w:right w:val="none" w:sz="0" w:space="0" w:color="auto"/>
      </w:divBdr>
    </w:div>
    <w:div w:id="336424506">
      <w:bodyDiv w:val="1"/>
      <w:marLeft w:val="0"/>
      <w:marRight w:val="0"/>
      <w:marTop w:val="0"/>
      <w:marBottom w:val="0"/>
      <w:divBdr>
        <w:top w:val="none" w:sz="0" w:space="0" w:color="auto"/>
        <w:left w:val="none" w:sz="0" w:space="0" w:color="auto"/>
        <w:bottom w:val="none" w:sz="0" w:space="0" w:color="auto"/>
        <w:right w:val="none" w:sz="0" w:space="0" w:color="auto"/>
      </w:divBdr>
    </w:div>
    <w:div w:id="337004232">
      <w:bodyDiv w:val="1"/>
      <w:marLeft w:val="0"/>
      <w:marRight w:val="0"/>
      <w:marTop w:val="0"/>
      <w:marBottom w:val="0"/>
      <w:divBdr>
        <w:top w:val="none" w:sz="0" w:space="0" w:color="auto"/>
        <w:left w:val="none" w:sz="0" w:space="0" w:color="auto"/>
        <w:bottom w:val="none" w:sz="0" w:space="0" w:color="auto"/>
        <w:right w:val="none" w:sz="0" w:space="0" w:color="auto"/>
      </w:divBdr>
    </w:div>
    <w:div w:id="351304049">
      <w:bodyDiv w:val="1"/>
      <w:marLeft w:val="0"/>
      <w:marRight w:val="0"/>
      <w:marTop w:val="0"/>
      <w:marBottom w:val="0"/>
      <w:divBdr>
        <w:top w:val="none" w:sz="0" w:space="0" w:color="auto"/>
        <w:left w:val="none" w:sz="0" w:space="0" w:color="auto"/>
        <w:bottom w:val="none" w:sz="0" w:space="0" w:color="auto"/>
        <w:right w:val="none" w:sz="0" w:space="0" w:color="auto"/>
      </w:divBdr>
    </w:div>
    <w:div w:id="362245196">
      <w:bodyDiv w:val="1"/>
      <w:marLeft w:val="0"/>
      <w:marRight w:val="0"/>
      <w:marTop w:val="0"/>
      <w:marBottom w:val="0"/>
      <w:divBdr>
        <w:top w:val="none" w:sz="0" w:space="0" w:color="auto"/>
        <w:left w:val="none" w:sz="0" w:space="0" w:color="auto"/>
        <w:bottom w:val="none" w:sz="0" w:space="0" w:color="auto"/>
        <w:right w:val="none" w:sz="0" w:space="0" w:color="auto"/>
      </w:divBdr>
    </w:div>
    <w:div w:id="389690177">
      <w:bodyDiv w:val="1"/>
      <w:marLeft w:val="0"/>
      <w:marRight w:val="0"/>
      <w:marTop w:val="0"/>
      <w:marBottom w:val="0"/>
      <w:divBdr>
        <w:top w:val="none" w:sz="0" w:space="0" w:color="auto"/>
        <w:left w:val="none" w:sz="0" w:space="0" w:color="auto"/>
        <w:bottom w:val="none" w:sz="0" w:space="0" w:color="auto"/>
        <w:right w:val="none" w:sz="0" w:space="0" w:color="auto"/>
      </w:divBdr>
    </w:div>
    <w:div w:id="411974701">
      <w:bodyDiv w:val="1"/>
      <w:marLeft w:val="0"/>
      <w:marRight w:val="0"/>
      <w:marTop w:val="0"/>
      <w:marBottom w:val="0"/>
      <w:divBdr>
        <w:top w:val="none" w:sz="0" w:space="0" w:color="auto"/>
        <w:left w:val="none" w:sz="0" w:space="0" w:color="auto"/>
        <w:bottom w:val="none" w:sz="0" w:space="0" w:color="auto"/>
        <w:right w:val="none" w:sz="0" w:space="0" w:color="auto"/>
      </w:divBdr>
    </w:div>
    <w:div w:id="502554649">
      <w:bodyDiv w:val="1"/>
      <w:marLeft w:val="0"/>
      <w:marRight w:val="0"/>
      <w:marTop w:val="0"/>
      <w:marBottom w:val="0"/>
      <w:divBdr>
        <w:top w:val="none" w:sz="0" w:space="0" w:color="auto"/>
        <w:left w:val="none" w:sz="0" w:space="0" w:color="auto"/>
        <w:bottom w:val="none" w:sz="0" w:space="0" w:color="auto"/>
        <w:right w:val="none" w:sz="0" w:space="0" w:color="auto"/>
      </w:divBdr>
    </w:div>
    <w:div w:id="508787620">
      <w:bodyDiv w:val="1"/>
      <w:marLeft w:val="0"/>
      <w:marRight w:val="0"/>
      <w:marTop w:val="0"/>
      <w:marBottom w:val="0"/>
      <w:divBdr>
        <w:top w:val="none" w:sz="0" w:space="0" w:color="auto"/>
        <w:left w:val="none" w:sz="0" w:space="0" w:color="auto"/>
        <w:bottom w:val="none" w:sz="0" w:space="0" w:color="auto"/>
        <w:right w:val="none" w:sz="0" w:space="0" w:color="auto"/>
      </w:divBdr>
    </w:div>
    <w:div w:id="519783933">
      <w:bodyDiv w:val="1"/>
      <w:marLeft w:val="0"/>
      <w:marRight w:val="0"/>
      <w:marTop w:val="0"/>
      <w:marBottom w:val="0"/>
      <w:divBdr>
        <w:top w:val="none" w:sz="0" w:space="0" w:color="auto"/>
        <w:left w:val="none" w:sz="0" w:space="0" w:color="auto"/>
        <w:bottom w:val="none" w:sz="0" w:space="0" w:color="auto"/>
        <w:right w:val="none" w:sz="0" w:space="0" w:color="auto"/>
      </w:divBdr>
    </w:div>
    <w:div w:id="596133671">
      <w:bodyDiv w:val="1"/>
      <w:marLeft w:val="0"/>
      <w:marRight w:val="0"/>
      <w:marTop w:val="0"/>
      <w:marBottom w:val="0"/>
      <w:divBdr>
        <w:top w:val="none" w:sz="0" w:space="0" w:color="auto"/>
        <w:left w:val="none" w:sz="0" w:space="0" w:color="auto"/>
        <w:bottom w:val="none" w:sz="0" w:space="0" w:color="auto"/>
        <w:right w:val="none" w:sz="0" w:space="0" w:color="auto"/>
      </w:divBdr>
    </w:div>
    <w:div w:id="623317962">
      <w:bodyDiv w:val="1"/>
      <w:marLeft w:val="0"/>
      <w:marRight w:val="0"/>
      <w:marTop w:val="0"/>
      <w:marBottom w:val="0"/>
      <w:divBdr>
        <w:top w:val="none" w:sz="0" w:space="0" w:color="auto"/>
        <w:left w:val="none" w:sz="0" w:space="0" w:color="auto"/>
        <w:bottom w:val="none" w:sz="0" w:space="0" w:color="auto"/>
        <w:right w:val="none" w:sz="0" w:space="0" w:color="auto"/>
      </w:divBdr>
      <w:divsChild>
        <w:div w:id="104354872">
          <w:marLeft w:val="0"/>
          <w:marRight w:val="0"/>
          <w:marTop w:val="0"/>
          <w:marBottom w:val="0"/>
          <w:divBdr>
            <w:top w:val="none" w:sz="0" w:space="0" w:color="auto"/>
            <w:left w:val="none" w:sz="0" w:space="0" w:color="auto"/>
            <w:bottom w:val="none" w:sz="0" w:space="0" w:color="auto"/>
            <w:right w:val="none" w:sz="0" w:space="0" w:color="auto"/>
          </w:divBdr>
        </w:div>
        <w:div w:id="117262742">
          <w:marLeft w:val="0"/>
          <w:marRight w:val="0"/>
          <w:marTop w:val="0"/>
          <w:marBottom w:val="0"/>
          <w:divBdr>
            <w:top w:val="none" w:sz="0" w:space="0" w:color="auto"/>
            <w:left w:val="none" w:sz="0" w:space="0" w:color="auto"/>
            <w:bottom w:val="none" w:sz="0" w:space="0" w:color="auto"/>
            <w:right w:val="none" w:sz="0" w:space="0" w:color="auto"/>
          </w:divBdr>
        </w:div>
        <w:div w:id="161773568">
          <w:marLeft w:val="0"/>
          <w:marRight w:val="0"/>
          <w:marTop w:val="0"/>
          <w:marBottom w:val="0"/>
          <w:divBdr>
            <w:top w:val="none" w:sz="0" w:space="0" w:color="auto"/>
            <w:left w:val="none" w:sz="0" w:space="0" w:color="auto"/>
            <w:bottom w:val="none" w:sz="0" w:space="0" w:color="auto"/>
            <w:right w:val="none" w:sz="0" w:space="0" w:color="auto"/>
          </w:divBdr>
        </w:div>
        <w:div w:id="311830877">
          <w:marLeft w:val="0"/>
          <w:marRight w:val="0"/>
          <w:marTop w:val="0"/>
          <w:marBottom w:val="0"/>
          <w:divBdr>
            <w:top w:val="none" w:sz="0" w:space="0" w:color="auto"/>
            <w:left w:val="none" w:sz="0" w:space="0" w:color="auto"/>
            <w:bottom w:val="none" w:sz="0" w:space="0" w:color="auto"/>
            <w:right w:val="none" w:sz="0" w:space="0" w:color="auto"/>
          </w:divBdr>
        </w:div>
        <w:div w:id="330060305">
          <w:marLeft w:val="0"/>
          <w:marRight w:val="0"/>
          <w:marTop w:val="0"/>
          <w:marBottom w:val="0"/>
          <w:divBdr>
            <w:top w:val="none" w:sz="0" w:space="0" w:color="auto"/>
            <w:left w:val="none" w:sz="0" w:space="0" w:color="auto"/>
            <w:bottom w:val="none" w:sz="0" w:space="0" w:color="auto"/>
            <w:right w:val="none" w:sz="0" w:space="0" w:color="auto"/>
          </w:divBdr>
        </w:div>
        <w:div w:id="336078145">
          <w:marLeft w:val="0"/>
          <w:marRight w:val="0"/>
          <w:marTop w:val="0"/>
          <w:marBottom w:val="0"/>
          <w:divBdr>
            <w:top w:val="none" w:sz="0" w:space="0" w:color="auto"/>
            <w:left w:val="none" w:sz="0" w:space="0" w:color="auto"/>
            <w:bottom w:val="none" w:sz="0" w:space="0" w:color="auto"/>
            <w:right w:val="none" w:sz="0" w:space="0" w:color="auto"/>
          </w:divBdr>
          <w:divsChild>
            <w:div w:id="349988785">
              <w:marLeft w:val="0"/>
              <w:marRight w:val="0"/>
              <w:marTop w:val="0"/>
              <w:marBottom w:val="0"/>
              <w:divBdr>
                <w:top w:val="none" w:sz="0" w:space="0" w:color="auto"/>
                <w:left w:val="none" w:sz="0" w:space="0" w:color="auto"/>
                <w:bottom w:val="none" w:sz="0" w:space="0" w:color="auto"/>
                <w:right w:val="none" w:sz="0" w:space="0" w:color="auto"/>
              </w:divBdr>
            </w:div>
            <w:div w:id="506944944">
              <w:marLeft w:val="0"/>
              <w:marRight w:val="0"/>
              <w:marTop w:val="0"/>
              <w:marBottom w:val="0"/>
              <w:divBdr>
                <w:top w:val="none" w:sz="0" w:space="0" w:color="auto"/>
                <w:left w:val="none" w:sz="0" w:space="0" w:color="auto"/>
                <w:bottom w:val="none" w:sz="0" w:space="0" w:color="auto"/>
                <w:right w:val="none" w:sz="0" w:space="0" w:color="auto"/>
              </w:divBdr>
            </w:div>
            <w:div w:id="1225601141">
              <w:marLeft w:val="0"/>
              <w:marRight w:val="0"/>
              <w:marTop w:val="0"/>
              <w:marBottom w:val="0"/>
              <w:divBdr>
                <w:top w:val="none" w:sz="0" w:space="0" w:color="auto"/>
                <w:left w:val="none" w:sz="0" w:space="0" w:color="auto"/>
                <w:bottom w:val="none" w:sz="0" w:space="0" w:color="auto"/>
                <w:right w:val="none" w:sz="0" w:space="0" w:color="auto"/>
              </w:divBdr>
            </w:div>
          </w:divsChild>
        </w:div>
        <w:div w:id="363749878">
          <w:marLeft w:val="0"/>
          <w:marRight w:val="0"/>
          <w:marTop w:val="0"/>
          <w:marBottom w:val="0"/>
          <w:divBdr>
            <w:top w:val="none" w:sz="0" w:space="0" w:color="auto"/>
            <w:left w:val="none" w:sz="0" w:space="0" w:color="auto"/>
            <w:bottom w:val="none" w:sz="0" w:space="0" w:color="auto"/>
            <w:right w:val="none" w:sz="0" w:space="0" w:color="auto"/>
          </w:divBdr>
        </w:div>
        <w:div w:id="542979593">
          <w:marLeft w:val="0"/>
          <w:marRight w:val="0"/>
          <w:marTop w:val="0"/>
          <w:marBottom w:val="0"/>
          <w:divBdr>
            <w:top w:val="none" w:sz="0" w:space="0" w:color="auto"/>
            <w:left w:val="none" w:sz="0" w:space="0" w:color="auto"/>
            <w:bottom w:val="none" w:sz="0" w:space="0" w:color="auto"/>
            <w:right w:val="none" w:sz="0" w:space="0" w:color="auto"/>
          </w:divBdr>
        </w:div>
        <w:div w:id="586306226">
          <w:marLeft w:val="0"/>
          <w:marRight w:val="0"/>
          <w:marTop w:val="0"/>
          <w:marBottom w:val="0"/>
          <w:divBdr>
            <w:top w:val="none" w:sz="0" w:space="0" w:color="auto"/>
            <w:left w:val="none" w:sz="0" w:space="0" w:color="auto"/>
            <w:bottom w:val="none" w:sz="0" w:space="0" w:color="auto"/>
            <w:right w:val="none" w:sz="0" w:space="0" w:color="auto"/>
          </w:divBdr>
        </w:div>
        <w:div w:id="630402991">
          <w:marLeft w:val="0"/>
          <w:marRight w:val="0"/>
          <w:marTop w:val="0"/>
          <w:marBottom w:val="0"/>
          <w:divBdr>
            <w:top w:val="none" w:sz="0" w:space="0" w:color="auto"/>
            <w:left w:val="none" w:sz="0" w:space="0" w:color="auto"/>
            <w:bottom w:val="none" w:sz="0" w:space="0" w:color="auto"/>
            <w:right w:val="none" w:sz="0" w:space="0" w:color="auto"/>
          </w:divBdr>
        </w:div>
        <w:div w:id="654185021">
          <w:marLeft w:val="0"/>
          <w:marRight w:val="0"/>
          <w:marTop w:val="0"/>
          <w:marBottom w:val="0"/>
          <w:divBdr>
            <w:top w:val="none" w:sz="0" w:space="0" w:color="auto"/>
            <w:left w:val="none" w:sz="0" w:space="0" w:color="auto"/>
            <w:bottom w:val="none" w:sz="0" w:space="0" w:color="auto"/>
            <w:right w:val="none" w:sz="0" w:space="0" w:color="auto"/>
          </w:divBdr>
        </w:div>
        <w:div w:id="669716791">
          <w:marLeft w:val="0"/>
          <w:marRight w:val="0"/>
          <w:marTop w:val="0"/>
          <w:marBottom w:val="0"/>
          <w:divBdr>
            <w:top w:val="none" w:sz="0" w:space="0" w:color="auto"/>
            <w:left w:val="none" w:sz="0" w:space="0" w:color="auto"/>
            <w:bottom w:val="none" w:sz="0" w:space="0" w:color="auto"/>
            <w:right w:val="none" w:sz="0" w:space="0" w:color="auto"/>
          </w:divBdr>
        </w:div>
        <w:div w:id="742751525">
          <w:marLeft w:val="0"/>
          <w:marRight w:val="0"/>
          <w:marTop w:val="0"/>
          <w:marBottom w:val="0"/>
          <w:divBdr>
            <w:top w:val="none" w:sz="0" w:space="0" w:color="auto"/>
            <w:left w:val="none" w:sz="0" w:space="0" w:color="auto"/>
            <w:bottom w:val="none" w:sz="0" w:space="0" w:color="auto"/>
            <w:right w:val="none" w:sz="0" w:space="0" w:color="auto"/>
          </w:divBdr>
        </w:div>
        <w:div w:id="754861438">
          <w:marLeft w:val="0"/>
          <w:marRight w:val="0"/>
          <w:marTop w:val="0"/>
          <w:marBottom w:val="0"/>
          <w:divBdr>
            <w:top w:val="none" w:sz="0" w:space="0" w:color="auto"/>
            <w:left w:val="none" w:sz="0" w:space="0" w:color="auto"/>
            <w:bottom w:val="none" w:sz="0" w:space="0" w:color="auto"/>
            <w:right w:val="none" w:sz="0" w:space="0" w:color="auto"/>
          </w:divBdr>
        </w:div>
        <w:div w:id="797916719">
          <w:marLeft w:val="0"/>
          <w:marRight w:val="0"/>
          <w:marTop w:val="0"/>
          <w:marBottom w:val="0"/>
          <w:divBdr>
            <w:top w:val="none" w:sz="0" w:space="0" w:color="auto"/>
            <w:left w:val="none" w:sz="0" w:space="0" w:color="auto"/>
            <w:bottom w:val="none" w:sz="0" w:space="0" w:color="auto"/>
            <w:right w:val="none" w:sz="0" w:space="0" w:color="auto"/>
          </w:divBdr>
        </w:div>
        <w:div w:id="823736462">
          <w:marLeft w:val="0"/>
          <w:marRight w:val="0"/>
          <w:marTop w:val="0"/>
          <w:marBottom w:val="0"/>
          <w:divBdr>
            <w:top w:val="none" w:sz="0" w:space="0" w:color="auto"/>
            <w:left w:val="none" w:sz="0" w:space="0" w:color="auto"/>
            <w:bottom w:val="none" w:sz="0" w:space="0" w:color="auto"/>
            <w:right w:val="none" w:sz="0" w:space="0" w:color="auto"/>
          </w:divBdr>
        </w:div>
        <w:div w:id="945186953">
          <w:marLeft w:val="0"/>
          <w:marRight w:val="0"/>
          <w:marTop w:val="0"/>
          <w:marBottom w:val="0"/>
          <w:divBdr>
            <w:top w:val="none" w:sz="0" w:space="0" w:color="auto"/>
            <w:left w:val="none" w:sz="0" w:space="0" w:color="auto"/>
            <w:bottom w:val="none" w:sz="0" w:space="0" w:color="auto"/>
            <w:right w:val="none" w:sz="0" w:space="0" w:color="auto"/>
          </w:divBdr>
        </w:div>
        <w:div w:id="1018434336">
          <w:marLeft w:val="0"/>
          <w:marRight w:val="0"/>
          <w:marTop w:val="0"/>
          <w:marBottom w:val="0"/>
          <w:divBdr>
            <w:top w:val="none" w:sz="0" w:space="0" w:color="auto"/>
            <w:left w:val="none" w:sz="0" w:space="0" w:color="auto"/>
            <w:bottom w:val="none" w:sz="0" w:space="0" w:color="auto"/>
            <w:right w:val="none" w:sz="0" w:space="0" w:color="auto"/>
          </w:divBdr>
        </w:div>
        <w:div w:id="1077558808">
          <w:marLeft w:val="0"/>
          <w:marRight w:val="0"/>
          <w:marTop w:val="0"/>
          <w:marBottom w:val="0"/>
          <w:divBdr>
            <w:top w:val="none" w:sz="0" w:space="0" w:color="auto"/>
            <w:left w:val="none" w:sz="0" w:space="0" w:color="auto"/>
            <w:bottom w:val="none" w:sz="0" w:space="0" w:color="auto"/>
            <w:right w:val="none" w:sz="0" w:space="0" w:color="auto"/>
          </w:divBdr>
        </w:div>
        <w:div w:id="1087385352">
          <w:marLeft w:val="0"/>
          <w:marRight w:val="0"/>
          <w:marTop w:val="0"/>
          <w:marBottom w:val="0"/>
          <w:divBdr>
            <w:top w:val="none" w:sz="0" w:space="0" w:color="auto"/>
            <w:left w:val="none" w:sz="0" w:space="0" w:color="auto"/>
            <w:bottom w:val="none" w:sz="0" w:space="0" w:color="auto"/>
            <w:right w:val="none" w:sz="0" w:space="0" w:color="auto"/>
          </w:divBdr>
        </w:div>
        <w:div w:id="1121803099">
          <w:marLeft w:val="0"/>
          <w:marRight w:val="0"/>
          <w:marTop w:val="0"/>
          <w:marBottom w:val="0"/>
          <w:divBdr>
            <w:top w:val="none" w:sz="0" w:space="0" w:color="auto"/>
            <w:left w:val="none" w:sz="0" w:space="0" w:color="auto"/>
            <w:bottom w:val="none" w:sz="0" w:space="0" w:color="auto"/>
            <w:right w:val="none" w:sz="0" w:space="0" w:color="auto"/>
          </w:divBdr>
        </w:div>
        <w:div w:id="1130132560">
          <w:marLeft w:val="0"/>
          <w:marRight w:val="0"/>
          <w:marTop w:val="0"/>
          <w:marBottom w:val="0"/>
          <w:divBdr>
            <w:top w:val="none" w:sz="0" w:space="0" w:color="auto"/>
            <w:left w:val="none" w:sz="0" w:space="0" w:color="auto"/>
            <w:bottom w:val="none" w:sz="0" w:space="0" w:color="auto"/>
            <w:right w:val="none" w:sz="0" w:space="0" w:color="auto"/>
          </w:divBdr>
          <w:divsChild>
            <w:div w:id="485127174">
              <w:marLeft w:val="0"/>
              <w:marRight w:val="0"/>
              <w:marTop w:val="0"/>
              <w:marBottom w:val="0"/>
              <w:divBdr>
                <w:top w:val="none" w:sz="0" w:space="0" w:color="auto"/>
                <w:left w:val="none" w:sz="0" w:space="0" w:color="auto"/>
                <w:bottom w:val="none" w:sz="0" w:space="0" w:color="auto"/>
                <w:right w:val="none" w:sz="0" w:space="0" w:color="auto"/>
              </w:divBdr>
            </w:div>
            <w:div w:id="526523954">
              <w:marLeft w:val="0"/>
              <w:marRight w:val="0"/>
              <w:marTop w:val="0"/>
              <w:marBottom w:val="0"/>
              <w:divBdr>
                <w:top w:val="none" w:sz="0" w:space="0" w:color="auto"/>
                <w:left w:val="none" w:sz="0" w:space="0" w:color="auto"/>
                <w:bottom w:val="none" w:sz="0" w:space="0" w:color="auto"/>
                <w:right w:val="none" w:sz="0" w:space="0" w:color="auto"/>
              </w:divBdr>
            </w:div>
            <w:div w:id="1485319028">
              <w:marLeft w:val="0"/>
              <w:marRight w:val="0"/>
              <w:marTop w:val="0"/>
              <w:marBottom w:val="0"/>
              <w:divBdr>
                <w:top w:val="none" w:sz="0" w:space="0" w:color="auto"/>
                <w:left w:val="none" w:sz="0" w:space="0" w:color="auto"/>
                <w:bottom w:val="none" w:sz="0" w:space="0" w:color="auto"/>
                <w:right w:val="none" w:sz="0" w:space="0" w:color="auto"/>
              </w:divBdr>
            </w:div>
            <w:div w:id="1493133366">
              <w:marLeft w:val="0"/>
              <w:marRight w:val="0"/>
              <w:marTop w:val="0"/>
              <w:marBottom w:val="0"/>
              <w:divBdr>
                <w:top w:val="none" w:sz="0" w:space="0" w:color="auto"/>
                <w:left w:val="none" w:sz="0" w:space="0" w:color="auto"/>
                <w:bottom w:val="none" w:sz="0" w:space="0" w:color="auto"/>
                <w:right w:val="none" w:sz="0" w:space="0" w:color="auto"/>
              </w:divBdr>
            </w:div>
            <w:div w:id="2077821194">
              <w:marLeft w:val="0"/>
              <w:marRight w:val="0"/>
              <w:marTop w:val="0"/>
              <w:marBottom w:val="0"/>
              <w:divBdr>
                <w:top w:val="none" w:sz="0" w:space="0" w:color="auto"/>
                <w:left w:val="none" w:sz="0" w:space="0" w:color="auto"/>
                <w:bottom w:val="none" w:sz="0" w:space="0" w:color="auto"/>
                <w:right w:val="none" w:sz="0" w:space="0" w:color="auto"/>
              </w:divBdr>
            </w:div>
          </w:divsChild>
        </w:div>
        <w:div w:id="1144659526">
          <w:marLeft w:val="0"/>
          <w:marRight w:val="0"/>
          <w:marTop w:val="0"/>
          <w:marBottom w:val="0"/>
          <w:divBdr>
            <w:top w:val="none" w:sz="0" w:space="0" w:color="auto"/>
            <w:left w:val="none" w:sz="0" w:space="0" w:color="auto"/>
            <w:bottom w:val="none" w:sz="0" w:space="0" w:color="auto"/>
            <w:right w:val="none" w:sz="0" w:space="0" w:color="auto"/>
          </w:divBdr>
        </w:div>
        <w:div w:id="1219898505">
          <w:marLeft w:val="0"/>
          <w:marRight w:val="0"/>
          <w:marTop w:val="0"/>
          <w:marBottom w:val="0"/>
          <w:divBdr>
            <w:top w:val="none" w:sz="0" w:space="0" w:color="auto"/>
            <w:left w:val="none" w:sz="0" w:space="0" w:color="auto"/>
            <w:bottom w:val="none" w:sz="0" w:space="0" w:color="auto"/>
            <w:right w:val="none" w:sz="0" w:space="0" w:color="auto"/>
          </w:divBdr>
        </w:div>
        <w:div w:id="1228614804">
          <w:marLeft w:val="0"/>
          <w:marRight w:val="0"/>
          <w:marTop w:val="0"/>
          <w:marBottom w:val="0"/>
          <w:divBdr>
            <w:top w:val="none" w:sz="0" w:space="0" w:color="auto"/>
            <w:left w:val="none" w:sz="0" w:space="0" w:color="auto"/>
            <w:bottom w:val="none" w:sz="0" w:space="0" w:color="auto"/>
            <w:right w:val="none" w:sz="0" w:space="0" w:color="auto"/>
          </w:divBdr>
        </w:div>
        <w:div w:id="1328435226">
          <w:marLeft w:val="0"/>
          <w:marRight w:val="0"/>
          <w:marTop w:val="0"/>
          <w:marBottom w:val="0"/>
          <w:divBdr>
            <w:top w:val="none" w:sz="0" w:space="0" w:color="auto"/>
            <w:left w:val="none" w:sz="0" w:space="0" w:color="auto"/>
            <w:bottom w:val="none" w:sz="0" w:space="0" w:color="auto"/>
            <w:right w:val="none" w:sz="0" w:space="0" w:color="auto"/>
          </w:divBdr>
        </w:div>
        <w:div w:id="1338847727">
          <w:marLeft w:val="0"/>
          <w:marRight w:val="0"/>
          <w:marTop w:val="0"/>
          <w:marBottom w:val="0"/>
          <w:divBdr>
            <w:top w:val="none" w:sz="0" w:space="0" w:color="auto"/>
            <w:left w:val="none" w:sz="0" w:space="0" w:color="auto"/>
            <w:bottom w:val="none" w:sz="0" w:space="0" w:color="auto"/>
            <w:right w:val="none" w:sz="0" w:space="0" w:color="auto"/>
          </w:divBdr>
        </w:div>
        <w:div w:id="1455446033">
          <w:marLeft w:val="0"/>
          <w:marRight w:val="0"/>
          <w:marTop w:val="0"/>
          <w:marBottom w:val="0"/>
          <w:divBdr>
            <w:top w:val="none" w:sz="0" w:space="0" w:color="auto"/>
            <w:left w:val="none" w:sz="0" w:space="0" w:color="auto"/>
            <w:bottom w:val="none" w:sz="0" w:space="0" w:color="auto"/>
            <w:right w:val="none" w:sz="0" w:space="0" w:color="auto"/>
          </w:divBdr>
        </w:div>
        <w:div w:id="1470131384">
          <w:marLeft w:val="0"/>
          <w:marRight w:val="0"/>
          <w:marTop w:val="0"/>
          <w:marBottom w:val="0"/>
          <w:divBdr>
            <w:top w:val="none" w:sz="0" w:space="0" w:color="auto"/>
            <w:left w:val="none" w:sz="0" w:space="0" w:color="auto"/>
            <w:bottom w:val="none" w:sz="0" w:space="0" w:color="auto"/>
            <w:right w:val="none" w:sz="0" w:space="0" w:color="auto"/>
          </w:divBdr>
        </w:div>
        <w:div w:id="1561750584">
          <w:marLeft w:val="0"/>
          <w:marRight w:val="0"/>
          <w:marTop w:val="0"/>
          <w:marBottom w:val="0"/>
          <w:divBdr>
            <w:top w:val="none" w:sz="0" w:space="0" w:color="auto"/>
            <w:left w:val="none" w:sz="0" w:space="0" w:color="auto"/>
            <w:bottom w:val="none" w:sz="0" w:space="0" w:color="auto"/>
            <w:right w:val="none" w:sz="0" w:space="0" w:color="auto"/>
          </w:divBdr>
        </w:div>
        <w:div w:id="1570072767">
          <w:marLeft w:val="0"/>
          <w:marRight w:val="0"/>
          <w:marTop w:val="0"/>
          <w:marBottom w:val="0"/>
          <w:divBdr>
            <w:top w:val="none" w:sz="0" w:space="0" w:color="auto"/>
            <w:left w:val="none" w:sz="0" w:space="0" w:color="auto"/>
            <w:bottom w:val="none" w:sz="0" w:space="0" w:color="auto"/>
            <w:right w:val="none" w:sz="0" w:space="0" w:color="auto"/>
          </w:divBdr>
        </w:div>
        <w:div w:id="1574507900">
          <w:marLeft w:val="0"/>
          <w:marRight w:val="0"/>
          <w:marTop w:val="0"/>
          <w:marBottom w:val="0"/>
          <w:divBdr>
            <w:top w:val="none" w:sz="0" w:space="0" w:color="auto"/>
            <w:left w:val="none" w:sz="0" w:space="0" w:color="auto"/>
            <w:bottom w:val="none" w:sz="0" w:space="0" w:color="auto"/>
            <w:right w:val="none" w:sz="0" w:space="0" w:color="auto"/>
          </w:divBdr>
        </w:div>
        <w:div w:id="1687175145">
          <w:marLeft w:val="0"/>
          <w:marRight w:val="0"/>
          <w:marTop w:val="0"/>
          <w:marBottom w:val="0"/>
          <w:divBdr>
            <w:top w:val="none" w:sz="0" w:space="0" w:color="auto"/>
            <w:left w:val="none" w:sz="0" w:space="0" w:color="auto"/>
            <w:bottom w:val="none" w:sz="0" w:space="0" w:color="auto"/>
            <w:right w:val="none" w:sz="0" w:space="0" w:color="auto"/>
          </w:divBdr>
        </w:div>
        <w:div w:id="1809080957">
          <w:marLeft w:val="0"/>
          <w:marRight w:val="0"/>
          <w:marTop w:val="0"/>
          <w:marBottom w:val="0"/>
          <w:divBdr>
            <w:top w:val="none" w:sz="0" w:space="0" w:color="auto"/>
            <w:left w:val="none" w:sz="0" w:space="0" w:color="auto"/>
            <w:bottom w:val="none" w:sz="0" w:space="0" w:color="auto"/>
            <w:right w:val="none" w:sz="0" w:space="0" w:color="auto"/>
          </w:divBdr>
        </w:div>
        <w:div w:id="1810903038">
          <w:marLeft w:val="0"/>
          <w:marRight w:val="0"/>
          <w:marTop w:val="0"/>
          <w:marBottom w:val="0"/>
          <w:divBdr>
            <w:top w:val="none" w:sz="0" w:space="0" w:color="auto"/>
            <w:left w:val="none" w:sz="0" w:space="0" w:color="auto"/>
            <w:bottom w:val="none" w:sz="0" w:space="0" w:color="auto"/>
            <w:right w:val="none" w:sz="0" w:space="0" w:color="auto"/>
          </w:divBdr>
        </w:div>
        <w:div w:id="1994866077">
          <w:marLeft w:val="0"/>
          <w:marRight w:val="0"/>
          <w:marTop w:val="0"/>
          <w:marBottom w:val="0"/>
          <w:divBdr>
            <w:top w:val="none" w:sz="0" w:space="0" w:color="auto"/>
            <w:left w:val="none" w:sz="0" w:space="0" w:color="auto"/>
            <w:bottom w:val="none" w:sz="0" w:space="0" w:color="auto"/>
            <w:right w:val="none" w:sz="0" w:space="0" w:color="auto"/>
          </w:divBdr>
        </w:div>
        <w:div w:id="2019654882">
          <w:marLeft w:val="0"/>
          <w:marRight w:val="0"/>
          <w:marTop w:val="0"/>
          <w:marBottom w:val="0"/>
          <w:divBdr>
            <w:top w:val="none" w:sz="0" w:space="0" w:color="auto"/>
            <w:left w:val="none" w:sz="0" w:space="0" w:color="auto"/>
            <w:bottom w:val="none" w:sz="0" w:space="0" w:color="auto"/>
            <w:right w:val="none" w:sz="0" w:space="0" w:color="auto"/>
          </w:divBdr>
        </w:div>
        <w:div w:id="2023898907">
          <w:marLeft w:val="0"/>
          <w:marRight w:val="0"/>
          <w:marTop w:val="0"/>
          <w:marBottom w:val="0"/>
          <w:divBdr>
            <w:top w:val="none" w:sz="0" w:space="0" w:color="auto"/>
            <w:left w:val="none" w:sz="0" w:space="0" w:color="auto"/>
            <w:bottom w:val="none" w:sz="0" w:space="0" w:color="auto"/>
            <w:right w:val="none" w:sz="0" w:space="0" w:color="auto"/>
          </w:divBdr>
        </w:div>
        <w:div w:id="2032105667">
          <w:marLeft w:val="0"/>
          <w:marRight w:val="0"/>
          <w:marTop w:val="0"/>
          <w:marBottom w:val="0"/>
          <w:divBdr>
            <w:top w:val="none" w:sz="0" w:space="0" w:color="auto"/>
            <w:left w:val="none" w:sz="0" w:space="0" w:color="auto"/>
            <w:bottom w:val="none" w:sz="0" w:space="0" w:color="auto"/>
            <w:right w:val="none" w:sz="0" w:space="0" w:color="auto"/>
          </w:divBdr>
        </w:div>
        <w:div w:id="2045712850">
          <w:marLeft w:val="0"/>
          <w:marRight w:val="0"/>
          <w:marTop w:val="0"/>
          <w:marBottom w:val="0"/>
          <w:divBdr>
            <w:top w:val="none" w:sz="0" w:space="0" w:color="auto"/>
            <w:left w:val="none" w:sz="0" w:space="0" w:color="auto"/>
            <w:bottom w:val="none" w:sz="0" w:space="0" w:color="auto"/>
            <w:right w:val="none" w:sz="0" w:space="0" w:color="auto"/>
          </w:divBdr>
        </w:div>
        <w:div w:id="2053770930">
          <w:marLeft w:val="0"/>
          <w:marRight w:val="0"/>
          <w:marTop w:val="0"/>
          <w:marBottom w:val="0"/>
          <w:divBdr>
            <w:top w:val="none" w:sz="0" w:space="0" w:color="auto"/>
            <w:left w:val="none" w:sz="0" w:space="0" w:color="auto"/>
            <w:bottom w:val="none" w:sz="0" w:space="0" w:color="auto"/>
            <w:right w:val="none" w:sz="0" w:space="0" w:color="auto"/>
          </w:divBdr>
        </w:div>
        <w:div w:id="2070304009">
          <w:marLeft w:val="0"/>
          <w:marRight w:val="0"/>
          <w:marTop w:val="0"/>
          <w:marBottom w:val="0"/>
          <w:divBdr>
            <w:top w:val="none" w:sz="0" w:space="0" w:color="auto"/>
            <w:left w:val="none" w:sz="0" w:space="0" w:color="auto"/>
            <w:bottom w:val="none" w:sz="0" w:space="0" w:color="auto"/>
            <w:right w:val="none" w:sz="0" w:space="0" w:color="auto"/>
          </w:divBdr>
        </w:div>
        <w:div w:id="2111316624">
          <w:marLeft w:val="0"/>
          <w:marRight w:val="0"/>
          <w:marTop w:val="0"/>
          <w:marBottom w:val="0"/>
          <w:divBdr>
            <w:top w:val="none" w:sz="0" w:space="0" w:color="auto"/>
            <w:left w:val="none" w:sz="0" w:space="0" w:color="auto"/>
            <w:bottom w:val="none" w:sz="0" w:space="0" w:color="auto"/>
            <w:right w:val="none" w:sz="0" w:space="0" w:color="auto"/>
          </w:divBdr>
        </w:div>
        <w:div w:id="2125340747">
          <w:marLeft w:val="0"/>
          <w:marRight w:val="0"/>
          <w:marTop w:val="0"/>
          <w:marBottom w:val="0"/>
          <w:divBdr>
            <w:top w:val="none" w:sz="0" w:space="0" w:color="auto"/>
            <w:left w:val="none" w:sz="0" w:space="0" w:color="auto"/>
            <w:bottom w:val="none" w:sz="0" w:space="0" w:color="auto"/>
            <w:right w:val="none" w:sz="0" w:space="0" w:color="auto"/>
          </w:divBdr>
        </w:div>
      </w:divsChild>
    </w:div>
    <w:div w:id="642344954">
      <w:bodyDiv w:val="1"/>
      <w:marLeft w:val="0"/>
      <w:marRight w:val="0"/>
      <w:marTop w:val="0"/>
      <w:marBottom w:val="0"/>
      <w:divBdr>
        <w:top w:val="none" w:sz="0" w:space="0" w:color="auto"/>
        <w:left w:val="none" w:sz="0" w:space="0" w:color="auto"/>
        <w:bottom w:val="none" w:sz="0" w:space="0" w:color="auto"/>
        <w:right w:val="none" w:sz="0" w:space="0" w:color="auto"/>
      </w:divBdr>
    </w:div>
    <w:div w:id="654140195">
      <w:bodyDiv w:val="1"/>
      <w:marLeft w:val="0"/>
      <w:marRight w:val="0"/>
      <w:marTop w:val="0"/>
      <w:marBottom w:val="0"/>
      <w:divBdr>
        <w:top w:val="none" w:sz="0" w:space="0" w:color="auto"/>
        <w:left w:val="none" w:sz="0" w:space="0" w:color="auto"/>
        <w:bottom w:val="none" w:sz="0" w:space="0" w:color="auto"/>
        <w:right w:val="none" w:sz="0" w:space="0" w:color="auto"/>
      </w:divBdr>
      <w:divsChild>
        <w:div w:id="818808948">
          <w:marLeft w:val="0"/>
          <w:marRight w:val="0"/>
          <w:marTop w:val="0"/>
          <w:marBottom w:val="0"/>
          <w:divBdr>
            <w:top w:val="single" w:sz="2" w:space="0" w:color="auto"/>
            <w:left w:val="single" w:sz="2" w:space="0" w:color="auto"/>
            <w:bottom w:val="single" w:sz="2" w:space="0" w:color="auto"/>
            <w:right w:val="single" w:sz="2" w:space="0" w:color="auto"/>
          </w:divBdr>
          <w:divsChild>
            <w:div w:id="224949414">
              <w:marLeft w:val="0"/>
              <w:marRight w:val="0"/>
              <w:marTop w:val="0"/>
              <w:marBottom w:val="0"/>
              <w:divBdr>
                <w:top w:val="single" w:sz="2" w:space="0" w:color="auto"/>
                <w:left w:val="single" w:sz="2" w:space="0" w:color="auto"/>
                <w:bottom w:val="single" w:sz="2" w:space="0" w:color="auto"/>
                <w:right w:val="single" w:sz="2" w:space="0" w:color="auto"/>
              </w:divBdr>
              <w:divsChild>
                <w:div w:id="1379545185">
                  <w:marLeft w:val="0"/>
                  <w:marRight w:val="0"/>
                  <w:marTop w:val="0"/>
                  <w:marBottom w:val="0"/>
                  <w:divBdr>
                    <w:top w:val="single" w:sz="2" w:space="0" w:color="auto"/>
                    <w:left w:val="single" w:sz="2" w:space="0" w:color="auto"/>
                    <w:bottom w:val="single" w:sz="2" w:space="0" w:color="auto"/>
                    <w:right w:val="single" w:sz="2" w:space="0" w:color="auto"/>
                  </w:divBdr>
                  <w:divsChild>
                    <w:div w:id="1104182309">
                      <w:marLeft w:val="0"/>
                      <w:marRight w:val="0"/>
                      <w:marTop w:val="0"/>
                      <w:marBottom w:val="0"/>
                      <w:divBdr>
                        <w:top w:val="single" w:sz="2" w:space="0" w:color="auto"/>
                        <w:left w:val="single" w:sz="2" w:space="0" w:color="auto"/>
                        <w:bottom w:val="single" w:sz="2" w:space="0" w:color="auto"/>
                        <w:right w:val="single" w:sz="2" w:space="0" w:color="auto"/>
                      </w:divBdr>
                      <w:divsChild>
                        <w:div w:id="38726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156965">
      <w:bodyDiv w:val="1"/>
      <w:marLeft w:val="0"/>
      <w:marRight w:val="0"/>
      <w:marTop w:val="0"/>
      <w:marBottom w:val="0"/>
      <w:divBdr>
        <w:top w:val="none" w:sz="0" w:space="0" w:color="auto"/>
        <w:left w:val="none" w:sz="0" w:space="0" w:color="auto"/>
        <w:bottom w:val="none" w:sz="0" w:space="0" w:color="auto"/>
        <w:right w:val="none" w:sz="0" w:space="0" w:color="auto"/>
      </w:divBdr>
    </w:div>
    <w:div w:id="682971446">
      <w:bodyDiv w:val="1"/>
      <w:marLeft w:val="0"/>
      <w:marRight w:val="0"/>
      <w:marTop w:val="0"/>
      <w:marBottom w:val="0"/>
      <w:divBdr>
        <w:top w:val="none" w:sz="0" w:space="0" w:color="auto"/>
        <w:left w:val="none" w:sz="0" w:space="0" w:color="auto"/>
        <w:bottom w:val="none" w:sz="0" w:space="0" w:color="auto"/>
        <w:right w:val="none" w:sz="0" w:space="0" w:color="auto"/>
      </w:divBdr>
    </w:div>
    <w:div w:id="688407674">
      <w:bodyDiv w:val="1"/>
      <w:marLeft w:val="0"/>
      <w:marRight w:val="0"/>
      <w:marTop w:val="0"/>
      <w:marBottom w:val="0"/>
      <w:divBdr>
        <w:top w:val="none" w:sz="0" w:space="0" w:color="auto"/>
        <w:left w:val="none" w:sz="0" w:space="0" w:color="auto"/>
        <w:bottom w:val="none" w:sz="0" w:space="0" w:color="auto"/>
        <w:right w:val="none" w:sz="0" w:space="0" w:color="auto"/>
      </w:divBdr>
      <w:divsChild>
        <w:div w:id="18969344">
          <w:marLeft w:val="0"/>
          <w:marRight w:val="0"/>
          <w:marTop w:val="0"/>
          <w:marBottom w:val="0"/>
          <w:divBdr>
            <w:top w:val="none" w:sz="0" w:space="0" w:color="auto"/>
            <w:left w:val="none" w:sz="0" w:space="0" w:color="auto"/>
            <w:bottom w:val="none" w:sz="0" w:space="0" w:color="auto"/>
            <w:right w:val="none" w:sz="0" w:space="0" w:color="auto"/>
          </w:divBdr>
        </w:div>
        <w:div w:id="20277862">
          <w:marLeft w:val="0"/>
          <w:marRight w:val="0"/>
          <w:marTop w:val="0"/>
          <w:marBottom w:val="0"/>
          <w:divBdr>
            <w:top w:val="none" w:sz="0" w:space="0" w:color="auto"/>
            <w:left w:val="none" w:sz="0" w:space="0" w:color="auto"/>
            <w:bottom w:val="none" w:sz="0" w:space="0" w:color="auto"/>
            <w:right w:val="none" w:sz="0" w:space="0" w:color="auto"/>
          </w:divBdr>
        </w:div>
        <w:div w:id="72121763">
          <w:marLeft w:val="0"/>
          <w:marRight w:val="0"/>
          <w:marTop w:val="0"/>
          <w:marBottom w:val="0"/>
          <w:divBdr>
            <w:top w:val="none" w:sz="0" w:space="0" w:color="auto"/>
            <w:left w:val="none" w:sz="0" w:space="0" w:color="auto"/>
            <w:bottom w:val="none" w:sz="0" w:space="0" w:color="auto"/>
            <w:right w:val="none" w:sz="0" w:space="0" w:color="auto"/>
          </w:divBdr>
        </w:div>
        <w:div w:id="102186317">
          <w:marLeft w:val="0"/>
          <w:marRight w:val="0"/>
          <w:marTop w:val="0"/>
          <w:marBottom w:val="0"/>
          <w:divBdr>
            <w:top w:val="none" w:sz="0" w:space="0" w:color="auto"/>
            <w:left w:val="none" w:sz="0" w:space="0" w:color="auto"/>
            <w:bottom w:val="none" w:sz="0" w:space="0" w:color="auto"/>
            <w:right w:val="none" w:sz="0" w:space="0" w:color="auto"/>
          </w:divBdr>
        </w:div>
        <w:div w:id="123350954">
          <w:marLeft w:val="0"/>
          <w:marRight w:val="0"/>
          <w:marTop w:val="0"/>
          <w:marBottom w:val="0"/>
          <w:divBdr>
            <w:top w:val="none" w:sz="0" w:space="0" w:color="auto"/>
            <w:left w:val="none" w:sz="0" w:space="0" w:color="auto"/>
            <w:bottom w:val="none" w:sz="0" w:space="0" w:color="auto"/>
            <w:right w:val="none" w:sz="0" w:space="0" w:color="auto"/>
          </w:divBdr>
        </w:div>
        <w:div w:id="164824240">
          <w:marLeft w:val="0"/>
          <w:marRight w:val="0"/>
          <w:marTop w:val="0"/>
          <w:marBottom w:val="0"/>
          <w:divBdr>
            <w:top w:val="none" w:sz="0" w:space="0" w:color="auto"/>
            <w:left w:val="none" w:sz="0" w:space="0" w:color="auto"/>
            <w:bottom w:val="none" w:sz="0" w:space="0" w:color="auto"/>
            <w:right w:val="none" w:sz="0" w:space="0" w:color="auto"/>
          </w:divBdr>
        </w:div>
        <w:div w:id="208691198">
          <w:marLeft w:val="0"/>
          <w:marRight w:val="0"/>
          <w:marTop w:val="0"/>
          <w:marBottom w:val="0"/>
          <w:divBdr>
            <w:top w:val="none" w:sz="0" w:space="0" w:color="auto"/>
            <w:left w:val="none" w:sz="0" w:space="0" w:color="auto"/>
            <w:bottom w:val="none" w:sz="0" w:space="0" w:color="auto"/>
            <w:right w:val="none" w:sz="0" w:space="0" w:color="auto"/>
          </w:divBdr>
        </w:div>
        <w:div w:id="271058144">
          <w:marLeft w:val="0"/>
          <w:marRight w:val="0"/>
          <w:marTop w:val="0"/>
          <w:marBottom w:val="0"/>
          <w:divBdr>
            <w:top w:val="none" w:sz="0" w:space="0" w:color="auto"/>
            <w:left w:val="none" w:sz="0" w:space="0" w:color="auto"/>
            <w:bottom w:val="none" w:sz="0" w:space="0" w:color="auto"/>
            <w:right w:val="none" w:sz="0" w:space="0" w:color="auto"/>
          </w:divBdr>
        </w:div>
        <w:div w:id="273709172">
          <w:marLeft w:val="0"/>
          <w:marRight w:val="0"/>
          <w:marTop w:val="0"/>
          <w:marBottom w:val="0"/>
          <w:divBdr>
            <w:top w:val="none" w:sz="0" w:space="0" w:color="auto"/>
            <w:left w:val="none" w:sz="0" w:space="0" w:color="auto"/>
            <w:bottom w:val="none" w:sz="0" w:space="0" w:color="auto"/>
            <w:right w:val="none" w:sz="0" w:space="0" w:color="auto"/>
          </w:divBdr>
        </w:div>
        <w:div w:id="296570999">
          <w:marLeft w:val="0"/>
          <w:marRight w:val="0"/>
          <w:marTop w:val="0"/>
          <w:marBottom w:val="0"/>
          <w:divBdr>
            <w:top w:val="none" w:sz="0" w:space="0" w:color="auto"/>
            <w:left w:val="none" w:sz="0" w:space="0" w:color="auto"/>
            <w:bottom w:val="none" w:sz="0" w:space="0" w:color="auto"/>
            <w:right w:val="none" w:sz="0" w:space="0" w:color="auto"/>
          </w:divBdr>
        </w:div>
        <w:div w:id="311103417">
          <w:marLeft w:val="0"/>
          <w:marRight w:val="0"/>
          <w:marTop w:val="0"/>
          <w:marBottom w:val="0"/>
          <w:divBdr>
            <w:top w:val="none" w:sz="0" w:space="0" w:color="auto"/>
            <w:left w:val="none" w:sz="0" w:space="0" w:color="auto"/>
            <w:bottom w:val="none" w:sz="0" w:space="0" w:color="auto"/>
            <w:right w:val="none" w:sz="0" w:space="0" w:color="auto"/>
          </w:divBdr>
        </w:div>
        <w:div w:id="327098703">
          <w:marLeft w:val="0"/>
          <w:marRight w:val="0"/>
          <w:marTop w:val="0"/>
          <w:marBottom w:val="0"/>
          <w:divBdr>
            <w:top w:val="none" w:sz="0" w:space="0" w:color="auto"/>
            <w:left w:val="none" w:sz="0" w:space="0" w:color="auto"/>
            <w:bottom w:val="none" w:sz="0" w:space="0" w:color="auto"/>
            <w:right w:val="none" w:sz="0" w:space="0" w:color="auto"/>
          </w:divBdr>
        </w:div>
        <w:div w:id="333142580">
          <w:marLeft w:val="0"/>
          <w:marRight w:val="0"/>
          <w:marTop w:val="0"/>
          <w:marBottom w:val="0"/>
          <w:divBdr>
            <w:top w:val="none" w:sz="0" w:space="0" w:color="auto"/>
            <w:left w:val="none" w:sz="0" w:space="0" w:color="auto"/>
            <w:bottom w:val="none" w:sz="0" w:space="0" w:color="auto"/>
            <w:right w:val="none" w:sz="0" w:space="0" w:color="auto"/>
          </w:divBdr>
        </w:div>
        <w:div w:id="371268138">
          <w:marLeft w:val="0"/>
          <w:marRight w:val="0"/>
          <w:marTop w:val="0"/>
          <w:marBottom w:val="0"/>
          <w:divBdr>
            <w:top w:val="none" w:sz="0" w:space="0" w:color="auto"/>
            <w:left w:val="none" w:sz="0" w:space="0" w:color="auto"/>
            <w:bottom w:val="none" w:sz="0" w:space="0" w:color="auto"/>
            <w:right w:val="none" w:sz="0" w:space="0" w:color="auto"/>
          </w:divBdr>
        </w:div>
        <w:div w:id="383871768">
          <w:marLeft w:val="0"/>
          <w:marRight w:val="0"/>
          <w:marTop w:val="0"/>
          <w:marBottom w:val="0"/>
          <w:divBdr>
            <w:top w:val="none" w:sz="0" w:space="0" w:color="auto"/>
            <w:left w:val="none" w:sz="0" w:space="0" w:color="auto"/>
            <w:bottom w:val="none" w:sz="0" w:space="0" w:color="auto"/>
            <w:right w:val="none" w:sz="0" w:space="0" w:color="auto"/>
          </w:divBdr>
        </w:div>
        <w:div w:id="414518437">
          <w:marLeft w:val="0"/>
          <w:marRight w:val="0"/>
          <w:marTop w:val="0"/>
          <w:marBottom w:val="0"/>
          <w:divBdr>
            <w:top w:val="none" w:sz="0" w:space="0" w:color="auto"/>
            <w:left w:val="none" w:sz="0" w:space="0" w:color="auto"/>
            <w:bottom w:val="none" w:sz="0" w:space="0" w:color="auto"/>
            <w:right w:val="none" w:sz="0" w:space="0" w:color="auto"/>
          </w:divBdr>
        </w:div>
        <w:div w:id="427771791">
          <w:marLeft w:val="0"/>
          <w:marRight w:val="0"/>
          <w:marTop w:val="0"/>
          <w:marBottom w:val="0"/>
          <w:divBdr>
            <w:top w:val="none" w:sz="0" w:space="0" w:color="auto"/>
            <w:left w:val="none" w:sz="0" w:space="0" w:color="auto"/>
            <w:bottom w:val="none" w:sz="0" w:space="0" w:color="auto"/>
            <w:right w:val="none" w:sz="0" w:space="0" w:color="auto"/>
          </w:divBdr>
        </w:div>
        <w:div w:id="436407281">
          <w:marLeft w:val="0"/>
          <w:marRight w:val="0"/>
          <w:marTop w:val="0"/>
          <w:marBottom w:val="0"/>
          <w:divBdr>
            <w:top w:val="none" w:sz="0" w:space="0" w:color="auto"/>
            <w:left w:val="none" w:sz="0" w:space="0" w:color="auto"/>
            <w:bottom w:val="none" w:sz="0" w:space="0" w:color="auto"/>
            <w:right w:val="none" w:sz="0" w:space="0" w:color="auto"/>
          </w:divBdr>
        </w:div>
        <w:div w:id="514541681">
          <w:marLeft w:val="0"/>
          <w:marRight w:val="0"/>
          <w:marTop w:val="0"/>
          <w:marBottom w:val="0"/>
          <w:divBdr>
            <w:top w:val="none" w:sz="0" w:space="0" w:color="auto"/>
            <w:left w:val="none" w:sz="0" w:space="0" w:color="auto"/>
            <w:bottom w:val="none" w:sz="0" w:space="0" w:color="auto"/>
            <w:right w:val="none" w:sz="0" w:space="0" w:color="auto"/>
          </w:divBdr>
        </w:div>
        <w:div w:id="554777065">
          <w:marLeft w:val="0"/>
          <w:marRight w:val="0"/>
          <w:marTop w:val="0"/>
          <w:marBottom w:val="0"/>
          <w:divBdr>
            <w:top w:val="none" w:sz="0" w:space="0" w:color="auto"/>
            <w:left w:val="none" w:sz="0" w:space="0" w:color="auto"/>
            <w:bottom w:val="none" w:sz="0" w:space="0" w:color="auto"/>
            <w:right w:val="none" w:sz="0" w:space="0" w:color="auto"/>
          </w:divBdr>
        </w:div>
        <w:div w:id="586496862">
          <w:marLeft w:val="0"/>
          <w:marRight w:val="0"/>
          <w:marTop w:val="0"/>
          <w:marBottom w:val="0"/>
          <w:divBdr>
            <w:top w:val="none" w:sz="0" w:space="0" w:color="auto"/>
            <w:left w:val="none" w:sz="0" w:space="0" w:color="auto"/>
            <w:bottom w:val="none" w:sz="0" w:space="0" w:color="auto"/>
            <w:right w:val="none" w:sz="0" w:space="0" w:color="auto"/>
          </w:divBdr>
        </w:div>
        <w:div w:id="627396138">
          <w:marLeft w:val="0"/>
          <w:marRight w:val="0"/>
          <w:marTop w:val="0"/>
          <w:marBottom w:val="0"/>
          <w:divBdr>
            <w:top w:val="none" w:sz="0" w:space="0" w:color="auto"/>
            <w:left w:val="none" w:sz="0" w:space="0" w:color="auto"/>
            <w:bottom w:val="none" w:sz="0" w:space="0" w:color="auto"/>
            <w:right w:val="none" w:sz="0" w:space="0" w:color="auto"/>
          </w:divBdr>
        </w:div>
        <w:div w:id="632098185">
          <w:marLeft w:val="0"/>
          <w:marRight w:val="0"/>
          <w:marTop w:val="0"/>
          <w:marBottom w:val="0"/>
          <w:divBdr>
            <w:top w:val="none" w:sz="0" w:space="0" w:color="auto"/>
            <w:left w:val="none" w:sz="0" w:space="0" w:color="auto"/>
            <w:bottom w:val="none" w:sz="0" w:space="0" w:color="auto"/>
            <w:right w:val="none" w:sz="0" w:space="0" w:color="auto"/>
          </w:divBdr>
        </w:div>
        <w:div w:id="661736557">
          <w:marLeft w:val="0"/>
          <w:marRight w:val="0"/>
          <w:marTop w:val="0"/>
          <w:marBottom w:val="0"/>
          <w:divBdr>
            <w:top w:val="none" w:sz="0" w:space="0" w:color="auto"/>
            <w:left w:val="none" w:sz="0" w:space="0" w:color="auto"/>
            <w:bottom w:val="none" w:sz="0" w:space="0" w:color="auto"/>
            <w:right w:val="none" w:sz="0" w:space="0" w:color="auto"/>
          </w:divBdr>
        </w:div>
        <w:div w:id="685060931">
          <w:marLeft w:val="0"/>
          <w:marRight w:val="0"/>
          <w:marTop w:val="0"/>
          <w:marBottom w:val="0"/>
          <w:divBdr>
            <w:top w:val="none" w:sz="0" w:space="0" w:color="auto"/>
            <w:left w:val="none" w:sz="0" w:space="0" w:color="auto"/>
            <w:bottom w:val="none" w:sz="0" w:space="0" w:color="auto"/>
            <w:right w:val="none" w:sz="0" w:space="0" w:color="auto"/>
          </w:divBdr>
        </w:div>
        <w:div w:id="692993821">
          <w:marLeft w:val="0"/>
          <w:marRight w:val="0"/>
          <w:marTop w:val="0"/>
          <w:marBottom w:val="0"/>
          <w:divBdr>
            <w:top w:val="none" w:sz="0" w:space="0" w:color="auto"/>
            <w:left w:val="none" w:sz="0" w:space="0" w:color="auto"/>
            <w:bottom w:val="none" w:sz="0" w:space="0" w:color="auto"/>
            <w:right w:val="none" w:sz="0" w:space="0" w:color="auto"/>
          </w:divBdr>
        </w:div>
        <w:div w:id="731388344">
          <w:marLeft w:val="0"/>
          <w:marRight w:val="0"/>
          <w:marTop w:val="0"/>
          <w:marBottom w:val="0"/>
          <w:divBdr>
            <w:top w:val="none" w:sz="0" w:space="0" w:color="auto"/>
            <w:left w:val="none" w:sz="0" w:space="0" w:color="auto"/>
            <w:bottom w:val="none" w:sz="0" w:space="0" w:color="auto"/>
            <w:right w:val="none" w:sz="0" w:space="0" w:color="auto"/>
          </w:divBdr>
        </w:div>
        <w:div w:id="767777586">
          <w:marLeft w:val="0"/>
          <w:marRight w:val="0"/>
          <w:marTop w:val="0"/>
          <w:marBottom w:val="0"/>
          <w:divBdr>
            <w:top w:val="none" w:sz="0" w:space="0" w:color="auto"/>
            <w:left w:val="none" w:sz="0" w:space="0" w:color="auto"/>
            <w:bottom w:val="none" w:sz="0" w:space="0" w:color="auto"/>
            <w:right w:val="none" w:sz="0" w:space="0" w:color="auto"/>
          </w:divBdr>
        </w:div>
        <w:div w:id="774517042">
          <w:marLeft w:val="0"/>
          <w:marRight w:val="0"/>
          <w:marTop w:val="0"/>
          <w:marBottom w:val="0"/>
          <w:divBdr>
            <w:top w:val="none" w:sz="0" w:space="0" w:color="auto"/>
            <w:left w:val="none" w:sz="0" w:space="0" w:color="auto"/>
            <w:bottom w:val="none" w:sz="0" w:space="0" w:color="auto"/>
            <w:right w:val="none" w:sz="0" w:space="0" w:color="auto"/>
          </w:divBdr>
        </w:div>
        <w:div w:id="780153367">
          <w:marLeft w:val="0"/>
          <w:marRight w:val="0"/>
          <w:marTop w:val="0"/>
          <w:marBottom w:val="0"/>
          <w:divBdr>
            <w:top w:val="none" w:sz="0" w:space="0" w:color="auto"/>
            <w:left w:val="none" w:sz="0" w:space="0" w:color="auto"/>
            <w:bottom w:val="none" w:sz="0" w:space="0" w:color="auto"/>
            <w:right w:val="none" w:sz="0" w:space="0" w:color="auto"/>
          </w:divBdr>
        </w:div>
        <w:div w:id="787507048">
          <w:marLeft w:val="0"/>
          <w:marRight w:val="0"/>
          <w:marTop w:val="0"/>
          <w:marBottom w:val="0"/>
          <w:divBdr>
            <w:top w:val="none" w:sz="0" w:space="0" w:color="auto"/>
            <w:left w:val="none" w:sz="0" w:space="0" w:color="auto"/>
            <w:bottom w:val="none" w:sz="0" w:space="0" w:color="auto"/>
            <w:right w:val="none" w:sz="0" w:space="0" w:color="auto"/>
          </w:divBdr>
        </w:div>
        <w:div w:id="800461107">
          <w:marLeft w:val="0"/>
          <w:marRight w:val="0"/>
          <w:marTop w:val="0"/>
          <w:marBottom w:val="0"/>
          <w:divBdr>
            <w:top w:val="none" w:sz="0" w:space="0" w:color="auto"/>
            <w:left w:val="none" w:sz="0" w:space="0" w:color="auto"/>
            <w:bottom w:val="none" w:sz="0" w:space="0" w:color="auto"/>
            <w:right w:val="none" w:sz="0" w:space="0" w:color="auto"/>
          </w:divBdr>
        </w:div>
        <w:div w:id="805047814">
          <w:marLeft w:val="0"/>
          <w:marRight w:val="0"/>
          <w:marTop w:val="0"/>
          <w:marBottom w:val="0"/>
          <w:divBdr>
            <w:top w:val="none" w:sz="0" w:space="0" w:color="auto"/>
            <w:left w:val="none" w:sz="0" w:space="0" w:color="auto"/>
            <w:bottom w:val="none" w:sz="0" w:space="0" w:color="auto"/>
            <w:right w:val="none" w:sz="0" w:space="0" w:color="auto"/>
          </w:divBdr>
        </w:div>
        <w:div w:id="807169113">
          <w:marLeft w:val="0"/>
          <w:marRight w:val="0"/>
          <w:marTop w:val="0"/>
          <w:marBottom w:val="0"/>
          <w:divBdr>
            <w:top w:val="none" w:sz="0" w:space="0" w:color="auto"/>
            <w:left w:val="none" w:sz="0" w:space="0" w:color="auto"/>
            <w:bottom w:val="none" w:sz="0" w:space="0" w:color="auto"/>
            <w:right w:val="none" w:sz="0" w:space="0" w:color="auto"/>
          </w:divBdr>
        </w:div>
        <w:div w:id="808978678">
          <w:marLeft w:val="0"/>
          <w:marRight w:val="0"/>
          <w:marTop w:val="0"/>
          <w:marBottom w:val="0"/>
          <w:divBdr>
            <w:top w:val="none" w:sz="0" w:space="0" w:color="auto"/>
            <w:left w:val="none" w:sz="0" w:space="0" w:color="auto"/>
            <w:bottom w:val="none" w:sz="0" w:space="0" w:color="auto"/>
            <w:right w:val="none" w:sz="0" w:space="0" w:color="auto"/>
          </w:divBdr>
        </w:div>
        <w:div w:id="823082120">
          <w:marLeft w:val="0"/>
          <w:marRight w:val="0"/>
          <w:marTop w:val="0"/>
          <w:marBottom w:val="0"/>
          <w:divBdr>
            <w:top w:val="none" w:sz="0" w:space="0" w:color="auto"/>
            <w:left w:val="none" w:sz="0" w:space="0" w:color="auto"/>
            <w:bottom w:val="none" w:sz="0" w:space="0" w:color="auto"/>
            <w:right w:val="none" w:sz="0" w:space="0" w:color="auto"/>
          </w:divBdr>
        </w:div>
        <w:div w:id="825392924">
          <w:marLeft w:val="0"/>
          <w:marRight w:val="0"/>
          <w:marTop w:val="0"/>
          <w:marBottom w:val="0"/>
          <w:divBdr>
            <w:top w:val="none" w:sz="0" w:space="0" w:color="auto"/>
            <w:left w:val="none" w:sz="0" w:space="0" w:color="auto"/>
            <w:bottom w:val="none" w:sz="0" w:space="0" w:color="auto"/>
            <w:right w:val="none" w:sz="0" w:space="0" w:color="auto"/>
          </w:divBdr>
        </w:div>
        <w:div w:id="827749354">
          <w:marLeft w:val="0"/>
          <w:marRight w:val="0"/>
          <w:marTop w:val="0"/>
          <w:marBottom w:val="0"/>
          <w:divBdr>
            <w:top w:val="none" w:sz="0" w:space="0" w:color="auto"/>
            <w:left w:val="none" w:sz="0" w:space="0" w:color="auto"/>
            <w:bottom w:val="none" w:sz="0" w:space="0" w:color="auto"/>
            <w:right w:val="none" w:sz="0" w:space="0" w:color="auto"/>
          </w:divBdr>
        </w:div>
        <w:div w:id="827790039">
          <w:marLeft w:val="0"/>
          <w:marRight w:val="0"/>
          <w:marTop w:val="0"/>
          <w:marBottom w:val="0"/>
          <w:divBdr>
            <w:top w:val="none" w:sz="0" w:space="0" w:color="auto"/>
            <w:left w:val="none" w:sz="0" w:space="0" w:color="auto"/>
            <w:bottom w:val="none" w:sz="0" w:space="0" w:color="auto"/>
            <w:right w:val="none" w:sz="0" w:space="0" w:color="auto"/>
          </w:divBdr>
        </w:div>
        <w:div w:id="843668529">
          <w:marLeft w:val="0"/>
          <w:marRight w:val="0"/>
          <w:marTop w:val="0"/>
          <w:marBottom w:val="0"/>
          <w:divBdr>
            <w:top w:val="none" w:sz="0" w:space="0" w:color="auto"/>
            <w:left w:val="none" w:sz="0" w:space="0" w:color="auto"/>
            <w:bottom w:val="none" w:sz="0" w:space="0" w:color="auto"/>
            <w:right w:val="none" w:sz="0" w:space="0" w:color="auto"/>
          </w:divBdr>
        </w:div>
        <w:div w:id="863905926">
          <w:marLeft w:val="0"/>
          <w:marRight w:val="0"/>
          <w:marTop w:val="0"/>
          <w:marBottom w:val="0"/>
          <w:divBdr>
            <w:top w:val="none" w:sz="0" w:space="0" w:color="auto"/>
            <w:left w:val="none" w:sz="0" w:space="0" w:color="auto"/>
            <w:bottom w:val="none" w:sz="0" w:space="0" w:color="auto"/>
            <w:right w:val="none" w:sz="0" w:space="0" w:color="auto"/>
          </w:divBdr>
        </w:div>
        <w:div w:id="879437325">
          <w:marLeft w:val="0"/>
          <w:marRight w:val="0"/>
          <w:marTop w:val="0"/>
          <w:marBottom w:val="0"/>
          <w:divBdr>
            <w:top w:val="none" w:sz="0" w:space="0" w:color="auto"/>
            <w:left w:val="none" w:sz="0" w:space="0" w:color="auto"/>
            <w:bottom w:val="none" w:sz="0" w:space="0" w:color="auto"/>
            <w:right w:val="none" w:sz="0" w:space="0" w:color="auto"/>
          </w:divBdr>
        </w:div>
        <w:div w:id="880482725">
          <w:marLeft w:val="0"/>
          <w:marRight w:val="0"/>
          <w:marTop w:val="0"/>
          <w:marBottom w:val="0"/>
          <w:divBdr>
            <w:top w:val="none" w:sz="0" w:space="0" w:color="auto"/>
            <w:left w:val="none" w:sz="0" w:space="0" w:color="auto"/>
            <w:bottom w:val="none" w:sz="0" w:space="0" w:color="auto"/>
            <w:right w:val="none" w:sz="0" w:space="0" w:color="auto"/>
          </w:divBdr>
        </w:div>
        <w:div w:id="882446679">
          <w:marLeft w:val="0"/>
          <w:marRight w:val="0"/>
          <w:marTop w:val="0"/>
          <w:marBottom w:val="0"/>
          <w:divBdr>
            <w:top w:val="none" w:sz="0" w:space="0" w:color="auto"/>
            <w:left w:val="none" w:sz="0" w:space="0" w:color="auto"/>
            <w:bottom w:val="none" w:sz="0" w:space="0" w:color="auto"/>
            <w:right w:val="none" w:sz="0" w:space="0" w:color="auto"/>
          </w:divBdr>
        </w:div>
        <w:div w:id="894584316">
          <w:marLeft w:val="0"/>
          <w:marRight w:val="0"/>
          <w:marTop w:val="0"/>
          <w:marBottom w:val="0"/>
          <w:divBdr>
            <w:top w:val="none" w:sz="0" w:space="0" w:color="auto"/>
            <w:left w:val="none" w:sz="0" w:space="0" w:color="auto"/>
            <w:bottom w:val="none" w:sz="0" w:space="0" w:color="auto"/>
            <w:right w:val="none" w:sz="0" w:space="0" w:color="auto"/>
          </w:divBdr>
        </w:div>
        <w:div w:id="901796601">
          <w:marLeft w:val="0"/>
          <w:marRight w:val="0"/>
          <w:marTop w:val="0"/>
          <w:marBottom w:val="0"/>
          <w:divBdr>
            <w:top w:val="none" w:sz="0" w:space="0" w:color="auto"/>
            <w:left w:val="none" w:sz="0" w:space="0" w:color="auto"/>
            <w:bottom w:val="none" w:sz="0" w:space="0" w:color="auto"/>
            <w:right w:val="none" w:sz="0" w:space="0" w:color="auto"/>
          </w:divBdr>
        </w:div>
        <w:div w:id="923954572">
          <w:marLeft w:val="0"/>
          <w:marRight w:val="0"/>
          <w:marTop w:val="0"/>
          <w:marBottom w:val="0"/>
          <w:divBdr>
            <w:top w:val="none" w:sz="0" w:space="0" w:color="auto"/>
            <w:left w:val="none" w:sz="0" w:space="0" w:color="auto"/>
            <w:bottom w:val="none" w:sz="0" w:space="0" w:color="auto"/>
            <w:right w:val="none" w:sz="0" w:space="0" w:color="auto"/>
          </w:divBdr>
        </w:div>
        <w:div w:id="948195609">
          <w:marLeft w:val="0"/>
          <w:marRight w:val="0"/>
          <w:marTop w:val="0"/>
          <w:marBottom w:val="0"/>
          <w:divBdr>
            <w:top w:val="none" w:sz="0" w:space="0" w:color="auto"/>
            <w:left w:val="none" w:sz="0" w:space="0" w:color="auto"/>
            <w:bottom w:val="none" w:sz="0" w:space="0" w:color="auto"/>
            <w:right w:val="none" w:sz="0" w:space="0" w:color="auto"/>
          </w:divBdr>
        </w:div>
        <w:div w:id="971711098">
          <w:marLeft w:val="0"/>
          <w:marRight w:val="0"/>
          <w:marTop w:val="0"/>
          <w:marBottom w:val="0"/>
          <w:divBdr>
            <w:top w:val="none" w:sz="0" w:space="0" w:color="auto"/>
            <w:left w:val="none" w:sz="0" w:space="0" w:color="auto"/>
            <w:bottom w:val="none" w:sz="0" w:space="0" w:color="auto"/>
            <w:right w:val="none" w:sz="0" w:space="0" w:color="auto"/>
          </w:divBdr>
        </w:div>
        <w:div w:id="974261903">
          <w:marLeft w:val="0"/>
          <w:marRight w:val="0"/>
          <w:marTop w:val="0"/>
          <w:marBottom w:val="0"/>
          <w:divBdr>
            <w:top w:val="none" w:sz="0" w:space="0" w:color="auto"/>
            <w:left w:val="none" w:sz="0" w:space="0" w:color="auto"/>
            <w:bottom w:val="none" w:sz="0" w:space="0" w:color="auto"/>
            <w:right w:val="none" w:sz="0" w:space="0" w:color="auto"/>
          </w:divBdr>
        </w:div>
        <w:div w:id="978727321">
          <w:marLeft w:val="0"/>
          <w:marRight w:val="0"/>
          <w:marTop w:val="0"/>
          <w:marBottom w:val="0"/>
          <w:divBdr>
            <w:top w:val="none" w:sz="0" w:space="0" w:color="auto"/>
            <w:left w:val="none" w:sz="0" w:space="0" w:color="auto"/>
            <w:bottom w:val="none" w:sz="0" w:space="0" w:color="auto"/>
            <w:right w:val="none" w:sz="0" w:space="0" w:color="auto"/>
          </w:divBdr>
        </w:div>
        <w:div w:id="980428441">
          <w:marLeft w:val="0"/>
          <w:marRight w:val="0"/>
          <w:marTop w:val="0"/>
          <w:marBottom w:val="0"/>
          <w:divBdr>
            <w:top w:val="none" w:sz="0" w:space="0" w:color="auto"/>
            <w:left w:val="none" w:sz="0" w:space="0" w:color="auto"/>
            <w:bottom w:val="none" w:sz="0" w:space="0" w:color="auto"/>
            <w:right w:val="none" w:sz="0" w:space="0" w:color="auto"/>
          </w:divBdr>
        </w:div>
        <w:div w:id="1022629083">
          <w:marLeft w:val="0"/>
          <w:marRight w:val="0"/>
          <w:marTop w:val="0"/>
          <w:marBottom w:val="0"/>
          <w:divBdr>
            <w:top w:val="none" w:sz="0" w:space="0" w:color="auto"/>
            <w:left w:val="none" w:sz="0" w:space="0" w:color="auto"/>
            <w:bottom w:val="none" w:sz="0" w:space="0" w:color="auto"/>
            <w:right w:val="none" w:sz="0" w:space="0" w:color="auto"/>
          </w:divBdr>
        </w:div>
        <w:div w:id="1032807229">
          <w:marLeft w:val="0"/>
          <w:marRight w:val="0"/>
          <w:marTop w:val="0"/>
          <w:marBottom w:val="0"/>
          <w:divBdr>
            <w:top w:val="none" w:sz="0" w:space="0" w:color="auto"/>
            <w:left w:val="none" w:sz="0" w:space="0" w:color="auto"/>
            <w:bottom w:val="none" w:sz="0" w:space="0" w:color="auto"/>
            <w:right w:val="none" w:sz="0" w:space="0" w:color="auto"/>
          </w:divBdr>
        </w:div>
        <w:div w:id="1057239190">
          <w:marLeft w:val="0"/>
          <w:marRight w:val="0"/>
          <w:marTop w:val="0"/>
          <w:marBottom w:val="0"/>
          <w:divBdr>
            <w:top w:val="none" w:sz="0" w:space="0" w:color="auto"/>
            <w:left w:val="none" w:sz="0" w:space="0" w:color="auto"/>
            <w:bottom w:val="none" w:sz="0" w:space="0" w:color="auto"/>
            <w:right w:val="none" w:sz="0" w:space="0" w:color="auto"/>
          </w:divBdr>
        </w:div>
        <w:div w:id="1059355661">
          <w:marLeft w:val="0"/>
          <w:marRight w:val="0"/>
          <w:marTop w:val="0"/>
          <w:marBottom w:val="0"/>
          <w:divBdr>
            <w:top w:val="none" w:sz="0" w:space="0" w:color="auto"/>
            <w:left w:val="none" w:sz="0" w:space="0" w:color="auto"/>
            <w:bottom w:val="none" w:sz="0" w:space="0" w:color="auto"/>
            <w:right w:val="none" w:sz="0" w:space="0" w:color="auto"/>
          </w:divBdr>
        </w:div>
        <w:div w:id="1061756396">
          <w:marLeft w:val="0"/>
          <w:marRight w:val="0"/>
          <w:marTop w:val="0"/>
          <w:marBottom w:val="0"/>
          <w:divBdr>
            <w:top w:val="none" w:sz="0" w:space="0" w:color="auto"/>
            <w:left w:val="none" w:sz="0" w:space="0" w:color="auto"/>
            <w:bottom w:val="none" w:sz="0" w:space="0" w:color="auto"/>
            <w:right w:val="none" w:sz="0" w:space="0" w:color="auto"/>
          </w:divBdr>
        </w:div>
        <w:div w:id="1076056033">
          <w:marLeft w:val="0"/>
          <w:marRight w:val="0"/>
          <w:marTop w:val="0"/>
          <w:marBottom w:val="0"/>
          <w:divBdr>
            <w:top w:val="none" w:sz="0" w:space="0" w:color="auto"/>
            <w:left w:val="none" w:sz="0" w:space="0" w:color="auto"/>
            <w:bottom w:val="none" w:sz="0" w:space="0" w:color="auto"/>
            <w:right w:val="none" w:sz="0" w:space="0" w:color="auto"/>
          </w:divBdr>
        </w:div>
        <w:div w:id="1094670677">
          <w:marLeft w:val="0"/>
          <w:marRight w:val="0"/>
          <w:marTop w:val="0"/>
          <w:marBottom w:val="0"/>
          <w:divBdr>
            <w:top w:val="none" w:sz="0" w:space="0" w:color="auto"/>
            <w:left w:val="none" w:sz="0" w:space="0" w:color="auto"/>
            <w:bottom w:val="none" w:sz="0" w:space="0" w:color="auto"/>
            <w:right w:val="none" w:sz="0" w:space="0" w:color="auto"/>
          </w:divBdr>
        </w:div>
        <w:div w:id="1112090285">
          <w:marLeft w:val="0"/>
          <w:marRight w:val="0"/>
          <w:marTop w:val="0"/>
          <w:marBottom w:val="0"/>
          <w:divBdr>
            <w:top w:val="none" w:sz="0" w:space="0" w:color="auto"/>
            <w:left w:val="none" w:sz="0" w:space="0" w:color="auto"/>
            <w:bottom w:val="none" w:sz="0" w:space="0" w:color="auto"/>
            <w:right w:val="none" w:sz="0" w:space="0" w:color="auto"/>
          </w:divBdr>
        </w:div>
        <w:div w:id="1152792271">
          <w:marLeft w:val="0"/>
          <w:marRight w:val="0"/>
          <w:marTop w:val="0"/>
          <w:marBottom w:val="0"/>
          <w:divBdr>
            <w:top w:val="none" w:sz="0" w:space="0" w:color="auto"/>
            <w:left w:val="none" w:sz="0" w:space="0" w:color="auto"/>
            <w:bottom w:val="none" w:sz="0" w:space="0" w:color="auto"/>
            <w:right w:val="none" w:sz="0" w:space="0" w:color="auto"/>
          </w:divBdr>
        </w:div>
        <w:div w:id="1155146797">
          <w:marLeft w:val="0"/>
          <w:marRight w:val="0"/>
          <w:marTop w:val="0"/>
          <w:marBottom w:val="0"/>
          <w:divBdr>
            <w:top w:val="none" w:sz="0" w:space="0" w:color="auto"/>
            <w:left w:val="none" w:sz="0" w:space="0" w:color="auto"/>
            <w:bottom w:val="none" w:sz="0" w:space="0" w:color="auto"/>
            <w:right w:val="none" w:sz="0" w:space="0" w:color="auto"/>
          </w:divBdr>
        </w:div>
        <w:div w:id="1171917813">
          <w:marLeft w:val="0"/>
          <w:marRight w:val="0"/>
          <w:marTop w:val="0"/>
          <w:marBottom w:val="0"/>
          <w:divBdr>
            <w:top w:val="none" w:sz="0" w:space="0" w:color="auto"/>
            <w:left w:val="none" w:sz="0" w:space="0" w:color="auto"/>
            <w:bottom w:val="none" w:sz="0" w:space="0" w:color="auto"/>
            <w:right w:val="none" w:sz="0" w:space="0" w:color="auto"/>
          </w:divBdr>
        </w:div>
        <w:div w:id="1186864876">
          <w:marLeft w:val="0"/>
          <w:marRight w:val="0"/>
          <w:marTop w:val="0"/>
          <w:marBottom w:val="0"/>
          <w:divBdr>
            <w:top w:val="none" w:sz="0" w:space="0" w:color="auto"/>
            <w:left w:val="none" w:sz="0" w:space="0" w:color="auto"/>
            <w:bottom w:val="none" w:sz="0" w:space="0" w:color="auto"/>
            <w:right w:val="none" w:sz="0" w:space="0" w:color="auto"/>
          </w:divBdr>
        </w:div>
        <w:div w:id="1191184045">
          <w:marLeft w:val="0"/>
          <w:marRight w:val="0"/>
          <w:marTop w:val="0"/>
          <w:marBottom w:val="0"/>
          <w:divBdr>
            <w:top w:val="none" w:sz="0" w:space="0" w:color="auto"/>
            <w:left w:val="none" w:sz="0" w:space="0" w:color="auto"/>
            <w:bottom w:val="none" w:sz="0" w:space="0" w:color="auto"/>
            <w:right w:val="none" w:sz="0" w:space="0" w:color="auto"/>
          </w:divBdr>
        </w:div>
        <w:div w:id="1213078335">
          <w:marLeft w:val="0"/>
          <w:marRight w:val="0"/>
          <w:marTop w:val="0"/>
          <w:marBottom w:val="0"/>
          <w:divBdr>
            <w:top w:val="none" w:sz="0" w:space="0" w:color="auto"/>
            <w:left w:val="none" w:sz="0" w:space="0" w:color="auto"/>
            <w:bottom w:val="none" w:sz="0" w:space="0" w:color="auto"/>
            <w:right w:val="none" w:sz="0" w:space="0" w:color="auto"/>
          </w:divBdr>
        </w:div>
        <w:div w:id="1215312075">
          <w:marLeft w:val="0"/>
          <w:marRight w:val="0"/>
          <w:marTop w:val="0"/>
          <w:marBottom w:val="0"/>
          <w:divBdr>
            <w:top w:val="none" w:sz="0" w:space="0" w:color="auto"/>
            <w:left w:val="none" w:sz="0" w:space="0" w:color="auto"/>
            <w:bottom w:val="none" w:sz="0" w:space="0" w:color="auto"/>
            <w:right w:val="none" w:sz="0" w:space="0" w:color="auto"/>
          </w:divBdr>
        </w:div>
        <w:div w:id="1218396603">
          <w:marLeft w:val="0"/>
          <w:marRight w:val="0"/>
          <w:marTop w:val="0"/>
          <w:marBottom w:val="0"/>
          <w:divBdr>
            <w:top w:val="none" w:sz="0" w:space="0" w:color="auto"/>
            <w:left w:val="none" w:sz="0" w:space="0" w:color="auto"/>
            <w:bottom w:val="none" w:sz="0" w:space="0" w:color="auto"/>
            <w:right w:val="none" w:sz="0" w:space="0" w:color="auto"/>
          </w:divBdr>
        </w:div>
        <w:div w:id="1233271434">
          <w:marLeft w:val="0"/>
          <w:marRight w:val="0"/>
          <w:marTop w:val="0"/>
          <w:marBottom w:val="0"/>
          <w:divBdr>
            <w:top w:val="none" w:sz="0" w:space="0" w:color="auto"/>
            <w:left w:val="none" w:sz="0" w:space="0" w:color="auto"/>
            <w:bottom w:val="none" w:sz="0" w:space="0" w:color="auto"/>
            <w:right w:val="none" w:sz="0" w:space="0" w:color="auto"/>
          </w:divBdr>
        </w:div>
        <w:div w:id="1234706285">
          <w:marLeft w:val="0"/>
          <w:marRight w:val="0"/>
          <w:marTop w:val="0"/>
          <w:marBottom w:val="0"/>
          <w:divBdr>
            <w:top w:val="none" w:sz="0" w:space="0" w:color="auto"/>
            <w:left w:val="none" w:sz="0" w:space="0" w:color="auto"/>
            <w:bottom w:val="none" w:sz="0" w:space="0" w:color="auto"/>
            <w:right w:val="none" w:sz="0" w:space="0" w:color="auto"/>
          </w:divBdr>
        </w:div>
        <w:div w:id="1273393825">
          <w:marLeft w:val="0"/>
          <w:marRight w:val="0"/>
          <w:marTop w:val="0"/>
          <w:marBottom w:val="0"/>
          <w:divBdr>
            <w:top w:val="none" w:sz="0" w:space="0" w:color="auto"/>
            <w:left w:val="none" w:sz="0" w:space="0" w:color="auto"/>
            <w:bottom w:val="none" w:sz="0" w:space="0" w:color="auto"/>
            <w:right w:val="none" w:sz="0" w:space="0" w:color="auto"/>
          </w:divBdr>
        </w:div>
        <w:div w:id="1288775579">
          <w:marLeft w:val="0"/>
          <w:marRight w:val="0"/>
          <w:marTop w:val="0"/>
          <w:marBottom w:val="0"/>
          <w:divBdr>
            <w:top w:val="none" w:sz="0" w:space="0" w:color="auto"/>
            <w:left w:val="none" w:sz="0" w:space="0" w:color="auto"/>
            <w:bottom w:val="none" w:sz="0" w:space="0" w:color="auto"/>
            <w:right w:val="none" w:sz="0" w:space="0" w:color="auto"/>
          </w:divBdr>
        </w:div>
        <w:div w:id="1330523594">
          <w:marLeft w:val="0"/>
          <w:marRight w:val="0"/>
          <w:marTop w:val="0"/>
          <w:marBottom w:val="0"/>
          <w:divBdr>
            <w:top w:val="none" w:sz="0" w:space="0" w:color="auto"/>
            <w:left w:val="none" w:sz="0" w:space="0" w:color="auto"/>
            <w:bottom w:val="none" w:sz="0" w:space="0" w:color="auto"/>
            <w:right w:val="none" w:sz="0" w:space="0" w:color="auto"/>
          </w:divBdr>
        </w:div>
        <w:div w:id="1338776481">
          <w:marLeft w:val="0"/>
          <w:marRight w:val="0"/>
          <w:marTop w:val="0"/>
          <w:marBottom w:val="0"/>
          <w:divBdr>
            <w:top w:val="none" w:sz="0" w:space="0" w:color="auto"/>
            <w:left w:val="none" w:sz="0" w:space="0" w:color="auto"/>
            <w:bottom w:val="none" w:sz="0" w:space="0" w:color="auto"/>
            <w:right w:val="none" w:sz="0" w:space="0" w:color="auto"/>
          </w:divBdr>
        </w:div>
        <w:div w:id="1339894350">
          <w:marLeft w:val="0"/>
          <w:marRight w:val="0"/>
          <w:marTop w:val="0"/>
          <w:marBottom w:val="0"/>
          <w:divBdr>
            <w:top w:val="none" w:sz="0" w:space="0" w:color="auto"/>
            <w:left w:val="none" w:sz="0" w:space="0" w:color="auto"/>
            <w:bottom w:val="none" w:sz="0" w:space="0" w:color="auto"/>
            <w:right w:val="none" w:sz="0" w:space="0" w:color="auto"/>
          </w:divBdr>
        </w:div>
        <w:div w:id="1341930833">
          <w:marLeft w:val="0"/>
          <w:marRight w:val="0"/>
          <w:marTop w:val="0"/>
          <w:marBottom w:val="0"/>
          <w:divBdr>
            <w:top w:val="none" w:sz="0" w:space="0" w:color="auto"/>
            <w:left w:val="none" w:sz="0" w:space="0" w:color="auto"/>
            <w:bottom w:val="none" w:sz="0" w:space="0" w:color="auto"/>
            <w:right w:val="none" w:sz="0" w:space="0" w:color="auto"/>
          </w:divBdr>
        </w:div>
        <w:div w:id="1361467388">
          <w:marLeft w:val="0"/>
          <w:marRight w:val="0"/>
          <w:marTop w:val="0"/>
          <w:marBottom w:val="0"/>
          <w:divBdr>
            <w:top w:val="none" w:sz="0" w:space="0" w:color="auto"/>
            <w:left w:val="none" w:sz="0" w:space="0" w:color="auto"/>
            <w:bottom w:val="none" w:sz="0" w:space="0" w:color="auto"/>
            <w:right w:val="none" w:sz="0" w:space="0" w:color="auto"/>
          </w:divBdr>
        </w:div>
        <w:div w:id="1368724216">
          <w:marLeft w:val="0"/>
          <w:marRight w:val="0"/>
          <w:marTop w:val="0"/>
          <w:marBottom w:val="0"/>
          <w:divBdr>
            <w:top w:val="none" w:sz="0" w:space="0" w:color="auto"/>
            <w:left w:val="none" w:sz="0" w:space="0" w:color="auto"/>
            <w:bottom w:val="none" w:sz="0" w:space="0" w:color="auto"/>
            <w:right w:val="none" w:sz="0" w:space="0" w:color="auto"/>
          </w:divBdr>
        </w:div>
        <w:div w:id="1429498233">
          <w:marLeft w:val="0"/>
          <w:marRight w:val="0"/>
          <w:marTop w:val="0"/>
          <w:marBottom w:val="0"/>
          <w:divBdr>
            <w:top w:val="none" w:sz="0" w:space="0" w:color="auto"/>
            <w:left w:val="none" w:sz="0" w:space="0" w:color="auto"/>
            <w:bottom w:val="none" w:sz="0" w:space="0" w:color="auto"/>
            <w:right w:val="none" w:sz="0" w:space="0" w:color="auto"/>
          </w:divBdr>
        </w:div>
        <w:div w:id="1455713888">
          <w:marLeft w:val="0"/>
          <w:marRight w:val="0"/>
          <w:marTop w:val="0"/>
          <w:marBottom w:val="0"/>
          <w:divBdr>
            <w:top w:val="none" w:sz="0" w:space="0" w:color="auto"/>
            <w:left w:val="none" w:sz="0" w:space="0" w:color="auto"/>
            <w:bottom w:val="none" w:sz="0" w:space="0" w:color="auto"/>
            <w:right w:val="none" w:sz="0" w:space="0" w:color="auto"/>
          </w:divBdr>
        </w:div>
        <w:div w:id="1471511492">
          <w:marLeft w:val="0"/>
          <w:marRight w:val="0"/>
          <w:marTop w:val="0"/>
          <w:marBottom w:val="0"/>
          <w:divBdr>
            <w:top w:val="none" w:sz="0" w:space="0" w:color="auto"/>
            <w:left w:val="none" w:sz="0" w:space="0" w:color="auto"/>
            <w:bottom w:val="none" w:sz="0" w:space="0" w:color="auto"/>
            <w:right w:val="none" w:sz="0" w:space="0" w:color="auto"/>
          </w:divBdr>
        </w:div>
        <w:div w:id="1476946285">
          <w:marLeft w:val="0"/>
          <w:marRight w:val="0"/>
          <w:marTop w:val="0"/>
          <w:marBottom w:val="0"/>
          <w:divBdr>
            <w:top w:val="none" w:sz="0" w:space="0" w:color="auto"/>
            <w:left w:val="none" w:sz="0" w:space="0" w:color="auto"/>
            <w:bottom w:val="none" w:sz="0" w:space="0" w:color="auto"/>
            <w:right w:val="none" w:sz="0" w:space="0" w:color="auto"/>
          </w:divBdr>
        </w:div>
        <w:div w:id="1483695411">
          <w:marLeft w:val="0"/>
          <w:marRight w:val="0"/>
          <w:marTop w:val="0"/>
          <w:marBottom w:val="0"/>
          <w:divBdr>
            <w:top w:val="none" w:sz="0" w:space="0" w:color="auto"/>
            <w:left w:val="none" w:sz="0" w:space="0" w:color="auto"/>
            <w:bottom w:val="none" w:sz="0" w:space="0" w:color="auto"/>
            <w:right w:val="none" w:sz="0" w:space="0" w:color="auto"/>
          </w:divBdr>
        </w:div>
        <w:div w:id="1509054915">
          <w:marLeft w:val="0"/>
          <w:marRight w:val="0"/>
          <w:marTop w:val="0"/>
          <w:marBottom w:val="0"/>
          <w:divBdr>
            <w:top w:val="none" w:sz="0" w:space="0" w:color="auto"/>
            <w:left w:val="none" w:sz="0" w:space="0" w:color="auto"/>
            <w:bottom w:val="none" w:sz="0" w:space="0" w:color="auto"/>
            <w:right w:val="none" w:sz="0" w:space="0" w:color="auto"/>
          </w:divBdr>
        </w:div>
        <w:div w:id="1512986668">
          <w:marLeft w:val="0"/>
          <w:marRight w:val="0"/>
          <w:marTop w:val="0"/>
          <w:marBottom w:val="0"/>
          <w:divBdr>
            <w:top w:val="none" w:sz="0" w:space="0" w:color="auto"/>
            <w:left w:val="none" w:sz="0" w:space="0" w:color="auto"/>
            <w:bottom w:val="none" w:sz="0" w:space="0" w:color="auto"/>
            <w:right w:val="none" w:sz="0" w:space="0" w:color="auto"/>
          </w:divBdr>
        </w:div>
        <w:div w:id="1535119629">
          <w:marLeft w:val="0"/>
          <w:marRight w:val="0"/>
          <w:marTop w:val="0"/>
          <w:marBottom w:val="0"/>
          <w:divBdr>
            <w:top w:val="none" w:sz="0" w:space="0" w:color="auto"/>
            <w:left w:val="none" w:sz="0" w:space="0" w:color="auto"/>
            <w:bottom w:val="none" w:sz="0" w:space="0" w:color="auto"/>
            <w:right w:val="none" w:sz="0" w:space="0" w:color="auto"/>
          </w:divBdr>
        </w:div>
        <w:div w:id="1539514173">
          <w:marLeft w:val="0"/>
          <w:marRight w:val="0"/>
          <w:marTop w:val="0"/>
          <w:marBottom w:val="0"/>
          <w:divBdr>
            <w:top w:val="none" w:sz="0" w:space="0" w:color="auto"/>
            <w:left w:val="none" w:sz="0" w:space="0" w:color="auto"/>
            <w:bottom w:val="none" w:sz="0" w:space="0" w:color="auto"/>
            <w:right w:val="none" w:sz="0" w:space="0" w:color="auto"/>
          </w:divBdr>
        </w:div>
        <w:div w:id="1542209050">
          <w:marLeft w:val="0"/>
          <w:marRight w:val="0"/>
          <w:marTop w:val="0"/>
          <w:marBottom w:val="0"/>
          <w:divBdr>
            <w:top w:val="none" w:sz="0" w:space="0" w:color="auto"/>
            <w:left w:val="none" w:sz="0" w:space="0" w:color="auto"/>
            <w:bottom w:val="none" w:sz="0" w:space="0" w:color="auto"/>
            <w:right w:val="none" w:sz="0" w:space="0" w:color="auto"/>
          </w:divBdr>
        </w:div>
        <w:div w:id="1547059253">
          <w:marLeft w:val="0"/>
          <w:marRight w:val="0"/>
          <w:marTop w:val="0"/>
          <w:marBottom w:val="0"/>
          <w:divBdr>
            <w:top w:val="none" w:sz="0" w:space="0" w:color="auto"/>
            <w:left w:val="none" w:sz="0" w:space="0" w:color="auto"/>
            <w:bottom w:val="none" w:sz="0" w:space="0" w:color="auto"/>
            <w:right w:val="none" w:sz="0" w:space="0" w:color="auto"/>
          </w:divBdr>
        </w:div>
        <w:div w:id="1555771293">
          <w:marLeft w:val="0"/>
          <w:marRight w:val="0"/>
          <w:marTop w:val="0"/>
          <w:marBottom w:val="0"/>
          <w:divBdr>
            <w:top w:val="none" w:sz="0" w:space="0" w:color="auto"/>
            <w:left w:val="none" w:sz="0" w:space="0" w:color="auto"/>
            <w:bottom w:val="none" w:sz="0" w:space="0" w:color="auto"/>
            <w:right w:val="none" w:sz="0" w:space="0" w:color="auto"/>
          </w:divBdr>
        </w:div>
        <w:div w:id="1560625259">
          <w:marLeft w:val="0"/>
          <w:marRight w:val="0"/>
          <w:marTop w:val="0"/>
          <w:marBottom w:val="0"/>
          <w:divBdr>
            <w:top w:val="none" w:sz="0" w:space="0" w:color="auto"/>
            <w:left w:val="none" w:sz="0" w:space="0" w:color="auto"/>
            <w:bottom w:val="none" w:sz="0" w:space="0" w:color="auto"/>
            <w:right w:val="none" w:sz="0" w:space="0" w:color="auto"/>
          </w:divBdr>
        </w:div>
        <w:div w:id="1578317733">
          <w:marLeft w:val="0"/>
          <w:marRight w:val="0"/>
          <w:marTop w:val="0"/>
          <w:marBottom w:val="0"/>
          <w:divBdr>
            <w:top w:val="none" w:sz="0" w:space="0" w:color="auto"/>
            <w:left w:val="none" w:sz="0" w:space="0" w:color="auto"/>
            <w:bottom w:val="none" w:sz="0" w:space="0" w:color="auto"/>
            <w:right w:val="none" w:sz="0" w:space="0" w:color="auto"/>
          </w:divBdr>
        </w:div>
        <w:div w:id="1633902066">
          <w:marLeft w:val="0"/>
          <w:marRight w:val="0"/>
          <w:marTop w:val="0"/>
          <w:marBottom w:val="0"/>
          <w:divBdr>
            <w:top w:val="none" w:sz="0" w:space="0" w:color="auto"/>
            <w:left w:val="none" w:sz="0" w:space="0" w:color="auto"/>
            <w:bottom w:val="none" w:sz="0" w:space="0" w:color="auto"/>
            <w:right w:val="none" w:sz="0" w:space="0" w:color="auto"/>
          </w:divBdr>
        </w:div>
        <w:div w:id="1643847600">
          <w:marLeft w:val="0"/>
          <w:marRight w:val="0"/>
          <w:marTop w:val="0"/>
          <w:marBottom w:val="0"/>
          <w:divBdr>
            <w:top w:val="none" w:sz="0" w:space="0" w:color="auto"/>
            <w:left w:val="none" w:sz="0" w:space="0" w:color="auto"/>
            <w:bottom w:val="none" w:sz="0" w:space="0" w:color="auto"/>
            <w:right w:val="none" w:sz="0" w:space="0" w:color="auto"/>
          </w:divBdr>
        </w:div>
        <w:div w:id="1651595214">
          <w:marLeft w:val="0"/>
          <w:marRight w:val="0"/>
          <w:marTop w:val="0"/>
          <w:marBottom w:val="0"/>
          <w:divBdr>
            <w:top w:val="none" w:sz="0" w:space="0" w:color="auto"/>
            <w:left w:val="none" w:sz="0" w:space="0" w:color="auto"/>
            <w:bottom w:val="none" w:sz="0" w:space="0" w:color="auto"/>
            <w:right w:val="none" w:sz="0" w:space="0" w:color="auto"/>
          </w:divBdr>
        </w:div>
        <w:div w:id="1666517936">
          <w:marLeft w:val="0"/>
          <w:marRight w:val="0"/>
          <w:marTop w:val="0"/>
          <w:marBottom w:val="0"/>
          <w:divBdr>
            <w:top w:val="none" w:sz="0" w:space="0" w:color="auto"/>
            <w:left w:val="none" w:sz="0" w:space="0" w:color="auto"/>
            <w:bottom w:val="none" w:sz="0" w:space="0" w:color="auto"/>
            <w:right w:val="none" w:sz="0" w:space="0" w:color="auto"/>
          </w:divBdr>
        </w:div>
        <w:div w:id="1772625653">
          <w:marLeft w:val="0"/>
          <w:marRight w:val="0"/>
          <w:marTop w:val="0"/>
          <w:marBottom w:val="0"/>
          <w:divBdr>
            <w:top w:val="none" w:sz="0" w:space="0" w:color="auto"/>
            <w:left w:val="none" w:sz="0" w:space="0" w:color="auto"/>
            <w:bottom w:val="none" w:sz="0" w:space="0" w:color="auto"/>
            <w:right w:val="none" w:sz="0" w:space="0" w:color="auto"/>
          </w:divBdr>
        </w:div>
        <w:div w:id="1780293272">
          <w:marLeft w:val="0"/>
          <w:marRight w:val="0"/>
          <w:marTop w:val="0"/>
          <w:marBottom w:val="0"/>
          <w:divBdr>
            <w:top w:val="none" w:sz="0" w:space="0" w:color="auto"/>
            <w:left w:val="none" w:sz="0" w:space="0" w:color="auto"/>
            <w:bottom w:val="none" w:sz="0" w:space="0" w:color="auto"/>
            <w:right w:val="none" w:sz="0" w:space="0" w:color="auto"/>
          </w:divBdr>
        </w:div>
        <w:div w:id="1789348300">
          <w:marLeft w:val="0"/>
          <w:marRight w:val="0"/>
          <w:marTop w:val="0"/>
          <w:marBottom w:val="0"/>
          <w:divBdr>
            <w:top w:val="none" w:sz="0" w:space="0" w:color="auto"/>
            <w:left w:val="none" w:sz="0" w:space="0" w:color="auto"/>
            <w:bottom w:val="none" w:sz="0" w:space="0" w:color="auto"/>
            <w:right w:val="none" w:sz="0" w:space="0" w:color="auto"/>
          </w:divBdr>
        </w:div>
        <w:div w:id="1809005065">
          <w:marLeft w:val="0"/>
          <w:marRight w:val="0"/>
          <w:marTop w:val="0"/>
          <w:marBottom w:val="0"/>
          <w:divBdr>
            <w:top w:val="none" w:sz="0" w:space="0" w:color="auto"/>
            <w:left w:val="none" w:sz="0" w:space="0" w:color="auto"/>
            <w:bottom w:val="none" w:sz="0" w:space="0" w:color="auto"/>
            <w:right w:val="none" w:sz="0" w:space="0" w:color="auto"/>
          </w:divBdr>
        </w:div>
        <w:div w:id="1823499750">
          <w:marLeft w:val="0"/>
          <w:marRight w:val="0"/>
          <w:marTop w:val="0"/>
          <w:marBottom w:val="0"/>
          <w:divBdr>
            <w:top w:val="none" w:sz="0" w:space="0" w:color="auto"/>
            <w:left w:val="none" w:sz="0" w:space="0" w:color="auto"/>
            <w:bottom w:val="none" w:sz="0" w:space="0" w:color="auto"/>
            <w:right w:val="none" w:sz="0" w:space="0" w:color="auto"/>
          </w:divBdr>
        </w:div>
        <w:div w:id="1835493756">
          <w:marLeft w:val="0"/>
          <w:marRight w:val="0"/>
          <w:marTop w:val="0"/>
          <w:marBottom w:val="0"/>
          <w:divBdr>
            <w:top w:val="none" w:sz="0" w:space="0" w:color="auto"/>
            <w:left w:val="none" w:sz="0" w:space="0" w:color="auto"/>
            <w:bottom w:val="none" w:sz="0" w:space="0" w:color="auto"/>
            <w:right w:val="none" w:sz="0" w:space="0" w:color="auto"/>
          </w:divBdr>
        </w:div>
        <w:div w:id="1867907139">
          <w:marLeft w:val="0"/>
          <w:marRight w:val="0"/>
          <w:marTop w:val="0"/>
          <w:marBottom w:val="0"/>
          <w:divBdr>
            <w:top w:val="none" w:sz="0" w:space="0" w:color="auto"/>
            <w:left w:val="none" w:sz="0" w:space="0" w:color="auto"/>
            <w:bottom w:val="none" w:sz="0" w:space="0" w:color="auto"/>
            <w:right w:val="none" w:sz="0" w:space="0" w:color="auto"/>
          </w:divBdr>
        </w:div>
        <w:div w:id="1912613624">
          <w:marLeft w:val="0"/>
          <w:marRight w:val="0"/>
          <w:marTop w:val="0"/>
          <w:marBottom w:val="0"/>
          <w:divBdr>
            <w:top w:val="none" w:sz="0" w:space="0" w:color="auto"/>
            <w:left w:val="none" w:sz="0" w:space="0" w:color="auto"/>
            <w:bottom w:val="none" w:sz="0" w:space="0" w:color="auto"/>
            <w:right w:val="none" w:sz="0" w:space="0" w:color="auto"/>
          </w:divBdr>
        </w:div>
        <w:div w:id="2000888932">
          <w:marLeft w:val="0"/>
          <w:marRight w:val="0"/>
          <w:marTop w:val="0"/>
          <w:marBottom w:val="0"/>
          <w:divBdr>
            <w:top w:val="none" w:sz="0" w:space="0" w:color="auto"/>
            <w:left w:val="none" w:sz="0" w:space="0" w:color="auto"/>
            <w:bottom w:val="none" w:sz="0" w:space="0" w:color="auto"/>
            <w:right w:val="none" w:sz="0" w:space="0" w:color="auto"/>
          </w:divBdr>
        </w:div>
        <w:div w:id="2007316587">
          <w:marLeft w:val="0"/>
          <w:marRight w:val="0"/>
          <w:marTop w:val="0"/>
          <w:marBottom w:val="0"/>
          <w:divBdr>
            <w:top w:val="none" w:sz="0" w:space="0" w:color="auto"/>
            <w:left w:val="none" w:sz="0" w:space="0" w:color="auto"/>
            <w:bottom w:val="none" w:sz="0" w:space="0" w:color="auto"/>
            <w:right w:val="none" w:sz="0" w:space="0" w:color="auto"/>
          </w:divBdr>
        </w:div>
        <w:div w:id="2018460495">
          <w:marLeft w:val="0"/>
          <w:marRight w:val="0"/>
          <w:marTop w:val="0"/>
          <w:marBottom w:val="0"/>
          <w:divBdr>
            <w:top w:val="none" w:sz="0" w:space="0" w:color="auto"/>
            <w:left w:val="none" w:sz="0" w:space="0" w:color="auto"/>
            <w:bottom w:val="none" w:sz="0" w:space="0" w:color="auto"/>
            <w:right w:val="none" w:sz="0" w:space="0" w:color="auto"/>
          </w:divBdr>
        </w:div>
        <w:div w:id="2018968702">
          <w:marLeft w:val="0"/>
          <w:marRight w:val="0"/>
          <w:marTop w:val="0"/>
          <w:marBottom w:val="0"/>
          <w:divBdr>
            <w:top w:val="none" w:sz="0" w:space="0" w:color="auto"/>
            <w:left w:val="none" w:sz="0" w:space="0" w:color="auto"/>
            <w:bottom w:val="none" w:sz="0" w:space="0" w:color="auto"/>
            <w:right w:val="none" w:sz="0" w:space="0" w:color="auto"/>
          </w:divBdr>
        </w:div>
        <w:div w:id="2021616624">
          <w:marLeft w:val="0"/>
          <w:marRight w:val="0"/>
          <w:marTop w:val="0"/>
          <w:marBottom w:val="0"/>
          <w:divBdr>
            <w:top w:val="none" w:sz="0" w:space="0" w:color="auto"/>
            <w:left w:val="none" w:sz="0" w:space="0" w:color="auto"/>
            <w:bottom w:val="none" w:sz="0" w:space="0" w:color="auto"/>
            <w:right w:val="none" w:sz="0" w:space="0" w:color="auto"/>
          </w:divBdr>
        </w:div>
        <w:div w:id="2024935737">
          <w:marLeft w:val="0"/>
          <w:marRight w:val="0"/>
          <w:marTop w:val="0"/>
          <w:marBottom w:val="0"/>
          <w:divBdr>
            <w:top w:val="none" w:sz="0" w:space="0" w:color="auto"/>
            <w:left w:val="none" w:sz="0" w:space="0" w:color="auto"/>
            <w:bottom w:val="none" w:sz="0" w:space="0" w:color="auto"/>
            <w:right w:val="none" w:sz="0" w:space="0" w:color="auto"/>
          </w:divBdr>
        </w:div>
        <w:div w:id="2033722911">
          <w:marLeft w:val="0"/>
          <w:marRight w:val="0"/>
          <w:marTop w:val="0"/>
          <w:marBottom w:val="0"/>
          <w:divBdr>
            <w:top w:val="none" w:sz="0" w:space="0" w:color="auto"/>
            <w:left w:val="none" w:sz="0" w:space="0" w:color="auto"/>
            <w:bottom w:val="none" w:sz="0" w:space="0" w:color="auto"/>
            <w:right w:val="none" w:sz="0" w:space="0" w:color="auto"/>
          </w:divBdr>
        </w:div>
        <w:div w:id="2033914722">
          <w:marLeft w:val="0"/>
          <w:marRight w:val="0"/>
          <w:marTop w:val="0"/>
          <w:marBottom w:val="0"/>
          <w:divBdr>
            <w:top w:val="none" w:sz="0" w:space="0" w:color="auto"/>
            <w:left w:val="none" w:sz="0" w:space="0" w:color="auto"/>
            <w:bottom w:val="none" w:sz="0" w:space="0" w:color="auto"/>
            <w:right w:val="none" w:sz="0" w:space="0" w:color="auto"/>
          </w:divBdr>
        </w:div>
        <w:div w:id="2057046945">
          <w:marLeft w:val="0"/>
          <w:marRight w:val="0"/>
          <w:marTop w:val="0"/>
          <w:marBottom w:val="0"/>
          <w:divBdr>
            <w:top w:val="none" w:sz="0" w:space="0" w:color="auto"/>
            <w:left w:val="none" w:sz="0" w:space="0" w:color="auto"/>
            <w:bottom w:val="none" w:sz="0" w:space="0" w:color="auto"/>
            <w:right w:val="none" w:sz="0" w:space="0" w:color="auto"/>
          </w:divBdr>
        </w:div>
        <w:div w:id="2057466681">
          <w:marLeft w:val="0"/>
          <w:marRight w:val="0"/>
          <w:marTop w:val="0"/>
          <w:marBottom w:val="0"/>
          <w:divBdr>
            <w:top w:val="none" w:sz="0" w:space="0" w:color="auto"/>
            <w:left w:val="none" w:sz="0" w:space="0" w:color="auto"/>
            <w:bottom w:val="none" w:sz="0" w:space="0" w:color="auto"/>
            <w:right w:val="none" w:sz="0" w:space="0" w:color="auto"/>
          </w:divBdr>
        </w:div>
        <w:div w:id="2061323643">
          <w:marLeft w:val="0"/>
          <w:marRight w:val="0"/>
          <w:marTop w:val="0"/>
          <w:marBottom w:val="0"/>
          <w:divBdr>
            <w:top w:val="none" w:sz="0" w:space="0" w:color="auto"/>
            <w:left w:val="none" w:sz="0" w:space="0" w:color="auto"/>
            <w:bottom w:val="none" w:sz="0" w:space="0" w:color="auto"/>
            <w:right w:val="none" w:sz="0" w:space="0" w:color="auto"/>
          </w:divBdr>
        </w:div>
        <w:div w:id="2082407417">
          <w:marLeft w:val="0"/>
          <w:marRight w:val="0"/>
          <w:marTop w:val="0"/>
          <w:marBottom w:val="0"/>
          <w:divBdr>
            <w:top w:val="none" w:sz="0" w:space="0" w:color="auto"/>
            <w:left w:val="none" w:sz="0" w:space="0" w:color="auto"/>
            <w:bottom w:val="none" w:sz="0" w:space="0" w:color="auto"/>
            <w:right w:val="none" w:sz="0" w:space="0" w:color="auto"/>
          </w:divBdr>
        </w:div>
        <w:div w:id="2087872125">
          <w:marLeft w:val="0"/>
          <w:marRight w:val="0"/>
          <w:marTop w:val="0"/>
          <w:marBottom w:val="0"/>
          <w:divBdr>
            <w:top w:val="none" w:sz="0" w:space="0" w:color="auto"/>
            <w:left w:val="none" w:sz="0" w:space="0" w:color="auto"/>
            <w:bottom w:val="none" w:sz="0" w:space="0" w:color="auto"/>
            <w:right w:val="none" w:sz="0" w:space="0" w:color="auto"/>
          </w:divBdr>
        </w:div>
        <w:div w:id="2090731672">
          <w:marLeft w:val="0"/>
          <w:marRight w:val="0"/>
          <w:marTop w:val="0"/>
          <w:marBottom w:val="0"/>
          <w:divBdr>
            <w:top w:val="none" w:sz="0" w:space="0" w:color="auto"/>
            <w:left w:val="none" w:sz="0" w:space="0" w:color="auto"/>
            <w:bottom w:val="none" w:sz="0" w:space="0" w:color="auto"/>
            <w:right w:val="none" w:sz="0" w:space="0" w:color="auto"/>
          </w:divBdr>
        </w:div>
        <w:div w:id="2110200211">
          <w:marLeft w:val="0"/>
          <w:marRight w:val="0"/>
          <w:marTop w:val="0"/>
          <w:marBottom w:val="0"/>
          <w:divBdr>
            <w:top w:val="none" w:sz="0" w:space="0" w:color="auto"/>
            <w:left w:val="none" w:sz="0" w:space="0" w:color="auto"/>
            <w:bottom w:val="none" w:sz="0" w:space="0" w:color="auto"/>
            <w:right w:val="none" w:sz="0" w:space="0" w:color="auto"/>
          </w:divBdr>
        </w:div>
        <w:div w:id="2118790143">
          <w:marLeft w:val="0"/>
          <w:marRight w:val="0"/>
          <w:marTop w:val="0"/>
          <w:marBottom w:val="0"/>
          <w:divBdr>
            <w:top w:val="none" w:sz="0" w:space="0" w:color="auto"/>
            <w:left w:val="none" w:sz="0" w:space="0" w:color="auto"/>
            <w:bottom w:val="none" w:sz="0" w:space="0" w:color="auto"/>
            <w:right w:val="none" w:sz="0" w:space="0" w:color="auto"/>
          </w:divBdr>
        </w:div>
        <w:div w:id="2122802927">
          <w:marLeft w:val="0"/>
          <w:marRight w:val="0"/>
          <w:marTop w:val="0"/>
          <w:marBottom w:val="0"/>
          <w:divBdr>
            <w:top w:val="none" w:sz="0" w:space="0" w:color="auto"/>
            <w:left w:val="none" w:sz="0" w:space="0" w:color="auto"/>
            <w:bottom w:val="none" w:sz="0" w:space="0" w:color="auto"/>
            <w:right w:val="none" w:sz="0" w:space="0" w:color="auto"/>
          </w:divBdr>
        </w:div>
        <w:div w:id="2137141904">
          <w:marLeft w:val="0"/>
          <w:marRight w:val="0"/>
          <w:marTop w:val="0"/>
          <w:marBottom w:val="0"/>
          <w:divBdr>
            <w:top w:val="none" w:sz="0" w:space="0" w:color="auto"/>
            <w:left w:val="none" w:sz="0" w:space="0" w:color="auto"/>
            <w:bottom w:val="none" w:sz="0" w:space="0" w:color="auto"/>
            <w:right w:val="none" w:sz="0" w:space="0" w:color="auto"/>
          </w:divBdr>
        </w:div>
      </w:divsChild>
    </w:div>
    <w:div w:id="708340453">
      <w:bodyDiv w:val="1"/>
      <w:marLeft w:val="0"/>
      <w:marRight w:val="0"/>
      <w:marTop w:val="0"/>
      <w:marBottom w:val="0"/>
      <w:divBdr>
        <w:top w:val="none" w:sz="0" w:space="0" w:color="auto"/>
        <w:left w:val="none" w:sz="0" w:space="0" w:color="auto"/>
        <w:bottom w:val="none" w:sz="0" w:space="0" w:color="auto"/>
        <w:right w:val="none" w:sz="0" w:space="0" w:color="auto"/>
      </w:divBdr>
    </w:div>
    <w:div w:id="711538872">
      <w:bodyDiv w:val="1"/>
      <w:marLeft w:val="0"/>
      <w:marRight w:val="0"/>
      <w:marTop w:val="0"/>
      <w:marBottom w:val="0"/>
      <w:divBdr>
        <w:top w:val="none" w:sz="0" w:space="0" w:color="auto"/>
        <w:left w:val="none" w:sz="0" w:space="0" w:color="auto"/>
        <w:bottom w:val="none" w:sz="0" w:space="0" w:color="auto"/>
        <w:right w:val="none" w:sz="0" w:space="0" w:color="auto"/>
      </w:divBdr>
    </w:div>
    <w:div w:id="778066947">
      <w:bodyDiv w:val="1"/>
      <w:marLeft w:val="0"/>
      <w:marRight w:val="0"/>
      <w:marTop w:val="0"/>
      <w:marBottom w:val="0"/>
      <w:divBdr>
        <w:top w:val="none" w:sz="0" w:space="0" w:color="auto"/>
        <w:left w:val="none" w:sz="0" w:space="0" w:color="auto"/>
        <w:bottom w:val="none" w:sz="0" w:space="0" w:color="auto"/>
        <w:right w:val="none" w:sz="0" w:space="0" w:color="auto"/>
      </w:divBdr>
    </w:div>
    <w:div w:id="789124761">
      <w:bodyDiv w:val="1"/>
      <w:marLeft w:val="0"/>
      <w:marRight w:val="0"/>
      <w:marTop w:val="0"/>
      <w:marBottom w:val="0"/>
      <w:divBdr>
        <w:top w:val="none" w:sz="0" w:space="0" w:color="auto"/>
        <w:left w:val="none" w:sz="0" w:space="0" w:color="auto"/>
        <w:bottom w:val="none" w:sz="0" w:space="0" w:color="auto"/>
        <w:right w:val="none" w:sz="0" w:space="0" w:color="auto"/>
      </w:divBdr>
    </w:div>
    <w:div w:id="821892238">
      <w:bodyDiv w:val="1"/>
      <w:marLeft w:val="0"/>
      <w:marRight w:val="0"/>
      <w:marTop w:val="0"/>
      <w:marBottom w:val="0"/>
      <w:divBdr>
        <w:top w:val="none" w:sz="0" w:space="0" w:color="auto"/>
        <w:left w:val="none" w:sz="0" w:space="0" w:color="auto"/>
        <w:bottom w:val="none" w:sz="0" w:space="0" w:color="auto"/>
        <w:right w:val="none" w:sz="0" w:space="0" w:color="auto"/>
      </w:divBdr>
    </w:div>
    <w:div w:id="831603747">
      <w:bodyDiv w:val="1"/>
      <w:marLeft w:val="0"/>
      <w:marRight w:val="0"/>
      <w:marTop w:val="0"/>
      <w:marBottom w:val="0"/>
      <w:divBdr>
        <w:top w:val="none" w:sz="0" w:space="0" w:color="auto"/>
        <w:left w:val="none" w:sz="0" w:space="0" w:color="auto"/>
        <w:bottom w:val="none" w:sz="0" w:space="0" w:color="auto"/>
        <w:right w:val="none" w:sz="0" w:space="0" w:color="auto"/>
      </w:divBdr>
    </w:div>
    <w:div w:id="885407727">
      <w:bodyDiv w:val="1"/>
      <w:marLeft w:val="0"/>
      <w:marRight w:val="0"/>
      <w:marTop w:val="0"/>
      <w:marBottom w:val="0"/>
      <w:divBdr>
        <w:top w:val="none" w:sz="0" w:space="0" w:color="auto"/>
        <w:left w:val="none" w:sz="0" w:space="0" w:color="auto"/>
        <w:bottom w:val="none" w:sz="0" w:space="0" w:color="auto"/>
        <w:right w:val="none" w:sz="0" w:space="0" w:color="auto"/>
      </w:divBdr>
    </w:div>
    <w:div w:id="980693596">
      <w:bodyDiv w:val="1"/>
      <w:marLeft w:val="0"/>
      <w:marRight w:val="0"/>
      <w:marTop w:val="0"/>
      <w:marBottom w:val="0"/>
      <w:divBdr>
        <w:top w:val="none" w:sz="0" w:space="0" w:color="auto"/>
        <w:left w:val="none" w:sz="0" w:space="0" w:color="auto"/>
        <w:bottom w:val="none" w:sz="0" w:space="0" w:color="auto"/>
        <w:right w:val="none" w:sz="0" w:space="0" w:color="auto"/>
      </w:divBdr>
    </w:div>
    <w:div w:id="1018584213">
      <w:bodyDiv w:val="1"/>
      <w:marLeft w:val="0"/>
      <w:marRight w:val="0"/>
      <w:marTop w:val="0"/>
      <w:marBottom w:val="0"/>
      <w:divBdr>
        <w:top w:val="none" w:sz="0" w:space="0" w:color="auto"/>
        <w:left w:val="none" w:sz="0" w:space="0" w:color="auto"/>
        <w:bottom w:val="none" w:sz="0" w:space="0" w:color="auto"/>
        <w:right w:val="none" w:sz="0" w:space="0" w:color="auto"/>
      </w:divBdr>
    </w:div>
    <w:div w:id="1043024603">
      <w:bodyDiv w:val="1"/>
      <w:marLeft w:val="0"/>
      <w:marRight w:val="0"/>
      <w:marTop w:val="0"/>
      <w:marBottom w:val="0"/>
      <w:divBdr>
        <w:top w:val="none" w:sz="0" w:space="0" w:color="auto"/>
        <w:left w:val="none" w:sz="0" w:space="0" w:color="auto"/>
        <w:bottom w:val="none" w:sz="0" w:space="0" w:color="auto"/>
        <w:right w:val="none" w:sz="0" w:space="0" w:color="auto"/>
      </w:divBdr>
    </w:div>
    <w:div w:id="1049064425">
      <w:bodyDiv w:val="1"/>
      <w:marLeft w:val="0"/>
      <w:marRight w:val="0"/>
      <w:marTop w:val="0"/>
      <w:marBottom w:val="0"/>
      <w:divBdr>
        <w:top w:val="none" w:sz="0" w:space="0" w:color="auto"/>
        <w:left w:val="none" w:sz="0" w:space="0" w:color="auto"/>
        <w:bottom w:val="none" w:sz="0" w:space="0" w:color="auto"/>
        <w:right w:val="none" w:sz="0" w:space="0" w:color="auto"/>
      </w:divBdr>
    </w:div>
    <w:div w:id="1051491150">
      <w:bodyDiv w:val="1"/>
      <w:marLeft w:val="0"/>
      <w:marRight w:val="0"/>
      <w:marTop w:val="0"/>
      <w:marBottom w:val="0"/>
      <w:divBdr>
        <w:top w:val="none" w:sz="0" w:space="0" w:color="auto"/>
        <w:left w:val="none" w:sz="0" w:space="0" w:color="auto"/>
        <w:bottom w:val="none" w:sz="0" w:space="0" w:color="auto"/>
        <w:right w:val="none" w:sz="0" w:space="0" w:color="auto"/>
      </w:divBdr>
    </w:div>
    <w:div w:id="1069113082">
      <w:bodyDiv w:val="1"/>
      <w:marLeft w:val="0"/>
      <w:marRight w:val="0"/>
      <w:marTop w:val="0"/>
      <w:marBottom w:val="0"/>
      <w:divBdr>
        <w:top w:val="none" w:sz="0" w:space="0" w:color="auto"/>
        <w:left w:val="none" w:sz="0" w:space="0" w:color="auto"/>
        <w:bottom w:val="none" w:sz="0" w:space="0" w:color="auto"/>
        <w:right w:val="none" w:sz="0" w:space="0" w:color="auto"/>
      </w:divBdr>
    </w:div>
    <w:div w:id="1088186931">
      <w:bodyDiv w:val="1"/>
      <w:marLeft w:val="0"/>
      <w:marRight w:val="0"/>
      <w:marTop w:val="0"/>
      <w:marBottom w:val="0"/>
      <w:divBdr>
        <w:top w:val="none" w:sz="0" w:space="0" w:color="auto"/>
        <w:left w:val="none" w:sz="0" w:space="0" w:color="auto"/>
        <w:bottom w:val="none" w:sz="0" w:space="0" w:color="auto"/>
        <w:right w:val="none" w:sz="0" w:space="0" w:color="auto"/>
      </w:divBdr>
    </w:div>
    <w:div w:id="1103572433">
      <w:bodyDiv w:val="1"/>
      <w:marLeft w:val="0"/>
      <w:marRight w:val="0"/>
      <w:marTop w:val="0"/>
      <w:marBottom w:val="0"/>
      <w:divBdr>
        <w:top w:val="none" w:sz="0" w:space="0" w:color="auto"/>
        <w:left w:val="none" w:sz="0" w:space="0" w:color="auto"/>
        <w:bottom w:val="none" w:sz="0" w:space="0" w:color="auto"/>
        <w:right w:val="none" w:sz="0" w:space="0" w:color="auto"/>
      </w:divBdr>
    </w:div>
    <w:div w:id="1108620638">
      <w:bodyDiv w:val="1"/>
      <w:marLeft w:val="0"/>
      <w:marRight w:val="0"/>
      <w:marTop w:val="0"/>
      <w:marBottom w:val="0"/>
      <w:divBdr>
        <w:top w:val="none" w:sz="0" w:space="0" w:color="auto"/>
        <w:left w:val="none" w:sz="0" w:space="0" w:color="auto"/>
        <w:bottom w:val="none" w:sz="0" w:space="0" w:color="auto"/>
        <w:right w:val="none" w:sz="0" w:space="0" w:color="auto"/>
      </w:divBdr>
    </w:div>
    <w:div w:id="1141537568">
      <w:bodyDiv w:val="1"/>
      <w:marLeft w:val="0"/>
      <w:marRight w:val="0"/>
      <w:marTop w:val="0"/>
      <w:marBottom w:val="0"/>
      <w:divBdr>
        <w:top w:val="none" w:sz="0" w:space="0" w:color="auto"/>
        <w:left w:val="none" w:sz="0" w:space="0" w:color="auto"/>
        <w:bottom w:val="none" w:sz="0" w:space="0" w:color="auto"/>
        <w:right w:val="none" w:sz="0" w:space="0" w:color="auto"/>
      </w:divBdr>
      <w:divsChild>
        <w:div w:id="17241948">
          <w:marLeft w:val="0"/>
          <w:marRight w:val="0"/>
          <w:marTop w:val="0"/>
          <w:marBottom w:val="0"/>
          <w:divBdr>
            <w:top w:val="none" w:sz="0" w:space="0" w:color="auto"/>
            <w:left w:val="none" w:sz="0" w:space="0" w:color="auto"/>
            <w:bottom w:val="none" w:sz="0" w:space="0" w:color="auto"/>
            <w:right w:val="none" w:sz="0" w:space="0" w:color="auto"/>
          </w:divBdr>
        </w:div>
        <w:div w:id="144055455">
          <w:marLeft w:val="0"/>
          <w:marRight w:val="0"/>
          <w:marTop w:val="0"/>
          <w:marBottom w:val="0"/>
          <w:divBdr>
            <w:top w:val="none" w:sz="0" w:space="0" w:color="auto"/>
            <w:left w:val="none" w:sz="0" w:space="0" w:color="auto"/>
            <w:bottom w:val="none" w:sz="0" w:space="0" w:color="auto"/>
            <w:right w:val="none" w:sz="0" w:space="0" w:color="auto"/>
          </w:divBdr>
        </w:div>
        <w:div w:id="159581861">
          <w:marLeft w:val="0"/>
          <w:marRight w:val="0"/>
          <w:marTop w:val="0"/>
          <w:marBottom w:val="0"/>
          <w:divBdr>
            <w:top w:val="none" w:sz="0" w:space="0" w:color="auto"/>
            <w:left w:val="none" w:sz="0" w:space="0" w:color="auto"/>
            <w:bottom w:val="none" w:sz="0" w:space="0" w:color="auto"/>
            <w:right w:val="none" w:sz="0" w:space="0" w:color="auto"/>
          </w:divBdr>
        </w:div>
        <w:div w:id="262031327">
          <w:marLeft w:val="0"/>
          <w:marRight w:val="0"/>
          <w:marTop w:val="0"/>
          <w:marBottom w:val="0"/>
          <w:divBdr>
            <w:top w:val="none" w:sz="0" w:space="0" w:color="auto"/>
            <w:left w:val="none" w:sz="0" w:space="0" w:color="auto"/>
            <w:bottom w:val="none" w:sz="0" w:space="0" w:color="auto"/>
            <w:right w:val="none" w:sz="0" w:space="0" w:color="auto"/>
          </w:divBdr>
        </w:div>
        <w:div w:id="361325495">
          <w:marLeft w:val="0"/>
          <w:marRight w:val="0"/>
          <w:marTop w:val="0"/>
          <w:marBottom w:val="0"/>
          <w:divBdr>
            <w:top w:val="none" w:sz="0" w:space="0" w:color="auto"/>
            <w:left w:val="none" w:sz="0" w:space="0" w:color="auto"/>
            <w:bottom w:val="none" w:sz="0" w:space="0" w:color="auto"/>
            <w:right w:val="none" w:sz="0" w:space="0" w:color="auto"/>
          </w:divBdr>
        </w:div>
        <w:div w:id="376007113">
          <w:marLeft w:val="0"/>
          <w:marRight w:val="0"/>
          <w:marTop w:val="0"/>
          <w:marBottom w:val="0"/>
          <w:divBdr>
            <w:top w:val="none" w:sz="0" w:space="0" w:color="auto"/>
            <w:left w:val="none" w:sz="0" w:space="0" w:color="auto"/>
            <w:bottom w:val="none" w:sz="0" w:space="0" w:color="auto"/>
            <w:right w:val="none" w:sz="0" w:space="0" w:color="auto"/>
          </w:divBdr>
        </w:div>
        <w:div w:id="722414572">
          <w:marLeft w:val="0"/>
          <w:marRight w:val="0"/>
          <w:marTop w:val="0"/>
          <w:marBottom w:val="0"/>
          <w:divBdr>
            <w:top w:val="none" w:sz="0" w:space="0" w:color="auto"/>
            <w:left w:val="none" w:sz="0" w:space="0" w:color="auto"/>
            <w:bottom w:val="none" w:sz="0" w:space="0" w:color="auto"/>
            <w:right w:val="none" w:sz="0" w:space="0" w:color="auto"/>
          </w:divBdr>
        </w:div>
        <w:div w:id="769668795">
          <w:marLeft w:val="0"/>
          <w:marRight w:val="0"/>
          <w:marTop w:val="0"/>
          <w:marBottom w:val="0"/>
          <w:divBdr>
            <w:top w:val="none" w:sz="0" w:space="0" w:color="auto"/>
            <w:left w:val="none" w:sz="0" w:space="0" w:color="auto"/>
            <w:bottom w:val="none" w:sz="0" w:space="0" w:color="auto"/>
            <w:right w:val="none" w:sz="0" w:space="0" w:color="auto"/>
          </w:divBdr>
        </w:div>
        <w:div w:id="1092118555">
          <w:marLeft w:val="0"/>
          <w:marRight w:val="0"/>
          <w:marTop w:val="0"/>
          <w:marBottom w:val="0"/>
          <w:divBdr>
            <w:top w:val="none" w:sz="0" w:space="0" w:color="auto"/>
            <w:left w:val="none" w:sz="0" w:space="0" w:color="auto"/>
            <w:bottom w:val="none" w:sz="0" w:space="0" w:color="auto"/>
            <w:right w:val="none" w:sz="0" w:space="0" w:color="auto"/>
          </w:divBdr>
        </w:div>
        <w:div w:id="1239050107">
          <w:marLeft w:val="0"/>
          <w:marRight w:val="0"/>
          <w:marTop w:val="0"/>
          <w:marBottom w:val="0"/>
          <w:divBdr>
            <w:top w:val="none" w:sz="0" w:space="0" w:color="auto"/>
            <w:left w:val="none" w:sz="0" w:space="0" w:color="auto"/>
            <w:bottom w:val="none" w:sz="0" w:space="0" w:color="auto"/>
            <w:right w:val="none" w:sz="0" w:space="0" w:color="auto"/>
          </w:divBdr>
        </w:div>
        <w:div w:id="1628509737">
          <w:marLeft w:val="0"/>
          <w:marRight w:val="0"/>
          <w:marTop w:val="0"/>
          <w:marBottom w:val="0"/>
          <w:divBdr>
            <w:top w:val="none" w:sz="0" w:space="0" w:color="auto"/>
            <w:left w:val="none" w:sz="0" w:space="0" w:color="auto"/>
            <w:bottom w:val="none" w:sz="0" w:space="0" w:color="auto"/>
            <w:right w:val="none" w:sz="0" w:space="0" w:color="auto"/>
          </w:divBdr>
        </w:div>
        <w:div w:id="1877113508">
          <w:marLeft w:val="0"/>
          <w:marRight w:val="0"/>
          <w:marTop w:val="0"/>
          <w:marBottom w:val="0"/>
          <w:divBdr>
            <w:top w:val="none" w:sz="0" w:space="0" w:color="auto"/>
            <w:left w:val="none" w:sz="0" w:space="0" w:color="auto"/>
            <w:bottom w:val="none" w:sz="0" w:space="0" w:color="auto"/>
            <w:right w:val="none" w:sz="0" w:space="0" w:color="auto"/>
          </w:divBdr>
        </w:div>
        <w:div w:id="1905944557">
          <w:marLeft w:val="0"/>
          <w:marRight w:val="0"/>
          <w:marTop w:val="0"/>
          <w:marBottom w:val="0"/>
          <w:divBdr>
            <w:top w:val="none" w:sz="0" w:space="0" w:color="auto"/>
            <w:left w:val="none" w:sz="0" w:space="0" w:color="auto"/>
            <w:bottom w:val="none" w:sz="0" w:space="0" w:color="auto"/>
            <w:right w:val="none" w:sz="0" w:space="0" w:color="auto"/>
          </w:divBdr>
        </w:div>
      </w:divsChild>
    </w:div>
    <w:div w:id="1148475951">
      <w:bodyDiv w:val="1"/>
      <w:marLeft w:val="0"/>
      <w:marRight w:val="0"/>
      <w:marTop w:val="0"/>
      <w:marBottom w:val="0"/>
      <w:divBdr>
        <w:top w:val="none" w:sz="0" w:space="0" w:color="auto"/>
        <w:left w:val="none" w:sz="0" w:space="0" w:color="auto"/>
        <w:bottom w:val="none" w:sz="0" w:space="0" w:color="auto"/>
        <w:right w:val="none" w:sz="0" w:space="0" w:color="auto"/>
      </w:divBdr>
    </w:div>
    <w:div w:id="1170415066">
      <w:bodyDiv w:val="1"/>
      <w:marLeft w:val="0"/>
      <w:marRight w:val="0"/>
      <w:marTop w:val="0"/>
      <w:marBottom w:val="0"/>
      <w:divBdr>
        <w:top w:val="none" w:sz="0" w:space="0" w:color="auto"/>
        <w:left w:val="none" w:sz="0" w:space="0" w:color="auto"/>
        <w:bottom w:val="none" w:sz="0" w:space="0" w:color="auto"/>
        <w:right w:val="none" w:sz="0" w:space="0" w:color="auto"/>
      </w:divBdr>
    </w:div>
    <w:div w:id="1180966204">
      <w:bodyDiv w:val="1"/>
      <w:marLeft w:val="0"/>
      <w:marRight w:val="0"/>
      <w:marTop w:val="0"/>
      <w:marBottom w:val="0"/>
      <w:divBdr>
        <w:top w:val="none" w:sz="0" w:space="0" w:color="auto"/>
        <w:left w:val="none" w:sz="0" w:space="0" w:color="auto"/>
        <w:bottom w:val="none" w:sz="0" w:space="0" w:color="auto"/>
        <w:right w:val="none" w:sz="0" w:space="0" w:color="auto"/>
      </w:divBdr>
      <w:divsChild>
        <w:div w:id="172188050">
          <w:marLeft w:val="0"/>
          <w:marRight w:val="0"/>
          <w:marTop w:val="0"/>
          <w:marBottom w:val="0"/>
          <w:divBdr>
            <w:top w:val="none" w:sz="0" w:space="0" w:color="auto"/>
            <w:left w:val="none" w:sz="0" w:space="0" w:color="auto"/>
            <w:bottom w:val="none" w:sz="0" w:space="0" w:color="auto"/>
            <w:right w:val="none" w:sz="0" w:space="0" w:color="auto"/>
          </w:divBdr>
        </w:div>
        <w:div w:id="331572195">
          <w:marLeft w:val="0"/>
          <w:marRight w:val="0"/>
          <w:marTop w:val="0"/>
          <w:marBottom w:val="0"/>
          <w:divBdr>
            <w:top w:val="none" w:sz="0" w:space="0" w:color="auto"/>
            <w:left w:val="none" w:sz="0" w:space="0" w:color="auto"/>
            <w:bottom w:val="none" w:sz="0" w:space="0" w:color="auto"/>
            <w:right w:val="none" w:sz="0" w:space="0" w:color="auto"/>
          </w:divBdr>
        </w:div>
        <w:div w:id="568810333">
          <w:marLeft w:val="0"/>
          <w:marRight w:val="0"/>
          <w:marTop w:val="0"/>
          <w:marBottom w:val="0"/>
          <w:divBdr>
            <w:top w:val="none" w:sz="0" w:space="0" w:color="auto"/>
            <w:left w:val="none" w:sz="0" w:space="0" w:color="auto"/>
            <w:bottom w:val="none" w:sz="0" w:space="0" w:color="auto"/>
            <w:right w:val="none" w:sz="0" w:space="0" w:color="auto"/>
          </w:divBdr>
        </w:div>
        <w:div w:id="666204761">
          <w:marLeft w:val="0"/>
          <w:marRight w:val="0"/>
          <w:marTop w:val="0"/>
          <w:marBottom w:val="0"/>
          <w:divBdr>
            <w:top w:val="none" w:sz="0" w:space="0" w:color="auto"/>
            <w:left w:val="none" w:sz="0" w:space="0" w:color="auto"/>
            <w:bottom w:val="none" w:sz="0" w:space="0" w:color="auto"/>
            <w:right w:val="none" w:sz="0" w:space="0" w:color="auto"/>
          </w:divBdr>
        </w:div>
        <w:div w:id="714544746">
          <w:marLeft w:val="0"/>
          <w:marRight w:val="0"/>
          <w:marTop w:val="0"/>
          <w:marBottom w:val="0"/>
          <w:divBdr>
            <w:top w:val="none" w:sz="0" w:space="0" w:color="auto"/>
            <w:left w:val="none" w:sz="0" w:space="0" w:color="auto"/>
            <w:bottom w:val="none" w:sz="0" w:space="0" w:color="auto"/>
            <w:right w:val="none" w:sz="0" w:space="0" w:color="auto"/>
          </w:divBdr>
        </w:div>
        <w:div w:id="902716750">
          <w:marLeft w:val="0"/>
          <w:marRight w:val="0"/>
          <w:marTop w:val="0"/>
          <w:marBottom w:val="0"/>
          <w:divBdr>
            <w:top w:val="none" w:sz="0" w:space="0" w:color="auto"/>
            <w:left w:val="none" w:sz="0" w:space="0" w:color="auto"/>
            <w:bottom w:val="none" w:sz="0" w:space="0" w:color="auto"/>
            <w:right w:val="none" w:sz="0" w:space="0" w:color="auto"/>
          </w:divBdr>
        </w:div>
        <w:div w:id="1143700028">
          <w:marLeft w:val="0"/>
          <w:marRight w:val="0"/>
          <w:marTop w:val="0"/>
          <w:marBottom w:val="0"/>
          <w:divBdr>
            <w:top w:val="none" w:sz="0" w:space="0" w:color="auto"/>
            <w:left w:val="none" w:sz="0" w:space="0" w:color="auto"/>
            <w:bottom w:val="none" w:sz="0" w:space="0" w:color="auto"/>
            <w:right w:val="none" w:sz="0" w:space="0" w:color="auto"/>
          </w:divBdr>
        </w:div>
        <w:div w:id="1186672815">
          <w:marLeft w:val="0"/>
          <w:marRight w:val="0"/>
          <w:marTop w:val="0"/>
          <w:marBottom w:val="0"/>
          <w:divBdr>
            <w:top w:val="none" w:sz="0" w:space="0" w:color="auto"/>
            <w:left w:val="none" w:sz="0" w:space="0" w:color="auto"/>
            <w:bottom w:val="none" w:sz="0" w:space="0" w:color="auto"/>
            <w:right w:val="none" w:sz="0" w:space="0" w:color="auto"/>
          </w:divBdr>
        </w:div>
        <w:div w:id="1647976025">
          <w:marLeft w:val="0"/>
          <w:marRight w:val="0"/>
          <w:marTop w:val="0"/>
          <w:marBottom w:val="0"/>
          <w:divBdr>
            <w:top w:val="none" w:sz="0" w:space="0" w:color="auto"/>
            <w:left w:val="none" w:sz="0" w:space="0" w:color="auto"/>
            <w:bottom w:val="none" w:sz="0" w:space="0" w:color="auto"/>
            <w:right w:val="none" w:sz="0" w:space="0" w:color="auto"/>
          </w:divBdr>
        </w:div>
        <w:div w:id="1748114991">
          <w:marLeft w:val="0"/>
          <w:marRight w:val="0"/>
          <w:marTop w:val="0"/>
          <w:marBottom w:val="0"/>
          <w:divBdr>
            <w:top w:val="none" w:sz="0" w:space="0" w:color="auto"/>
            <w:left w:val="none" w:sz="0" w:space="0" w:color="auto"/>
            <w:bottom w:val="none" w:sz="0" w:space="0" w:color="auto"/>
            <w:right w:val="none" w:sz="0" w:space="0" w:color="auto"/>
          </w:divBdr>
        </w:div>
        <w:div w:id="1870529104">
          <w:marLeft w:val="0"/>
          <w:marRight w:val="0"/>
          <w:marTop w:val="0"/>
          <w:marBottom w:val="0"/>
          <w:divBdr>
            <w:top w:val="none" w:sz="0" w:space="0" w:color="auto"/>
            <w:left w:val="none" w:sz="0" w:space="0" w:color="auto"/>
            <w:bottom w:val="none" w:sz="0" w:space="0" w:color="auto"/>
            <w:right w:val="none" w:sz="0" w:space="0" w:color="auto"/>
          </w:divBdr>
        </w:div>
        <w:div w:id="2044557361">
          <w:marLeft w:val="0"/>
          <w:marRight w:val="0"/>
          <w:marTop w:val="0"/>
          <w:marBottom w:val="0"/>
          <w:divBdr>
            <w:top w:val="none" w:sz="0" w:space="0" w:color="auto"/>
            <w:left w:val="none" w:sz="0" w:space="0" w:color="auto"/>
            <w:bottom w:val="none" w:sz="0" w:space="0" w:color="auto"/>
            <w:right w:val="none" w:sz="0" w:space="0" w:color="auto"/>
          </w:divBdr>
        </w:div>
      </w:divsChild>
    </w:div>
    <w:div w:id="1196700489">
      <w:bodyDiv w:val="1"/>
      <w:marLeft w:val="0"/>
      <w:marRight w:val="0"/>
      <w:marTop w:val="0"/>
      <w:marBottom w:val="0"/>
      <w:divBdr>
        <w:top w:val="none" w:sz="0" w:space="0" w:color="auto"/>
        <w:left w:val="none" w:sz="0" w:space="0" w:color="auto"/>
        <w:bottom w:val="none" w:sz="0" w:space="0" w:color="auto"/>
        <w:right w:val="none" w:sz="0" w:space="0" w:color="auto"/>
      </w:divBdr>
    </w:div>
    <w:div w:id="1236434099">
      <w:bodyDiv w:val="1"/>
      <w:marLeft w:val="0"/>
      <w:marRight w:val="0"/>
      <w:marTop w:val="0"/>
      <w:marBottom w:val="0"/>
      <w:divBdr>
        <w:top w:val="none" w:sz="0" w:space="0" w:color="auto"/>
        <w:left w:val="none" w:sz="0" w:space="0" w:color="auto"/>
        <w:bottom w:val="none" w:sz="0" w:space="0" w:color="auto"/>
        <w:right w:val="none" w:sz="0" w:space="0" w:color="auto"/>
      </w:divBdr>
    </w:div>
    <w:div w:id="1259799193">
      <w:bodyDiv w:val="1"/>
      <w:marLeft w:val="0"/>
      <w:marRight w:val="0"/>
      <w:marTop w:val="0"/>
      <w:marBottom w:val="0"/>
      <w:divBdr>
        <w:top w:val="none" w:sz="0" w:space="0" w:color="auto"/>
        <w:left w:val="none" w:sz="0" w:space="0" w:color="auto"/>
        <w:bottom w:val="none" w:sz="0" w:space="0" w:color="auto"/>
        <w:right w:val="none" w:sz="0" w:space="0" w:color="auto"/>
      </w:divBdr>
    </w:div>
    <w:div w:id="1275096921">
      <w:bodyDiv w:val="1"/>
      <w:marLeft w:val="0"/>
      <w:marRight w:val="0"/>
      <w:marTop w:val="0"/>
      <w:marBottom w:val="0"/>
      <w:divBdr>
        <w:top w:val="none" w:sz="0" w:space="0" w:color="auto"/>
        <w:left w:val="none" w:sz="0" w:space="0" w:color="auto"/>
        <w:bottom w:val="none" w:sz="0" w:space="0" w:color="auto"/>
        <w:right w:val="none" w:sz="0" w:space="0" w:color="auto"/>
      </w:divBdr>
    </w:div>
    <w:div w:id="1279292331">
      <w:bodyDiv w:val="1"/>
      <w:marLeft w:val="0"/>
      <w:marRight w:val="0"/>
      <w:marTop w:val="0"/>
      <w:marBottom w:val="0"/>
      <w:divBdr>
        <w:top w:val="none" w:sz="0" w:space="0" w:color="auto"/>
        <w:left w:val="none" w:sz="0" w:space="0" w:color="auto"/>
        <w:bottom w:val="none" w:sz="0" w:space="0" w:color="auto"/>
        <w:right w:val="none" w:sz="0" w:space="0" w:color="auto"/>
      </w:divBdr>
    </w:div>
    <w:div w:id="1288007608">
      <w:bodyDiv w:val="1"/>
      <w:marLeft w:val="0"/>
      <w:marRight w:val="0"/>
      <w:marTop w:val="0"/>
      <w:marBottom w:val="0"/>
      <w:divBdr>
        <w:top w:val="none" w:sz="0" w:space="0" w:color="auto"/>
        <w:left w:val="none" w:sz="0" w:space="0" w:color="auto"/>
        <w:bottom w:val="none" w:sz="0" w:space="0" w:color="auto"/>
        <w:right w:val="none" w:sz="0" w:space="0" w:color="auto"/>
      </w:divBdr>
    </w:div>
    <w:div w:id="1298531558">
      <w:bodyDiv w:val="1"/>
      <w:marLeft w:val="0"/>
      <w:marRight w:val="0"/>
      <w:marTop w:val="0"/>
      <w:marBottom w:val="0"/>
      <w:divBdr>
        <w:top w:val="none" w:sz="0" w:space="0" w:color="auto"/>
        <w:left w:val="none" w:sz="0" w:space="0" w:color="auto"/>
        <w:bottom w:val="none" w:sz="0" w:space="0" w:color="auto"/>
        <w:right w:val="none" w:sz="0" w:space="0" w:color="auto"/>
      </w:divBdr>
    </w:div>
    <w:div w:id="1366254052">
      <w:bodyDiv w:val="1"/>
      <w:marLeft w:val="0"/>
      <w:marRight w:val="0"/>
      <w:marTop w:val="0"/>
      <w:marBottom w:val="0"/>
      <w:divBdr>
        <w:top w:val="none" w:sz="0" w:space="0" w:color="auto"/>
        <w:left w:val="none" w:sz="0" w:space="0" w:color="auto"/>
        <w:bottom w:val="none" w:sz="0" w:space="0" w:color="auto"/>
        <w:right w:val="none" w:sz="0" w:space="0" w:color="auto"/>
      </w:divBdr>
    </w:div>
    <w:div w:id="1379862556">
      <w:bodyDiv w:val="1"/>
      <w:marLeft w:val="0"/>
      <w:marRight w:val="0"/>
      <w:marTop w:val="0"/>
      <w:marBottom w:val="0"/>
      <w:divBdr>
        <w:top w:val="none" w:sz="0" w:space="0" w:color="auto"/>
        <w:left w:val="none" w:sz="0" w:space="0" w:color="auto"/>
        <w:bottom w:val="none" w:sz="0" w:space="0" w:color="auto"/>
        <w:right w:val="none" w:sz="0" w:space="0" w:color="auto"/>
      </w:divBdr>
    </w:div>
    <w:div w:id="1424183341">
      <w:bodyDiv w:val="1"/>
      <w:marLeft w:val="0"/>
      <w:marRight w:val="0"/>
      <w:marTop w:val="0"/>
      <w:marBottom w:val="0"/>
      <w:divBdr>
        <w:top w:val="none" w:sz="0" w:space="0" w:color="auto"/>
        <w:left w:val="none" w:sz="0" w:space="0" w:color="auto"/>
        <w:bottom w:val="none" w:sz="0" w:space="0" w:color="auto"/>
        <w:right w:val="none" w:sz="0" w:space="0" w:color="auto"/>
      </w:divBdr>
      <w:divsChild>
        <w:div w:id="1980590">
          <w:marLeft w:val="0"/>
          <w:marRight w:val="0"/>
          <w:marTop w:val="0"/>
          <w:marBottom w:val="0"/>
          <w:divBdr>
            <w:top w:val="none" w:sz="0" w:space="0" w:color="auto"/>
            <w:left w:val="none" w:sz="0" w:space="0" w:color="auto"/>
            <w:bottom w:val="none" w:sz="0" w:space="0" w:color="auto"/>
            <w:right w:val="none" w:sz="0" w:space="0" w:color="auto"/>
          </w:divBdr>
        </w:div>
        <w:div w:id="10571202">
          <w:marLeft w:val="0"/>
          <w:marRight w:val="0"/>
          <w:marTop w:val="0"/>
          <w:marBottom w:val="0"/>
          <w:divBdr>
            <w:top w:val="none" w:sz="0" w:space="0" w:color="auto"/>
            <w:left w:val="none" w:sz="0" w:space="0" w:color="auto"/>
            <w:bottom w:val="none" w:sz="0" w:space="0" w:color="auto"/>
            <w:right w:val="none" w:sz="0" w:space="0" w:color="auto"/>
          </w:divBdr>
        </w:div>
        <w:div w:id="18744977">
          <w:marLeft w:val="0"/>
          <w:marRight w:val="0"/>
          <w:marTop w:val="0"/>
          <w:marBottom w:val="0"/>
          <w:divBdr>
            <w:top w:val="none" w:sz="0" w:space="0" w:color="auto"/>
            <w:left w:val="none" w:sz="0" w:space="0" w:color="auto"/>
            <w:bottom w:val="none" w:sz="0" w:space="0" w:color="auto"/>
            <w:right w:val="none" w:sz="0" w:space="0" w:color="auto"/>
          </w:divBdr>
        </w:div>
        <w:div w:id="47726896">
          <w:marLeft w:val="0"/>
          <w:marRight w:val="0"/>
          <w:marTop w:val="0"/>
          <w:marBottom w:val="0"/>
          <w:divBdr>
            <w:top w:val="none" w:sz="0" w:space="0" w:color="auto"/>
            <w:left w:val="none" w:sz="0" w:space="0" w:color="auto"/>
            <w:bottom w:val="none" w:sz="0" w:space="0" w:color="auto"/>
            <w:right w:val="none" w:sz="0" w:space="0" w:color="auto"/>
          </w:divBdr>
        </w:div>
        <w:div w:id="54471456">
          <w:marLeft w:val="0"/>
          <w:marRight w:val="0"/>
          <w:marTop w:val="0"/>
          <w:marBottom w:val="0"/>
          <w:divBdr>
            <w:top w:val="none" w:sz="0" w:space="0" w:color="auto"/>
            <w:left w:val="none" w:sz="0" w:space="0" w:color="auto"/>
            <w:bottom w:val="none" w:sz="0" w:space="0" w:color="auto"/>
            <w:right w:val="none" w:sz="0" w:space="0" w:color="auto"/>
          </w:divBdr>
        </w:div>
        <w:div w:id="91438991">
          <w:marLeft w:val="0"/>
          <w:marRight w:val="0"/>
          <w:marTop w:val="0"/>
          <w:marBottom w:val="0"/>
          <w:divBdr>
            <w:top w:val="none" w:sz="0" w:space="0" w:color="auto"/>
            <w:left w:val="none" w:sz="0" w:space="0" w:color="auto"/>
            <w:bottom w:val="none" w:sz="0" w:space="0" w:color="auto"/>
            <w:right w:val="none" w:sz="0" w:space="0" w:color="auto"/>
          </w:divBdr>
        </w:div>
        <w:div w:id="99305102">
          <w:marLeft w:val="0"/>
          <w:marRight w:val="0"/>
          <w:marTop w:val="0"/>
          <w:marBottom w:val="0"/>
          <w:divBdr>
            <w:top w:val="none" w:sz="0" w:space="0" w:color="auto"/>
            <w:left w:val="none" w:sz="0" w:space="0" w:color="auto"/>
            <w:bottom w:val="none" w:sz="0" w:space="0" w:color="auto"/>
            <w:right w:val="none" w:sz="0" w:space="0" w:color="auto"/>
          </w:divBdr>
        </w:div>
        <w:div w:id="138117048">
          <w:marLeft w:val="0"/>
          <w:marRight w:val="0"/>
          <w:marTop w:val="0"/>
          <w:marBottom w:val="0"/>
          <w:divBdr>
            <w:top w:val="none" w:sz="0" w:space="0" w:color="auto"/>
            <w:left w:val="none" w:sz="0" w:space="0" w:color="auto"/>
            <w:bottom w:val="none" w:sz="0" w:space="0" w:color="auto"/>
            <w:right w:val="none" w:sz="0" w:space="0" w:color="auto"/>
          </w:divBdr>
        </w:div>
        <w:div w:id="138886787">
          <w:marLeft w:val="0"/>
          <w:marRight w:val="0"/>
          <w:marTop w:val="0"/>
          <w:marBottom w:val="0"/>
          <w:divBdr>
            <w:top w:val="none" w:sz="0" w:space="0" w:color="auto"/>
            <w:left w:val="none" w:sz="0" w:space="0" w:color="auto"/>
            <w:bottom w:val="none" w:sz="0" w:space="0" w:color="auto"/>
            <w:right w:val="none" w:sz="0" w:space="0" w:color="auto"/>
          </w:divBdr>
        </w:div>
        <w:div w:id="149172665">
          <w:marLeft w:val="0"/>
          <w:marRight w:val="0"/>
          <w:marTop w:val="0"/>
          <w:marBottom w:val="0"/>
          <w:divBdr>
            <w:top w:val="none" w:sz="0" w:space="0" w:color="auto"/>
            <w:left w:val="none" w:sz="0" w:space="0" w:color="auto"/>
            <w:bottom w:val="none" w:sz="0" w:space="0" w:color="auto"/>
            <w:right w:val="none" w:sz="0" w:space="0" w:color="auto"/>
          </w:divBdr>
        </w:div>
        <w:div w:id="161431677">
          <w:marLeft w:val="0"/>
          <w:marRight w:val="0"/>
          <w:marTop w:val="0"/>
          <w:marBottom w:val="0"/>
          <w:divBdr>
            <w:top w:val="none" w:sz="0" w:space="0" w:color="auto"/>
            <w:left w:val="none" w:sz="0" w:space="0" w:color="auto"/>
            <w:bottom w:val="none" w:sz="0" w:space="0" w:color="auto"/>
            <w:right w:val="none" w:sz="0" w:space="0" w:color="auto"/>
          </w:divBdr>
        </w:div>
        <w:div w:id="174997262">
          <w:marLeft w:val="0"/>
          <w:marRight w:val="0"/>
          <w:marTop w:val="0"/>
          <w:marBottom w:val="0"/>
          <w:divBdr>
            <w:top w:val="none" w:sz="0" w:space="0" w:color="auto"/>
            <w:left w:val="none" w:sz="0" w:space="0" w:color="auto"/>
            <w:bottom w:val="none" w:sz="0" w:space="0" w:color="auto"/>
            <w:right w:val="none" w:sz="0" w:space="0" w:color="auto"/>
          </w:divBdr>
        </w:div>
        <w:div w:id="183440684">
          <w:marLeft w:val="0"/>
          <w:marRight w:val="0"/>
          <w:marTop w:val="0"/>
          <w:marBottom w:val="0"/>
          <w:divBdr>
            <w:top w:val="none" w:sz="0" w:space="0" w:color="auto"/>
            <w:left w:val="none" w:sz="0" w:space="0" w:color="auto"/>
            <w:bottom w:val="none" w:sz="0" w:space="0" w:color="auto"/>
            <w:right w:val="none" w:sz="0" w:space="0" w:color="auto"/>
          </w:divBdr>
        </w:div>
        <w:div w:id="206067093">
          <w:marLeft w:val="0"/>
          <w:marRight w:val="0"/>
          <w:marTop w:val="0"/>
          <w:marBottom w:val="0"/>
          <w:divBdr>
            <w:top w:val="none" w:sz="0" w:space="0" w:color="auto"/>
            <w:left w:val="none" w:sz="0" w:space="0" w:color="auto"/>
            <w:bottom w:val="none" w:sz="0" w:space="0" w:color="auto"/>
            <w:right w:val="none" w:sz="0" w:space="0" w:color="auto"/>
          </w:divBdr>
        </w:div>
        <w:div w:id="207257568">
          <w:marLeft w:val="0"/>
          <w:marRight w:val="0"/>
          <w:marTop w:val="0"/>
          <w:marBottom w:val="0"/>
          <w:divBdr>
            <w:top w:val="none" w:sz="0" w:space="0" w:color="auto"/>
            <w:left w:val="none" w:sz="0" w:space="0" w:color="auto"/>
            <w:bottom w:val="none" w:sz="0" w:space="0" w:color="auto"/>
            <w:right w:val="none" w:sz="0" w:space="0" w:color="auto"/>
          </w:divBdr>
        </w:div>
        <w:div w:id="235670674">
          <w:marLeft w:val="0"/>
          <w:marRight w:val="0"/>
          <w:marTop w:val="0"/>
          <w:marBottom w:val="0"/>
          <w:divBdr>
            <w:top w:val="none" w:sz="0" w:space="0" w:color="auto"/>
            <w:left w:val="none" w:sz="0" w:space="0" w:color="auto"/>
            <w:bottom w:val="none" w:sz="0" w:space="0" w:color="auto"/>
            <w:right w:val="none" w:sz="0" w:space="0" w:color="auto"/>
          </w:divBdr>
        </w:div>
        <w:div w:id="262110488">
          <w:marLeft w:val="0"/>
          <w:marRight w:val="0"/>
          <w:marTop w:val="0"/>
          <w:marBottom w:val="0"/>
          <w:divBdr>
            <w:top w:val="none" w:sz="0" w:space="0" w:color="auto"/>
            <w:left w:val="none" w:sz="0" w:space="0" w:color="auto"/>
            <w:bottom w:val="none" w:sz="0" w:space="0" w:color="auto"/>
            <w:right w:val="none" w:sz="0" w:space="0" w:color="auto"/>
          </w:divBdr>
        </w:div>
        <w:div w:id="294651672">
          <w:marLeft w:val="0"/>
          <w:marRight w:val="0"/>
          <w:marTop w:val="0"/>
          <w:marBottom w:val="0"/>
          <w:divBdr>
            <w:top w:val="none" w:sz="0" w:space="0" w:color="auto"/>
            <w:left w:val="none" w:sz="0" w:space="0" w:color="auto"/>
            <w:bottom w:val="none" w:sz="0" w:space="0" w:color="auto"/>
            <w:right w:val="none" w:sz="0" w:space="0" w:color="auto"/>
          </w:divBdr>
        </w:div>
        <w:div w:id="316767825">
          <w:marLeft w:val="0"/>
          <w:marRight w:val="0"/>
          <w:marTop w:val="0"/>
          <w:marBottom w:val="0"/>
          <w:divBdr>
            <w:top w:val="none" w:sz="0" w:space="0" w:color="auto"/>
            <w:left w:val="none" w:sz="0" w:space="0" w:color="auto"/>
            <w:bottom w:val="none" w:sz="0" w:space="0" w:color="auto"/>
            <w:right w:val="none" w:sz="0" w:space="0" w:color="auto"/>
          </w:divBdr>
        </w:div>
        <w:div w:id="328102022">
          <w:marLeft w:val="0"/>
          <w:marRight w:val="0"/>
          <w:marTop w:val="0"/>
          <w:marBottom w:val="0"/>
          <w:divBdr>
            <w:top w:val="none" w:sz="0" w:space="0" w:color="auto"/>
            <w:left w:val="none" w:sz="0" w:space="0" w:color="auto"/>
            <w:bottom w:val="none" w:sz="0" w:space="0" w:color="auto"/>
            <w:right w:val="none" w:sz="0" w:space="0" w:color="auto"/>
          </w:divBdr>
        </w:div>
        <w:div w:id="357126563">
          <w:marLeft w:val="0"/>
          <w:marRight w:val="0"/>
          <w:marTop w:val="0"/>
          <w:marBottom w:val="0"/>
          <w:divBdr>
            <w:top w:val="none" w:sz="0" w:space="0" w:color="auto"/>
            <w:left w:val="none" w:sz="0" w:space="0" w:color="auto"/>
            <w:bottom w:val="none" w:sz="0" w:space="0" w:color="auto"/>
            <w:right w:val="none" w:sz="0" w:space="0" w:color="auto"/>
          </w:divBdr>
        </w:div>
        <w:div w:id="368192212">
          <w:marLeft w:val="0"/>
          <w:marRight w:val="0"/>
          <w:marTop w:val="0"/>
          <w:marBottom w:val="0"/>
          <w:divBdr>
            <w:top w:val="none" w:sz="0" w:space="0" w:color="auto"/>
            <w:left w:val="none" w:sz="0" w:space="0" w:color="auto"/>
            <w:bottom w:val="none" w:sz="0" w:space="0" w:color="auto"/>
            <w:right w:val="none" w:sz="0" w:space="0" w:color="auto"/>
          </w:divBdr>
        </w:div>
        <w:div w:id="386488716">
          <w:marLeft w:val="0"/>
          <w:marRight w:val="0"/>
          <w:marTop w:val="0"/>
          <w:marBottom w:val="0"/>
          <w:divBdr>
            <w:top w:val="none" w:sz="0" w:space="0" w:color="auto"/>
            <w:left w:val="none" w:sz="0" w:space="0" w:color="auto"/>
            <w:bottom w:val="none" w:sz="0" w:space="0" w:color="auto"/>
            <w:right w:val="none" w:sz="0" w:space="0" w:color="auto"/>
          </w:divBdr>
        </w:div>
        <w:div w:id="412246472">
          <w:marLeft w:val="0"/>
          <w:marRight w:val="0"/>
          <w:marTop w:val="0"/>
          <w:marBottom w:val="0"/>
          <w:divBdr>
            <w:top w:val="none" w:sz="0" w:space="0" w:color="auto"/>
            <w:left w:val="none" w:sz="0" w:space="0" w:color="auto"/>
            <w:bottom w:val="none" w:sz="0" w:space="0" w:color="auto"/>
            <w:right w:val="none" w:sz="0" w:space="0" w:color="auto"/>
          </w:divBdr>
        </w:div>
        <w:div w:id="416168388">
          <w:marLeft w:val="0"/>
          <w:marRight w:val="0"/>
          <w:marTop w:val="0"/>
          <w:marBottom w:val="0"/>
          <w:divBdr>
            <w:top w:val="none" w:sz="0" w:space="0" w:color="auto"/>
            <w:left w:val="none" w:sz="0" w:space="0" w:color="auto"/>
            <w:bottom w:val="none" w:sz="0" w:space="0" w:color="auto"/>
            <w:right w:val="none" w:sz="0" w:space="0" w:color="auto"/>
          </w:divBdr>
        </w:div>
        <w:div w:id="429011093">
          <w:marLeft w:val="0"/>
          <w:marRight w:val="0"/>
          <w:marTop w:val="0"/>
          <w:marBottom w:val="0"/>
          <w:divBdr>
            <w:top w:val="none" w:sz="0" w:space="0" w:color="auto"/>
            <w:left w:val="none" w:sz="0" w:space="0" w:color="auto"/>
            <w:bottom w:val="none" w:sz="0" w:space="0" w:color="auto"/>
            <w:right w:val="none" w:sz="0" w:space="0" w:color="auto"/>
          </w:divBdr>
        </w:div>
        <w:div w:id="444465510">
          <w:marLeft w:val="0"/>
          <w:marRight w:val="0"/>
          <w:marTop w:val="0"/>
          <w:marBottom w:val="0"/>
          <w:divBdr>
            <w:top w:val="none" w:sz="0" w:space="0" w:color="auto"/>
            <w:left w:val="none" w:sz="0" w:space="0" w:color="auto"/>
            <w:bottom w:val="none" w:sz="0" w:space="0" w:color="auto"/>
            <w:right w:val="none" w:sz="0" w:space="0" w:color="auto"/>
          </w:divBdr>
        </w:div>
        <w:div w:id="465437850">
          <w:marLeft w:val="0"/>
          <w:marRight w:val="0"/>
          <w:marTop w:val="0"/>
          <w:marBottom w:val="0"/>
          <w:divBdr>
            <w:top w:val="none" w:sz="0" w:space="0" w:color="auto"/>
            <w:left w:val="none" w:sz="0" w:space="0" w:color="auto"/>
            <w:bottom w:val="none" w:sz="0" w:space="0" w:color="auto"/>
            <w:right w:val="none" w:sz="0" w:space="0" w:color="auto"/>
          </w:divBdr>
        </w:div>
        <w:div w:id="465509719">
          <w:marLeft w:val="0"/>
          <w:marRight w:val="0"/>
          <w:marTop w:val="0"/>
          <w:marBottom w:val="0"/>
          <w:divBdr>
            <w:top w:val="none" w:sz="0" w:space="0" w:color="auto"/>
            <w:left w:val="none" w:sz="0" w:space="0" w:color="auto"/>
            <w:bottom w:val="none" w:sz="0" w:space="0" w:color="auto"/>
            <w:right w:val="none" w:sz="0" w:space="0" w:color="auto"/>
          </w:divBdr>
        </w:div>
        <w:div w:id="493838668">
          <w:marLeft w:val="0"/>
          <w:marRight w:val="0"/>
          <w:marTop w:val="0"/>
          <w:marBottom w:val="0"/>
          <w:divBdr>
            <w:top w:val="none" w:sz="0" w:space="0" w:color="auto"/>
            <w:left w:val="none" w:sz="0" w:space="0" w:color="auto"/>
            <w:bottom w:val="none" w:sz="0" w:space="0" w:color="auto"/>
            <w:right w:val="none" w:sz="0" w:space="0" w:color="auto"/>
          </w:divBdr>
        </w:div>
        <w:div w:id="499125975">
          <w:marLeft w:val="0"/>
          <w:marRight w:val="0"/>
          <w:marTop w:val="0"/>
          <w:marBottom w:val="0"/>
          <w:divBdr>
            <w:top w:val="none" w:sz="0" w:space="0" w:color="auto"/>
            <w:left w:val="none" w:sz="0" w:space="0" w:color="auto"/>
            <w:bottom w:val="none" w:sz="0" w:space="0" w:color="auto"/>
            <w:right w:val="none" w:sz="0" w:space="0" w:color="auto"/>
          </w:divBdr>
        </w:div>
        <w:div w:id="510335426">
          <w:marLeft w:val="0"/>
          <w:marRight w:val="0"/>
          <w:marTop w:val="0"/>
          <w:marBottom w:val="0"/>
          <w:divBdr>
            <w:top w:val="none" w:sz="0" w:space="0" w:color="auto"/>
            <w:left w:val="none" w:sz="0" w:space="0" w:color="auto"/>
            <w:bottom w:val="none" w:sz="0" w:space="0" w:color="auto"/>
            <w:right w:val="none" w:sz="0" w:space="0" w:color="auto"/>
          </w:divBdr>
        </w:div>
        <w:div w:id="526719922">
          <w:marLeft w:val="0"/>
          <w:marRight w:val="0"/>
          <w:marTop w:val="0"/>
          <w:marBottom w:val="0"/>
          <w:divBdr>
            <w:top w:val="none" w:sz="0" w:space="0" w:color="auto"/>
            <w:left w:val="none" w:sz="0" w:space="0" w:color="auto"/>
            <w:bottom w:val="none" w:sz="0" w:space="0" w:color="auto"/>
            <w:right w:val="none" w:sz="0" w:space="0" w:color="auto"/>
          </w:divBdr>
        </w:div>
        <w:div w:id="557983541">
          <w:marLeft w:val="0"/>
          <w:marRight w:val="0"/>
          <w:marTop w:val="0"/>
          <w:marBottom w:val="0"/>
          <w:divBdr>
            <w:top w:val="none" w:sz="0" w:space="0" w:color="auto"/>
            <w:left w:val="none" w:sz="0" w:space="0" w:color="auto"/>
            <w:bottom w:val="none" w:sz="0" w:space="0" w:color="auto"/>
            <w:right w:val="none" w:sz="0" w:space="0" w:color="auto"/>
          </w:divBdr>
        </w:div>
        <w:div w:id="564756192">
          <w:marLeft w:val="0"/>
          <w:marRight w:val="0"/>
          <w:marTop w:val="0"/>
          <w:marBottom w:val="0"/>
          <w:divBdr>
            <w:top w:val="none" w:sz="0" w:space="0" w:color="auto"/>
            <w:left w:val="none" w:sz="0" w:space="0" w:color="auto"/>
            <w:bottom w:val="none" w:sz="0" w:space="0" w:color="auto"/>
            <w:right w:val="none" w:sz="0" w:space="0" w:color="auto"/>
          </w:divBdr>
        </w:div>
        <w:div w:id="565074510">
          <w:marLeft w:val="0"/>
          <w:marRight w:val="0"/>
          <w:marTop w:val="0"/>
          <w:marBottom w:val="0"/>
          <w:divBdr>
            <w:top w:val="none" w:sz="0" w:space="0" w:color="auto"/>
            <w:left w:val="none" w:sz="0" w:space="0" w:color="auto"/>
            <w:bottom w:val="none" w:sz="0" w:space="0" w:color="auto"/>
            <w:right w:val="none" w:sz="0" w:space="0" w:color="auto"/>
          </w:divBdr>
        </w:div>
        <w:div w:id="570506068">
          <w:marLeft w:val="0"/>
          <w:marRight w:val="0"/>
          <w:marTop w:val="0"/>
          <w:marBottom w:val="0"/>
          <w:divBdr>
            <w:top w:val="none" w:sz="0" w:space="0" w:color="auto"/>
            <w:left w:val="none" w:sz="0" w:space="0" w:color="auto"/>
            <w:bottom w:val="none" w:sz="0" w:space="0" w:color="auto"/>
            <w:right w:val="none" w:sz="0" w:space="0" w:color="auto"/>
          </w:divBdr>
        </w:div>
        <w:div w:id="596795545">
          <w:marLeft w:val="0"/>
          <w:marRight w:val="0"/>
          <w:marTop w:val="0"/>
          <w:marBottom w:val="0"/>
          <w:divBdr>
            <w:top w:val="none" w:sz="0" w:space="0" w:color="auto"/>
            <w:left w:val="none" w:sz="0" w:space="0" w:color="auto"/>
            <w:bottom w:val="none" w:sz="0" w:space="0" w:color="auto"/>
            <w:right w:val="none" w:sz="0" w:space="0" w:color="auto"/>
          </w:divBdr>
        </w:div>
        <w:div w:id="608046941">
          <w:marLeft w:val="0"/>
          <w:marRight w:val="0"/>
          <w:marTop w:val="0"/>
          <w:marBottom w:val="0"/>
          <w:divBdr>
            <w:top w:val="none" w:sz="0" w:space="0" w:color="auto"/>
            <w:left w:val="none" w:sz="0" w:space="0" w:color="auto"/>
            <w:bottom w:val="none" w:sz="0" w:space="0" w:color="auto"/>
            <w:right w:val="none" w:sz="0" w:space="0" w:color="auto"/>
          </w:divBdr>
        </w:div>
        <w:div w:id="611667020">
          <w:marLeft w:val="0"/>
          <w:marRight w:val="0"/>
          <w:marTop w:val="0"/>
          <w:marBottom w:val="0"/>
          <w:divBdr>
            <w:top w:val="none" w:sz="0" w:space="0" w:color="auto"/>
            <w:left w:val="none" w:sz="0" w:space="0" w:color="auto"/>
            <w:bottom w:val="none" w:sz="0" w:space="0" w:color="auto"/>
            <w:right w:val="none" w:sz="0" w:space="0" w:color="auto"/>
          </w:divBdr>
        </w:div>
        <w:div w:id="611858255">
          <w:marLeft w:val="0"/>
          <w:marRight w:val="0"/>
          <w:marTop w:val="0"/>
          <w:marBottom w:val="0"/>
          <w:divBdr>
            <w:top w:val="none" w:sz="0" w:space="0" w:color="auto"/>
            <w:left w:val="none" w:sz="0" w:space="0" w:color="auto"/>
            <w:bottom w:val="none" w:sz="0" w:space="0" w:color="auto"/>
            <w:right w:val="none" w:sz="0" w:space="0" w:color="auto"/>
          </w:divBdr>
        </w:div>
        <w:div w:id="651371632">
          <w:marLeft w:val="0"/>
          <w:marRight w:val="0"/>
          <w:marTop w:val="0"/>
          <w:marBottom w:val="0"/>
          <w:divBdr>
            <w:top w:val="none" w:sz="0" w:space="0" w:color="auto"/>
            <w:left w:val="none" w:sz="0" w:space="0" w:color="auto"/>
            <w:bottom w:val="none" w:sz="0" w:space="0" w:color="auto"/>
            <w:right w:val="none" w:sz="0" w:space="0" w:color="auto"/>
          </w:divBdr>
        </w:div>
        <w:div w:id="675962563">
          <w:marLeft w:val="0"/>
          <w:marRight w:val="0"/>
          <w:marTop w:val="0"/>
          <w:marBottom w:val="0"/>
          <w:divBdr>
            <w:top w:val="none" w:sz="0" w:space="0" w:color="auto"/>
            <w:left w:val="none" w:sz="0" w:space="0" w:color="auto"/>
            <w:bottom w:val="none" w:sz="0" w:space="0" w:color="auto"/>
            <w:right w:val="none" w:sz="0" w:space="0" w:color="auto"/>
          </w:divBdr>
        </w:div>
        <w:div w:id="688221789">
          <w:marLeft w:val="0"/>
          <w:marRight w:val="0"/>
          <w:marTop w:val="0"/>
          <w:marBottom w:val="0"/>
          <w:divBdr>
            <w:top w:val="none" w:sz="0" w:space="0" w:color="auto"/>
            <w:left w:val="none" w:sz="0" w:space="0" w:color="auto"/>
            <w:bottom w:val="none" w:sz="0" w:space="0" w:color="auto"/>
            <w:right w:val="none" w:sz="0" w:space="0" w:color="auto"/>
          </w:divBdr>
        </w:div>
        <w:div w:id="703559473">
          <w:marLeft w:val="0"/>
          <w:marRight w:val="0"/>
          <w:marTop w:val="0"/>
          <w:marBottom w:val="0"/>
          <w:divBdr>
            <w:top w:val="none" w:sz="0" w:space="0" w:color="auto"/>
            <w:left w:val="none" w:sz="0" w:space="0" w:color="auto"/>
            <w:bottom w:val="none" w:sz="0" w:space="0" w:color="auto"/>
            <w:right w:val="none" w:sz="0" w:space="0" w:color="auto"/>
          </w:divBdr>
        </w:div>
        <w:div w:id="703755339">
          <w:marLeft w:val="0"/>
          <w:marRight w:val="0"/>
          <w:marTop w:val="0"/>
          <w:marBottom w:val="0"/>
          <w:divBdr>
            <w:top w:val="none" w:sz="0" w:space="0" w:color="auto"/>
            <w:left w:val="none" w:sz="0" w:space="0" w:color="auto"/>
            <w:bottom w:val="none" w:sz="0" w:space="0" w:color="auto"/>
            <w:right w:val="none" w:sz="0" w:space="0" w:color="auto"/>
          </w:divBdr>
        </w:div>
        <w:div w:id="708451939">
          <w:marLeft w:val="0"/>
          <w:marRight w:val="0"/>
          <w:marTop w:val="0"/>
          <w:marBottom w:val="0"/>
          <w:divBdr>
            <w:top w:val="none" w:sz="0" w:space="0" w:color="auto"/>
            <w:left w:val="none" w:sz="0" w:space="0" w:color="auto"/>
            <w:bottom w:val="none" w:sz="0" w:space="0" w:color="auto"/>
            <w:right w:val="none" w:sz="0" w:space="0" w:color="auto"/>
          </w:divBdr>
        </w:div>
        <w:div w:id="748189427">
          <w:marLeft w:val="0"/>
          <w:marRight w:val="0"/>
          <w:marTop w:val="0"/>
          <w:marBottom w:val="0"/>
          <w:divBdr>
            <w:top w:val="none" w:sz="0" w:space="0" w:color="auto"/>
            <w:left w:val="none" w:sz="0" w:space="0" w:color="auto"/>
            <w:bottom w:val="none" w:sz="0" w:space="0" w:color="auto"/>
            <w:right w:val="none" w:sz="0" w:space="0" w:color="auto"/>
          </w:divBdr>
        </w:div>
        <w:div w:id="755900683">
          <w:marLeft w:val="0"/>
          <w:marRight w:val="0"/>
          <w:marTop w:val="0"/>
          <w:marBottom w:val="0"/>
          <w:divBdr>
            <w:top w:val="none" w:sz="0" w:space="0" w:color="auto"/>
            <w:left w:val="none" w:sz="0" w:space="0" w:color="auto"/>
            <w:bottom w:val="none" w:sz="0" w:space="0" w:color="auto"/>
            <w:right w:val="none" w:sz="0" w:space="0" w:color="auto"/>
          </w:divBdr>
        </w:div>
        <w:div w:id="762917558">
          <w:marLeft w:val="0"/>
          <w:marRight w:val="0"/>
          <w:marTop w:val="0"/>
          <w:marBottom w:val="0"/>
          <w:divBdr>
            <w:top w:val="none" w:sz="0" w:space="0" w:color="auto"/>
            <w:left w:val="none" w:sz="0" w:space="0" w:color="auto"/>
            <w:bottom w:val="none" w:sz="0" w:space="0" w:color="auto"/>
            <w:right w:val="none" w:sz="0" w:space="0" w:color="auto"/>
          </w:divBdr>
        </w:div>
        <w:div w:id="770128546">
          <w:marLeft w:val="0"/>
          <w:marRight w:val="0"/>
          <w:marTop w:val="0"/>
          <w:marBottom w:val="0"/>
          <w:divBdr>
            <w:top w:val="none" w:sz="0" w:space="0" w:color="auto"/>
            <w:left w:val="none" w:sz="0" w:space="0" w:color="auto"/>
            <w:bottom w:val="none" w:sz="0" w:space="0" w:color="auto"/>
            <w:right w:val="none" w:sz="0" w:space="0" w:color="auto"/>
          </w:divBdr>
        </w:div>
        <w:div w:id="773092687">
          <w:marLeft w:val="0"/>
          <w:marRight w:val="0"/>
          <w:marTop w:val="0"/>
          <w:marBottom w:val="0"/>
          <w:divBdr>
            <w:top w:val="none" w:sz="0" w:space="0" w:color="auto"/>
            <w:left w:val="none" w:sz="0" w:space="0" w:color="auto"/>
            <w:bottom w:val="none" w:sz="0" w:space="0" w:color="auto"/>
            <w:right w:val="none" w:sz="0" w:space="0" w:color="auto"/>
          </w:divBdr>
        </w:div>
        <w:div w:id="778648578">
          <w:marLeft w:val="0"/>
          <w:marRight w:val="0"/>
          <w:marTop w:val="0"/>
          <w:marBottom w:val="0"/>
          <w:divBdr>
            <w:top w:val="none" w:sz="0" w:space="0" w:color="auto"/>
            <w:left w:val="none" w:sz="0" w:space="0" w:color="auto"/>
            <w:bottom w:val="none" w:sz="0" w:space="0" w:color="auto"/>
            <w:right w:val="none" w:sz="0" w:space="0" w:color="auto"/>
          </w:divBdr>
        </w:div>
        <w:div w:id="790250198">
          <w:marLeft w:val="0"/>
          <w:marRight w:val="0"/>
          <w:marTop w:val="0"/>
          <w:marBottom w:val="0"/>
          <w:divBdr>
            <w:top w:val="none" w:sz="0" w:space="0" w:color="auto"/>
            <w:left w:val="none" w:sz="0" w:space="0" w:color="auto"/>
            <w:bottom w:val="none" w:sz="0" w:space="0" w:color="auto"/>
            <w:right w:val="none" w:sz="0" w:space="0" w:color="auto"/>
          </w:divBdr>
        </w:div>
        <w:div w:id="798494934">
          <w:marLeft w:val="0"/>
          <w:marRight w:val="0"/>
          <w:marTop w:val="0"/>
          <w:marBottom w:val="0"/>
          <w:divBdr>
            <w:top w:val="none" w:sz="0" w:space="0" w:color="auto"/>
            <w:left w:val="none" w:sz="0" w:space="0" w:color="auto"/>
            <w:bottom w:val="none" w:sz="0" w:space="0" w:color="auto"/>
            <w:right w:val="none" w:sz="0" w:space="0" w:color="auto"/>
          </w:divBdr>
        </w:div>
        <w:div w:id="811404201">
          <w:marLeft w:val="0"/>
          <w:marRight w:val="0"/>
          <w:marTop w:val="0"/>
          <w:marBottom w:val="0"/>
          <w:divBdr>
            <w:top w:val="none" w:sz="0" w:space="0" w:color="auto"/>
            <w:left w:val="none" w:sz="0" w:space="0" w:color="auto"/>
            <w:bottom w:val="none" w:sz="0" w:space="0" w:color="auto"/>
            <w:right w:val="none" w:sz="0" w:space="0" w:color="auto"/>
          </w:divBdr>
        </w:div>
        <w:div w:id="830407100">
          <w:marLeft w:val="0"/>
          <w:marRight w:val="0"/>
          <w:marTop w:val="0"/>
          <w:marBottom w:val="0"/>
          <w:divBdr>
            <w:top w:val="none" w:sz="0" w:space="0" w:color="auto"/>
            <w:left w:val="none" w:sz="0" w:space="0" w:color="auto"/>
            <w:bottom w:val="none" w:sz="0" w:space="0" w:color="auto"/>
            <w:right w:val="none" w:sz="0" w:space="0" w:color="auto"/>
          </w:divBdr>
        </w:div>
        <w:div w:id="854420888">
          <w:marLeft w:val="0"/>
          <w:marRight w:val="0"/>
          <w:marTop w:val="0"/>
          <w:marBottom w:val="0"/>
          <w:divBdr>
            <w:top w:val="none" w:sz="0" w:space="0" w:color="auto"/>
            <w:left w:val="none" w:sz="0" w:space="0" w:color="auto"/>
            <w:bottom w:val="none" w:sz="0" w:space="0" w:color="auto"/>
            <w:right w:val="none" w:sz="0" w:space="0" w:color="auto"/>
          </w:divBdr>
        </w:div>
        <w:div w:id="864828473">
          <w:marLeft w:val="0"/>
          <w:marRight w:val="0"/>
          <w:marTop w:val="0"/>
          <w:marBottom w:val="0"/>
          <w:divBdr>
            <w:top w:val="none" w:sz="0" w:space="0" w:color="auto"/>
            <w:left w:val="none" w:sz="0" w:space="0" w:color="auto"/>
            <w:bottom w:val="none" w:sz="0" w:space="0" w:color="auto"/>
            <w:right w:val="none" w:sz="0" w:space="0" w:color="auto"/>
          </w:divBdr>
        </w:div>
        <w:div w:id="873470584">
          <w:marLeft w:val="0"/>
          <w:marRight w:val="0"/>
          <w:marTop w:val="0"/>
          <w:marBottom w:val="0"/>
          <w:divBdr>
            <w:top w:val="none" w:sz="0" w:space="0" w:color="auto"/>
            <w:left w:val="none" w:sz="0" w:space="0" w:color="auto"/>
            <w:bottom w:val="none" w:sz="0" w:space="0" w:color="auto"/>
            <w:right w:val="none" w:sz="0" w:space="0" w:color="auto"/>
          </w:divBdr>
        </w:div>
        <w:div w:id="888766068">
          <w:marLeft w:val="0"/>
          <w:marRight w:val="0"/>
          <w:marTop w:val="0"/>
          <w:marBottom w:val="0"/>
          <w:divBdr>
            <w:top w:val="none" w:sz="0" w:space="0" w:color="auto"/>
            <w:left w:val="none" w:sz="0" w:space="0" w:color="auto"/>
            <w:bottom w:val="none" w:sz="0" w:space="0" w:color="auto"/>
            <w:right w:val="none" w:sz="0" w:space="0" w:color="auto"/>
          </w:divBdr>
        </w:div>
        <w:div w:id="924193214">
          <w:marLeft w:val="0"/>
          <w:marRight w:val="0"/>
          <w:marTop w:val="0"/>
          <w:marBottom w:val="0"/>
          <w:divBdr>
            <w:top w:val="none" w:sz="0" w:space="0" w:color="auto"/>
            <w:left w:val="none" w:sz="0" w:space="0" w:color="auto"/>
            <w:bottom w:val="none" w:sz="0" w:space="0" w:color="auto"/>
            <w:right w:val="none" w:sz="0" w:space="0" w:color="auto"/>
          </w:divBdr>
        </w:div>
        <w:div w:id="965693936">
          <w:marLeft w:val="0"/>
          <w:marRight w:val="0"/>
          <w:marTop w:val="0"/>
          <w:marBottom w:val="0"/>
          <w:divBdr>
            <w:top w:val="none" w:sz="0" w:space="0" w:color="auto"/>
            <w:left w:val="none" w:sz="0" w:space="0" w:color="auto"/>
            <w:bottom w:val="none" w:sz="0" w:space="0" w:color="auto"/>
            <w:right w:val="none" w:sz="0" w:space="0" w:color="auto"/>
          </w:divBdr>
        </w:div>
        <w:div w:id="1074815763">
          <w:marLeft w:val="0"/>
          <w:marRight w:val="0"/>
          <w:marTop w:val="0"/>
          <w:marBottom w:val="0"/>
          <w:divBdr>
            <w:top w:val="none" w:sz="0" w:space="0" w:color="auto"/>
            <w:left w:val="none" w:sz="0" w:space="0" w:color="auto"/>
            <w:bottom w:val="none" w:sz="0" w:space="0" w:color="auto"/>
            <w:right w:val="none" w:sz="0" w:space="0" w:color="auto"/>
          </w:divBdr>
        </w:div>
        <w:div w:id="1087731988">
          <w:marLeft w:val="0"/>
          <w:marRight w:val="0"/>
          <w:marTop w:val="0"/>
          <w:marBottom w:val="0"/>
          <w:divBdr>
            <w:top w:val="none" w:sz="0" w:space="0" w:color="auto"/>
            <w:left w:val="none" w:sz="0" w:space="0" w:color="auto"/>
            <w:bottom w:val="none" w:sz="0" w:space="0" w:color="auto"/>
            <w:right w:val="none" w:sz="0" w:space="0" w:color="auto"/>
          </w:divBdr>
        </w:div>
        <w:div w:id="1109276790">
          <w:marLeft w:val="0"/>
          <w:marRight w:val="0"/>
          <w:marTop w:val="0"/>
          <w:marBottom w:val="0"/>
          <w:divBdr>
            <w:top w:val="none" w:sz="0" w:space="0" w:color="auto"/>
            <w:left w:val="none" w:sz="0" w:space="0" w:color="auto"/>
            <w:bottom w:val="none" w:sz="0" w:space="0" w:color="auto"/>
            <w:right w:val="none" w:sz="0" w:space="0" w:color="auto"/>
          </w:divBdr>
        </w:div>
        <w:div w:id="1172374359">
          <w:marLeft w:val="0"/>
          <w:marRight w:val="0"/>
          <w:marTop w:val="0"/>
          <w:marBottom w:val="0"/>
          <w:divBdr>
            <w:top w:val="none" w:sz="0" w:space="0" w:color="auto"/>
            <w:left w:val="none" w:sz="0" w:space="0" w:color="auto"/>
            <w:bottom w:val="none" w:sz="0" w:space="0" w:color="auto"/>
            <w:right w:val="none" w:sz="0" w:space="0" w:color="auto"/>
          </w:divBdr>
        </w:div>
        <w:div w:id="1177115864">
          <w:marLeft w:val="0"/>
          <w:marRight w:val="0"/>
          <w:marTop w:val="0"/>
          <w:marBottom w:val="0"/>
          <w:divBdr>
            <w:top w:val="none" w:sz="0" w:space="0" w:color="auto"/>
            <w:left w:val="none" w:sz="0" w:space="0" w:color="auto"/>
            <w:bottom w:val="none" w:sz="0" w:space="0" w:color="auto"/>
            <w:right w:val="none" w:sz="0" w:space="0" w:color="auto"/>
          </w:divBdr>
        </w:div>
        <w:div w:id="1187522305">
          <w:marLeft w:val="0"/>
          <w:marRight w:val="0"/>
          <w:marTop w:val="0"/>
          <w:marBottom w:val="0"/>
          <w:divBdr>
            <w:top w:val="none" w:sz="0" w:space="0" w:color="auto"/>
            <w:left w:val="none" w:sz="0" w:space="0" w:color="auto"/>
            <w:bottom w:val="none" w:sz="0" w:space="0" w:color="auto"/>
            <w:right w:val="none" w:sz="0" w:space="0" w:color="auto"/>
          </w:divBdr>
        </w:div>
        <w:div w:id="1192452059">
          <w:marLeft w:val="0"/>
          <w:marRight w:val="0"/>
          <w:marTop w:val="0"/>
          <w:marBottom w:val="0"/>
          <w:divBdr>
            <w:top w:val="none" w:sz="0" w:space="0" w:color="auto"/>
            <w:left w:val="none" w:sz="0" w:space="0" w:color="auto"/>
            <w:bottom w:val="none" w:sz="0" w:space="0" w:color="auto"/>
            <w:right w:val="none" w:sz="0" w:space="0" w:color="auto"/>
          </w:divBdr>
        </w:div>
        <w:div w:id="1249273976">
          <w:marLeft w:val="0"/>
          <w:marRight w:val="0"/>
          <w:marTop w:val="0"/>
          <w:marBottom w:val="0"/>
          <w:divBdr>
            <w:top w:val="none" w:sz="0" w:space="0" w:color="auto"/>
            <w:left w:val="none" w:sz="0" w:space="0" w:color="auto"/>
            <w:bottom w:val="none" w:sz="0" w:space="0" w:color="auto"/>
            <w:right w:val="none" w:sz="0" w:space="0" w:color="auto"/>
          </w:divBdr>
        </w:div>
        <w:div w:id="1259026103">
          <w:marLeft w:val="0"/>
          <w:marRight w:val="0"/>
          <w:marTop w:val="0"/>
          <w:marBottom w:val="0"/>
          <w:divBdr>
            <w:top w:val="none" w:sz="0" w:space="0" w:color="auto"/>
            <w:left w:val="none" w:sz="0" w:space="0" w:color="auto"/>
            <w:bottom w:val="none" w:sz="0" w:space="0" w:color="auto"/>
            <w:right w:val="none" w:sz="0" w:space="0" w:color="auto"/>
          </w:divBdr>
        </w:div>
        <w:div w:id="1334844080">
          <w:marLeft w:val="0"/>
          <w:marRight w:val="0"/>
          <w:marTop w:val="0"/>
          <w:marBottom w:val="0"/>
          <w:divBdr>
            <w:top w:val="none" w:sz="0" w:space="0" w:color="auto"/>
            <w:left w:val="none" w:sz="0" w:space="0" w:color="auto"/>
            <w:bottom w:val="none" w:sz="0" w:space="0" w:color="auto"/>
            <w:right w:val="none" w:sz="0" w:space="0" w:color="auto"/>
          </w:divBdr>
        </w:div>
        <w:div w:id="1346206573">
          <w:marLeft w:val="0"/>
          <w:marRight w:val="0"/>
          <w:marTop w:val="0"/>
          <w:marBottom w:val="0"/>
          <w:divBdr>
            <w:top w:val="none" w:sz="0" w:space="0" w:color="auto"/>
            <w:left w:val="none" w:sz="0" w:space="0" w:color="auto"/>
            <w:bottom w:val="none" w:sz="0" w:space="0" w:color="auto"/>
            <w:right w:val="none" w:sz="0" w:space="0" w:color="auto"/>
          </w:divBdr>
        </w:div>
        <w:div w:id="1392853095">
          <w:marLeft w:val="0"/>
          <w:marRight w:val="0"/>
          <w:marTop w:val="0"/>
          <w:marBottom w:val="0"/>
          <w:divBdr>
            <w:top w:val="none" w:sz="0" w:space="0" w:color="auto"/>
            <w:left w:val="none" w:sz="0" w:space="0" w:color="auto"/>
            <w:bottom w:val="none" w:sz="0" w:space="0" w:color="auto"/>
            <w:right w:val="none" w:sz="0" w:space="0" w:color="auto"/>
          </w:divBdr>
        </w:div>
        <w:div w:id="1394812799">
          <w:marLeft w:val="0"/>
          <w:marRight w:val="0"/>
          <w:marTop w:val="0"/>
          <w:marBottom w:val="0"/>
          <w:divBdr>
            <w:top w:val="none" w:sz="0" w:space="0" w:color="auto"/>
            <w:left w:val="none" w:sz="0" w:space="0" w:color="auto"/>
            <w:bottom w:val="none" w:sz="0" w:space="0" w:color="auto"/>
            <w:right w:val="none" w:sz="0" w:space="0" w:color="auto"/>
          </w:divBdr>
        </w:div>
        <w:div w:id="1409309880">
          <w:marLeft w:val="0"/>
          <w:marRight w:val="0"/>
          <w:marTop w:val="0"/>
          <w:marBottom w:val="0"/>
          <w:divBdr>
            <w:top w:val="none" w:sz="0" w:space="0" w:color="auto"/>
            <w:left w:val="none" w:sz="0" w:space="0" w:color="auto"/>
            <w:bottom w:val="none" w:sz="0" w:space="0" w:color="auto"/>
            <w:right w:val="none" w:sz="0" w:space="0" w:color="auto"/>
          </w:divBdr>
        </w:div>
        <w:div w:id="1429816769">
          <w:marLeft w:val="0"/>
          <w:marRight w:val="0"/>
          <w:marTop w:val="0"/>
          <w:marBottom w:val="0"/>
          <w:divBdr>
            <w:top w:val="none" w:sz="0" w:space="0" w:color="auto"/>
            <w:left w:val="none" w:sz="0" w:space="0" w:color="auto"/>
            <w:bottom w:val="none" w:sz="0" w:space="0" w:color="auto"/>
            <w:right w:val="none" w:sz="0" w:space="0" w:color="auto"/>
          </w:divBdr>
        </w:div>
        <w:div w:id="1445535751">
          <w:marLeft w:val="0"/>
          <w:marRight w:val="0"/>
          <w:marTop w:val="0"/>
          <w:marBottom w:val="0"/>
          <w:divBdr>
            <w:top w:val="none" w:sz="0" w:space="0" w:color="auto"/>
            <w:left w:val="none" w:sz="0" w:space="0" w:color="auto"/>
            <w:bottom w:val="none" w:sz="0" w:space="0" w:color="auto"/>
            <w:right w:val="none" w:sz="0" w:space="0" w:color="auto"/>
          </w:divBdr>
        </w:div>
        <w:div w:id="1468402383">
          <w:marLeft w:val="0"/>
          <w:marRight w:val="0"/>
          <w:marTop w:val="0"/>
          <w:marBottom w:val="0"/>
          <w:divBdr>
            <w:top w:val="none" w:sz="0" w:space="0" w:color="auto"/>
            <w:left w:val="none" w:sz="0" w:space="0" w:color="auto"/>
            <w:bottom w:val="none" w:sz="0" w:space="0" w:color="auto"/>
            <w:right w:val="none" w:sz="0" w:space="0" w:color="auto"/>
          </w:divBdr>
        </w:div>
        <w:div w:id="1476408424">
          <w:marLeft w:val="0"/>
          <w:marRight w:val="0"/>
          <w:marTop w:val="0"/>
          <w:marBottom w:val="0"/>
          <w:divBdr>
            <w:top w:val="none" w:sz="0" w:space="0" w:color="auto"/>
            <w:left w:val="none" w:sz="0" w:space="0" w:color="auto"/>
            <w:bottom w:val="none" w:sz="0" w:space="0" w:color="auto"/>
            <w:right w:val="none" w:sz="0" w:space="0" w:color="auto"/>
          </w:divBdr>
        </w:div>
        <w:div w:id="1477844906">
          <w:marLeft w:val="0"/>
          <w:marRight w:val="0"/>
          <w:marTop w:val="0"/>
          <w:marBottom w:val="0"/>
          <w:divBdr>
            <w:top w:val="none" w:sz="0" w:space="0" w:color="auto"/>
            <w:left w:val="none" w:sz="0" w:space="0" w:color="auto"/>
            <w:bottom w:val="none" w:sz="0" w:space="0" w:color="auto"/>
            <w:right w:val="none" w:sz="0" w:space="0" w:color="auto"/>
          </w:divBdr>
        </w:div>
        <w:div w:id="1504665748">
          <w:marLeft w:val="0"/>
          <w:marRight w:val="0"/>
          <w:marTop w:val="0"/>
          <w:marBottom w:val="0"/>
          <w:divBdr>
            <w:top w:val="none" w:sz="0" w:space="0" w:color="auto"/>
            <w:left w:val="none" w:sz="0" w:space="0" w:color="auto"/>
            <w:bottom w:val="none" w:sz="0" w:space="0" w:color="auto"/>
            <w:right w:val="none" w:sz="0" w:space="0" w:color="auto"/>
          </w:divBdr>
        </w:div>
        <w:div w:id="1506626788">
          <w:marLeft w:val="0"/>
          <w:marRight w:val="0"/>
          <w:marTop w:val="0"/>
          <w:marBottom w:val="0"/>
          <w:divBdr>
            <w:top w:val="none" w:sz="0" w:space="0" w:color="auto"/>
            <w:left w:val="none" w:sz="0" w:space="0" w:color="auto"/>
            <w:bottom w:val="none" w:sz="0" w:space="0" w:color="auto"/>
            <w:right w:val="none" w:sz="0" w:space="0" w:color="auto"/>
          </w:divBdr>
        </w:div>
        <w:div w:id="1533493465">
          <w:marLeft w:val="0"/>
          <w:marRight w:val="0"/>
          <w:marTop w:val="0"/>
          <w:marBottom w:val="0"/>
          <w:divBdr>
            <w:top w:val="none" w:sz="0" w:space="0" w:color="auto"/>
            <w:left w:val="none" w:sz="0" w:space="0" w:color="auto"/>
            <w:bottom w:val="none" w:sz="0" w:space="0" w:color="auto"/>
            <w:right w:val="none" w:sz="0" w:space="0" w:color="auto"/>
          </w:divBdr>
        </w:div>
        <w:div w:id="1538203533">
          <w:marLeft w:val="0"/>
          <w:marRight w:val="0"/>
          <w:marTop w:val="0"/>
          <w:marBottom w:val="0"/>
          <w:divBdr>
            <w:top w:val="none" w:sz="0" w:space="0" w:color="auto"/>
            <w:left w:val="none" w:sz="0" w:space="0" w:color="auto"/>
            <w:bottom w:val="none" w:sz="0" w:space="0" w:color="auto"/>
            <w:right w:val="none" w:sz="0" w:space="0" w:color="auto"/>
          </w:divBdr>
        </w:div>
        <w:div w:id="1553418987">
          <w:marLeft w:val="0"/>
          <w:marRight w:val="0"/>
          <w:marTop w:val="0"/>
          <w:marBottom w:val="0"/>
          <w:divBdr>
            <w:top w:val="none" w:sz="0" w:space="0" w:color="auto"/>
            <w:left w:val="none" w:sz="0" w:space="0" w:color="auto"/>
            <w:bottom w:val="none" w:sz="0" w:space="0" w:color="auto"/>
            <w:right w:val="none" w:sz="0" w:space="0" w:color="auto"/>
          </w:divBdr>
        </w:div>
        <w:div w:id="1590188054">
          <w:marLeft w:val="0"/>
          <w:marRight w:val="0"/>
          <w:marTop w:val="0"/>
          <w:marBottom w:val="0"/>
          <w:divBdr>
            <w:top w:val="none" w:sz="0" w:space="0" w:color="auto"/>
            <w:left w:val="none" w:sz="0" w:space="0" w:color="auto"/>
            <w:bottom w:val="none" w:sz="0" w:space="0" w:color="auto"/>
            <w:right w:val="none" w:sz="0" w:space="0" w:color="auto"/>
          </w:divBdr>
        </w:div>
        <w:div w:id="1624924738">
          <w:marLeft w:val="0"/>
          <w:marRight w:val="0"/>
          <w:marTop w:val="0"/>
          <w:marBottom w:val="0"/>
          <w:divBdr>
            <w:top w:val="none" w:sz="0" w:space="0" w:color="auto"/>
            <w:left w:val="none" w:sz="0" w:space="0" w:color="auto"/>
            <w:bottom w:val="none" w:sz="0" w:space="0" w:color="auto"/>
            <w:right w:val="none" w:sz="0" w:space="0" w:color="auto"/>
          </w:divBdr>
        </w:div>
        <w:div w:id="1637904272">
          <w:marLeft w:val="0"/>
          <w:marRight w:val="0"/>
          <w:marTop w:val="0"/>
          <w:marBottom w:val="0"/>
          <w:divBdr>
            <w:top w:val="none" w:sz="0" w:space="0" w:color="auto"/>
            <w:left w:val="none" w:sz="0" w:space="0" w:color="auto"/>
            <w:bottom w:val="none" w:sz="0" w:space="0" w:color="auto"/>
            <w:right w:val="none" w:sz="0" w:space="0" w:color="auto"/>
          </w:divBdr>
        </w:div>
        <w:div w:id="1682197150">
          <w:marLeft w:val="0"/>
          <w:marRight w:val="0"/>
          <w:marTop w:val="0"/>
          <w:marBottom w:val="0"/>
          <w:divBdr>
            <w:top w:val="none" w:sz="0" w:space="0" w:color="auto"/>
            <w:left w:val="none" w:sz="0" w:space="0" w:color="auto"/>
            <w:bottom w:val="none" w:sz="0" w:space="0" w:color="auto"/>
            <w:right w:val="none" w:sz="0" w:space="0" w:color="auto"/>
          </w:divBdr>
        </w:div>
        <w:div w:id="1687823668">
          <w:marLeft w:val="0"/>
          <w:marRight w:val="0"/>
          <w:marTop w:val="0"/>
          <w:marBottom w:val="0"/>
          <w:divBdr>
            <w:top w:val="none" w:sz="0" w:space="0" w:color="auto"/>
            <w:left w:val="none" w:sz="0" w:space="0" w:color="auto"/>
            <w:bottom w:val="none" w:sz="0" w:space="0" w:color="auto"/>
            <w:right w:val="none" w:sz="0" w:space="0" w:color="auto"/>
          </w:divBdr>
        </w:div>
        <w:div w:id="1689066627">
          <w:marLeft w:val="0"/>
          <w:marRight w:val="0"/>
          <w:marTop w:val="0"/>
          <w:marBottom w:val="0"/>
          <w:divBdr>
            <w:top w:val="none" w:sz="0" w:space="0" w:color="auto"/>
            <w:left w:val="none" w:sz="0" w:space="0" w:color="auto"/>
            <w:bottom w:val="none" w:sz="0" w:space="0" w:color="auto"/>
            <w:right w:val="none" w:sz="0" w:space="0" w:color="auto"/>
          </w:divBdr>
        </w:div>
        <w:div w:id="1707414208">
          <w:marLeft w:val="0"/>
          <w:marRight w:val="0"/>
          <w:marTop w:val="0"/>
          <w:marBottom w:val="0"/>
          <w:divBdr>
            <w:top w:val="none" w:sz="0" w:space="0" w:color="auto"/>
            <w:left w:val="none" w:sz="0" w:space="0" w:color="auto"/>
            <w:bottom w:val="none" w:sz="0" w:space="0" w:color="auto"/>
            <w:right w:val="none" w:sz="0" w:space="0" w:color="auto"/>
          </w:divBdr>
        </w:div>
        <w:div w:id="1710564953">
          <w:marLeft w:val="0"/>
          <w:marRight w:val="0"/>
          <w:marTop w:val="0"/>
          <w:marBottom w:val="0"/>
          <w:divBdr>
            <w:top w:val="none" w:sz="0" w:space="0" w:color="auto"/>
            <w:left w:val="none" w:sz="0" w:space="0" w:color="auto"/>
            <w:bottom w:val="none" w:sz="0" w:space="0" w:color="auto"/>
            <w:right w:val="none" w:sz="0" w:space="0" w:color="auto"/>
          </w:divBdr>
        </w:div>
        <w:div w:id="1717660384">
          <w:marLeft w:val="0"/>
          <w:marRight w:val="0"/>
          <w:marTop w:val="0"/>
          <w:marBottom w:val="0"/>
          <w:divBdr>
            <w:top w:val="none" w:sz="0" w:space="0" w:color="auto"/>
            <w:left w:val="none" w:sz="0" w:space="0" w:color="auto"/>
            <w:bottom w:val="none" w:sz="0" w:space="0" w:color="auto"/>
            <w:right w:val="none" w:sz="0" w:space="0" w:color="auto"/>
          </w:divBdr>
        </w:div>
        <w:div w:id="1743330208">
          <w:marLeft w:val="0"/>
          <w:marRight w:val="0"/>
          <w:marTop w:val="0"/>
          <w:marBottom w:val="0"/>
          <w:divBdr>
            <w:top w:val="none" w:sz="0" w:space="0" w:color="auto"/>
            <w:left w:val="none" w:sz="0" w:space="0" w:color="auto"/>
            <w:bottom w:val="none" w:sz="0" w:space="0" w:color="auto"/>
            <w:right w:val="none" w:sz="0" w:space="0" w:color="auto"/>
          </w:divBdr>
        </w:div>
        <w:div w:id="1756589985">
          <w:marLeft w:val="0"/>
          <w:marRight w:val="0"/>
          <w:marTop w:val="0"/>
          <w:marBottom w:val="0"/>
          <w:divBdr>
            <w:top w:val="none" w:sz="0" w:space="0" w:color="auto"/>
            <w:left w:val="none" w:sz="0" w:space="0" w:color="auto"/>
            <w:bottom w:val="none" w:sz="0" w:space="0" w:color="auto"/>
            <w:right w:val="none" w:sz="0" w:space="0" w:color="auto"/>
          </w:divBdr>
        </w:div>
        <w:div w:id="1762949550">
          <w:marLeft w:val="0"/>
          <w:marRight w:val="0"/>
          <w:marTop w:val="0"/>
          <w:marBottom w:val="0"/>
          <w:divBdr>
            <w:top w:val="none" w:sz="0" w:space="0" w:color="auto"/>
            <w:left w:val="none" w:sz="0" w:space="0" w:color="auto"/>
            <w:bottom w:val="none" w:sz="0" w:space="0" w:color="auto"/>
            <w:right w:val="none" w:sz="0" w:space="0" w:color="auto"/>
          </w:divBdr>
        </w:div>
        <w:div w:id="1769353903">
          <w:marLeft w:val="0"/>
          <w:marRight w:val="0"/>
          <w:marTop w:val="0"/>
          <w:marBottom w:val="0"/>
          <w:divBdr>
            <w:top w:val="none" w:sz="0" w:space="0" w:color="auto"/>
            <w:left w:val="none" w:sz="0" w:space="0" w:color="auto"/>
            <w:bottom w:val="none" w:sz="0" w:space="0" w:color="auto"/>
            <w:right w:val="none" w:sz="0" w:space="0" w:color="auto"/>
          </w:divBdr>
        </w:div>
        <w:div w:id="1800610972">
          <w:marLeft w:val="0"/>
          <w:marRight w:val="0"/>
          <w:marTop w:val="0"/>
          <w:marBottom w:val="0"/>
          <w:divBdr>
            <w:top w:val="none" w:sz="0" w:space="0" w:color="auto"/>
            <w:left w:val="none" w:sz="0" w:space="0" w:color="auto"/>
            <w:bottom w:val="none" w:sz="0" w:space="0" w:color="auto"/>
            <w:right w:val="none" w:sz="0" w:space="0" w:color="auto"/>
          </w:divBdr>
        </w:div>
        <w:div w:id="1803765046">
          <w:marLeft w:val="0"/>
          <w:marRight w:val="0"/>
          <w:marTop w:val="0"/>
          <w:marBottom w:val="0"/>
          <w:divBdr>
            <w:top w:val="none" w:sz="0" w:space="0" w:color="auto"/>
            <w:left w:val="none" w:sz="0" w:space="0" w:color="auto"/>
            <w:bottom w:val="none" w:sz="0" w:space="0" w:color="auto"/>
            <w:right w:val="none" w:sz="0" w:space="0" w:color="auto"/>
          </w:divBdr>
        </w:div>
        <w:div w:id="1836650378">
          <w:marLeft w:val="0"/>
          <w:marRight w:val="0"/>
          <w:marTop w:val="0"/>
          <w:marBottom w:val="0"/>
          <w:divBdr>
            <w:top w:val="none" w:sz="0" w:space="0" w:color="auto"/>
            <w:left w:val="none" w:sz="0" w:space="0" w:color="auto"/>
            <w:bottom w:val="none" w:sz="0" w:space="0" w:color="auto"/>
            <w:right w:val="none" w:sz="0" w:space="0" w:color="auto"/>
          </w:divBdr>
        </w:div>
        <w:div w:id="1856992148">
          <w:marLeft w:val="0"/>
          <w:marRight w:val="0"/>
          <w:marTop w:val="0"/>
          <w:marBottom w:val="0"/>
          <w:divBdr>
            <w:top w:val="none" w:sz="0" w:space="0" w:color="auto"/>
            <w:left w:val="none" w:sz="0" w:space="0" w:color="auto"/>
            <w:bottom w:val="none" w:sz="0" w:space="0" w:color="auto"/>
            <w:right w:val="none" w:sz="0" w:space="0" w:color="auto"/>
          </w:divBdr>
        </w:div>
        <w:div w:id="1873229270">
          <w:marLeft w:val="0"/>
          <w:marRight w:val="0"/>
          <w:marTop w:val="0"/>
          <w:marBottom w:val="0"/>
          <w:divBdr>
            <w:top w:val="none" w:sz="0" w:space="0" w:color="auto"/>
            <w:left w:val="none" w:sz="0" w:space="0" w:color="auto"/>
            <w:bottom w:val="none" w:sz="0" w:space="0" w:color="auto"/>
            <w:right w:val="none" w:sz="0" w:space="0" w:color="auto"/>
          </w:divBdr>
        </w:div>
        <w:div w:id="1874269688">
          <w:marLeft w:val="0"/>
          <w:marRight w:val="0"/>
          <w:marTop w:val="0"/>
          <w:marBottom w:val="0"/>
          <w:divBdr>
            <w:top w:val="none" w:sz="0" w:space="0" w:color="auto"/>
            <w:left w:val="none" w:sz="0" w:space="0" w:color="auto"/>
            <w:bottom w:val="none" w:sz="0" w:space="0" w:color="auto"/>
            <w:right w:val="none" w:sz="0" w:space="0" w:color="auto"/>
          </w:divBdr>
        </w:div>
        <w:div w:id="1880585601">
          <w:marLeft w:val="0"/>
          <w:marRight w:val="0"/>
          <w:marTop w:val="0"/>
          <w:marBottom w:val="0"/>
          <w:divBdr>
            <w:top w:val="none" w:sz="0" w:space="0" w:color="auto"/>
            <w:left w:val="none" w:sz="0" w:space="0" w:color="auto"/>
            <w:bottom w:val="none" w:sz="0" w:space="0" w:color="auto"/>
            <w:right w:val="none" w:sz="0" w:space="0" w:color="auto"/>
          </w:divBdr>
        </w:div>
        <w:div w:id="1881623120">
          <w:marLeft w:val="0"/>
          <w:marRight w:val="0"/>
          <w:marTop w:val="0"/>
          <w:marBottom w:val="0"/>
          <w:divBdr>
            <w:top w:val="none" w:sz="0" w:space="0" w:color="auto"/>
            <w:left w:val="none" w:sz="0" w:space="0" w:color="auto"/>
            <w:bottom w:val="none" w:sz="0" w:space="0" w:color="auto"/>
            <w:right w:val="none" w:sz="0" w:space="0" w:color="auto"/>
          </w:divBdr>
        </w:div>
        <w:div w:id="1883713634">
          <w:marLeft w:val="0"/>
          <w:marRight w:val="0"/>
          <w:marTop w:val="0"/>
          <w:marBottom w:val="0"/>
          <w:divBdr>
            <w:top w:val="none" w:sz="0" w:space="0" w:color="auto"/>
            <w:left w:val="none" w:sz="0" w:space="0" w:color="auto"/>
            <w:bottom w:val="none" w:sz="0" w:space="0" w:color="auto"/>
            <w:right w:val="none" w:sz="0" w:space="0" w:color="auto"/>
          </w:divBdr>
        </w:div>
        <w:div w:id="1933934527">
          <w:marLeft w:val="0"/>
          <w:marRight w:val="0"/>
          <w:marTop w:val="0"/>
          <w:marBottom w:val="0"/>
          <w:divBdr>
            <w:top w:val="none" w:sz="0" w:space="0" w:color="auto"/>
            <w:left w:val="none" w:sz="0" w:space="0" w:color="auto"/>
            <w:bottom w:val="none" w:sz="0" w:space="0" w:color="auto"/>
            <w:right w:val="none" w:sz="0" w:space="0" w:color="auto"/>
          </w:divBdr>
        </w:div>
        <w:div w:id="1977762516">
          <w:marLeft w:val="0"/>
          <w:marRight w:val="0"/>
          <w:marTop w:val="0"/>
          <w:marBottom w:val="0"/>
          <w:divBdr>
            <w:top w:val="none" w:sz="0" w:space="0" w:color="auto"/>
            <w:left w:val="none" w:sz="0" w:space="0" w:color="auto"/>
            <w:bottom w:val="none" w:sz="0" w:space="0" w:color="auto"/>
            <w:right w:val="none" w:sz="0" w:space="0" w:color="auto"/>
          </w:divBdr>
        </w:div>
        <w:div w:id="2027361434">
          <w:marLeft w:val="0"/>
          <w:marRight w:val="0"/>
          <w:marTop w:val="0"/>
          <w:marBottom w:val="0"/>
          <w:divBdr>
            <w:top w:val="none" w:sz="0" w:space="0" w:color="auto"/>
            <w:left w:val="none" w:sz="0" w:space="0" w:color="auto"/>
            <w:bottom w:val="none" w:sz="0" w:space="0" w:color="auto"/>
            <w:right w:val="none" w:sz="0" w:space="0" w:color="auto"/>
          </w:divBdr>
        </w:div>
        <w:div w:id="2048021989">
          <w:marLeft w:val="0"/>
          <w:marRight w:val="0"/>
          <w:marTop w:val="0"/>
          <w:marBottom w:val="0"/>
          <w:divBdr>
            <w:top w:val="none" w:sz="0" w:space="0" w:color="auto"/>
            <w:left w:val="none" w:sz="0" w:space="0" w:color="auto"/>
            <w:bottom w:val="none" w:sz="0" w:space="0" w:color="auto"/>
            <w:right w:val="none" w:sz="0" w:space="0" w:color="auto"/>
          </w:divBdr>
        </w:div>
        <w:div w:id="2056615765">
          <w:marLeft w:val="0"/>
          <w:marRight w:val="0"/>
          <w:marTop w:val="0"/>
          <w:marBottom w:val="0"/>
          <w:divBdr>
            <w:top w:val="none" w:sz="0" w:space="0" w:color="auto"/>
            <w:left w:val="none" w:sz="0" w:space="0" w:color="auto"/>
            <w:bottom w:val="none" w:sz="0" w:space="0" w:color="auto"/>
            <w:right w:val="none" w:sz="0" w:space="0" w:color="auto"/>
          </w:divBdr>
        </w:div>
        <w:div w:id="2077586164">
          <w:marLeft w:val="0"/>
          <w:marRight w:val="0"/>
          <w:marTop w:val="0"/>
          <w:marBottom w:val="0"/>
          <w:divBdr>
            <w:top w:val="none" w:sz="0" w:space="0" w:color="auto"/>
            <w:left w:val="none" w:sz="0" w:space="0" w:color="auto"/>
            <w:bottom w:val="none" w:sz="0" w:space="0" w:color="auto"/>
            <w:right w:val="none" w:sz="0" w:space="0" w:color="auto"/>
          </w:divBdr>
        </w:div>
        <w:div w:id="2082360554">
          <w:marLeft w:val="0"/>
          <w:marRight w:val="0"/>
          <w:marTop w:val="0"/>
          <w:marBottom w:val="0"/>
          <w:divBdr>
            <w:top w:val="none" w:sz="0" w:space="0" w:color="auto"/>
            <w:left w:val="none" w:sz="0" w:space="0" w:color="auto"/>
            <w:bottom w:val="none" w:sz="0" w:space="0" w:color="auto"/>
            <w:right w:val="none" w:sz="0" w:space="0" w:color="auto"/>
          </w:divBdr>
        </w:div>
        <w:div w:id="2084599364">
          <w:marLeft w:val="0"/>
          <w:marRight w:val="0"/>
          <w:marTop w:val="0"/>
          <w:marBottom w:val="0"/>
          <w:divBdr>
            <w:top w:val="none" w:sz="0" w:space="0" w:color="auto"/>
            <w:left w:val="none" w:sz="0" w:space="0" w:color="auto"/>
            <w:bottom w:val="none" w:sz="0" w:space="0" w:color="auto"/>
            <w:right w:val="none" w:sz="0" w:space="0" w:color="auto"/>
          </w:divBdr>
        </w:div>
        <w:div w:id="2090537196">
          <w:marLeft w:val="0"/>
          <w:marRight w:val="0"/>
          <w:marTop w:val="0"/>
          <w:marBottom w:val="0"/>
          <w:divBdr>
            <w:top w:val="none" w:sz="0" w:space="0" w:color="auto"/>
            <w:left w:val="none" w:sz="0" w:space="0" w:color="auto"/>
            <w:bottom w:val="none" w:sz="0" w:space="0" w:color="auto"/>
            <w:right w:val="none" w:sz="0" w:space="0" w:color="auto"/>
          </w:divBdr>
        </w:div>
        <w:div w:id="2093238087">
          <w:marLeft w:val="0"/>
          <w:marRight w:val="0"/>
          <w:marTop w:val="0"/>
          <w:marBottom w:val="0"/>
          <w:divBdr>
            <w:top w:val="none" w:sz="0" w:space="0" w:color="auto"/>
            <w:left w:val="none" w:sz="0" w:space="0" w:color="auto"/>
            <w:bottom w:val="none" w:sz="0" w:space="0" w:color="auto"/>
            <w:right w:val="none" w:sz="0" w:space="0" w:color="auto"/>
          </w:divBdr>
        </w:div>
        <w:div w:id="2102024375">
          <w:marLeft w:val="0"/>
          <w:marRight w:val="0"/>
          <w:marTop w:val="0"/>
          <w:marBottom w:val="0"/>
          <w:divBdr>
            <w:top w:val="none" w:sz="0" w:space="0" w:color="auto"/>
            <w:left w:val="none" w:sz="0" w:space="0" w:color="auto"/>
            <w:bottom w:val="none" w:sz="0" w:space="0" w:color="auto"/>
            <w:right w:val="none" w:sz="0" w:space="0" w:color="auto"/>
          </w:divBdr>
        </w:div>
        <w:div w:id="2122147198">
          <w:marLeft w:val="0"/>
          <w:marRight w:val="0"/>
          <w:marTop w:val="0"/>
          <w:marBottom w:val="0"/>
          <w:divBdr>
            <w:top w:val="none" w:sz="0" w:space="0" w:color="auto"/>
            <w:left w:val="none" w:sz="0" w:space="0" w:color="auto"/>
            <w:bottom w:val="none" w:sz="0" w:space="0" w:color="auto"/>
            <w:right w:val="none" w:sz="0" w:space="0" w:color="auto"/>
          </w:divBdr>
        </w:div>
        <w:div w:id="2126581417">
          <w:marLeft w:val="0"/>
          <w:marRight w:val="0"/>
          <w:marTop w:val="0"/>
          <w:marBottom w:val="0"/>
          <w:divBdr>
            <w:top w:val="none" w:sz="0" w:space="0" w:color="auto"/>
            <w:left w:val="none" w:sz="0" w:space="0" w:color="auto"/>
            <w:bottom w:val="none" w:sz="0" w:space="0" w:color="auto"/>
            <w:right w:val="none" w:sz="0" w:space="0" w:color="auto"/>
          </w:divBdr>
        </w:div>
      </w:divsChild>
    </w:div>
    <w:div w:id="1451819335">
      <w:bodyDiv w:val="1"/>
      <w:marLeft w:val="0"/>
      <w:marRight w:val="0"/>
      <w:marTop w:val="0"/>
      <w:marBottom w:val="0"/>
      <w:divBdr>
        <w:top w:val="none" w:sz="0" w:space="0" w:color="auto"/>
        <w:left w:val="none" w:sz="0" w:space="0" w:color="auto"/>
        <w:bottom w:val="none" w:sz="0" w:space="0" w:color="auto"/>
        <w:right w:val="none" w:sz="0" w:space="0" w:color="auto"/>
      </w:divBdr>
    </w:div>
    <w:div w:id="1502310915">
      <w:bodyDiv w:val="1"/>
      <w:marLeft w:val="0"/>
      <w:marRight w:val="0"/>
      <w:marTop w:val="0"/>
      <w:marBottom w:val="0"/>
      <w:divBdr>
        <w:top w:val="none" w:sz="0" w:space="0" w:color="auto"/>
        <w:left w:val="none" w:sz="0" w:space="0" w:color="auto"/>
        <w:bottom w:val="none" w:sz="0" w:space="0" w:color="auto"/>
        <w:right w:val="none" w:sz="0" w:space="0" w:color="auto"/>
      </w:divBdr>
    </w:div>
    <w:div w:id="1513491529">
      <w:bodyDiv w:val="1"/>
      <w:marLeft w:val="0"/>
      <w:marRight w:val="0"/>
      <w:marTop w:val="0"/>
      <w:marBottom w:val="0"/>
      <w:divBdr>
        <w:top w:val="none" w:sz="0" w:space="0" w:color="auto"/>
        <w:left w:val="none" w:sz="0" w:space="0" w:color="auto"/>
        <w:bottom w:val="none" w:sz="0" w:space="0" w:color="auto"/>
        <w:right w:val="none" w:sz="0" w:space="0" w:color="auto"/>
      </w:divBdr>
      <w:divsChild>
        <w:div w:id="100227040">
          <w:marLeft w:val="0"/>
          <w:marRight w:val="0"/>
          <w:marTop w:val="0"/>
          <w:marBottom w:val="0"/>
          <w:divBdr>
            <w:top w:val="none" w:sz="0" w:space="0" w:color="auto"/>
            <w:left w:val="none" w:sz="0" w:space="0" w:color="auto"/>
            <w:bottom w:val="none" w:sz="0" w:space="0" w:color="auto"/>
            <w:right w:val="none" w:sz="0" w:space="0" w:color="auto"/>
          </w:divBdr>
        </w:div>
        <w:div w:id="259874150">
          <w:marLeft w:val="0"/>
          <w:marRight w:val="0"/>
          <w:marTop w:val="0"/>
          <w:marBottom w:val="0"/>
          <w:divBdr>
            <w:top w:val="none" w:sz="0" w:space="0" w:color="auto"/>
            <w:left w:val="none" w:sz="0" w:space="0" w:color="auto"/>
            <w:bottom w:val="none" w:sz="0" w:space="0" w:color="auto"/>
            <w:right w:val="none" w:sz="0" w:space="0" w:color="auto"/>
          </w:divBdr>
        </w:div>
        <w:div w:id="487749775">
          <w:marLeft w:val="0"/>
          <w:marRight w:val="0"/>
          <w:marTop w:val="0"/>
          <w:marBottom w:val="0"/>
          <w:divBdr>
            <w:top w:val="none" w:sz="0" w:space="0" w:color="auto"/>
            <w:left w:val="none" w:sz="0" w:space="0" w:color="auto"/>
            <w:bottom w:val="none" w:sz="0" w:space="0" w:color="auto"/>
            <w:right w:val="none" w:sz="0" w:space="0" w:color="auto"/>
          </w:divBdr>
        </w:div>
        <w:div w:id="700283490">
          <w:marLeft w:val="0"/>
          <w:marRight w:val="0"/>
          <w:marTop w:val="0"/>
          <w:marBottom w:val="0"/>
          <w:divBdr>
            <w:top w:val="none" w:sz="0" w:space="0" w:color="auto"/>
            <w:left w:val="none" w:sz="0" w:space="0" w:color="auto"/>
            <w:bottom w:val="none" w:sz="0" w:space="0" w:color="auto"/>
            <w:right w:val="none" w:sz="0" w:space="0" w:color="auto"/>
          </w:divBdr>
        </w:div>
        <w:div w:id="893849837">
          <w:marLeft w:val="0"/>
          <w:marRight w:val="0"/>
          <w:marTop w:val="0"/>
          <w:marBottom w:val="0"/>
          <w:divBdr>
            <w:top w:val="none" w:sz="0" w:space="0" w:color="auto"/>
            <w:left w:val="none" w:sz="0" w:space="0" w:color="auto"/>
            <w:bottom w:val="none" w:sz="0" w:space="0" w:color="auto"/>
            <w:right w:val="none" w:sz="0" w:space="0" w:color="auto"/>
          </w:divBdr>
        </w:div>
        <w:div w:id="1296061773">
          <w:marLeft w:val="0"/>
          <w:marRight w:val="0"/>
          <w:marTop w:val="0"/>
          <w:marBottom w:val="0"/>
          <w:divBdr>
            <w:top w:val="none" w:sz="0" w:space="0" w:color="auto"/>
            <w:left w:val="none" w:sz="0" w:space="0" w:color="auto"/>
            <w:bottom w:val="none" w:sz="0" w:space="0" w:color="auto"/>
            <w:right w:val="none" w:sz="0" w:space="0" w:color="auto"/>
          </w:divBdr>
        </w:div>
        <w:div w:id="1404794600">
          <w:marLeft w:val="0"/>
          <w:marRight w:val="0"/>
          <w:marTop w:val="0"/>
          <w:marBottom w:val="0"/>
          <w:divBdr>
            <w:top w:val="none" w:sz="0" w:space="0" w:color="auto"/>
            <w:left w:val="none" w:sz="0" w:space="0" w:color="auto"/>
            <w:bottom w:val="none" w:sz="0" w:space="0" w:color="auto"/>
            <w:right w:val="none" w:sz="0" w:space="0" w:color="auto"/>
          </w:divBdr>
        </w:div>
        <w:div w:id="1484350931">
          <w:marLeft w:val="0"/>
          <w:marRight w:val="0"/>
          <w:marTop w:val="0"/>
          <w:marBottom w:val="0"/>
          <w:divBdr>
            <w:top w:val="none" w:sz="0" w:space="0" w:color="auto"/>
            <w:left w:val="none" w:sz="0" w:space="0" w:color="auto"/>
            <w:bottom w:val="none" w:sz="0" w:space="0" w:color="auto"/>
            <w:right w:val="none" w:sz="0" w:space="0" w:color="auto"/>
          </w:divBdr>
        </w:div>
        <w:div w:id="1537037632">
          <w:marLeft w:val="0"/>
          <w:marRight w:val="0"/>
          <w:marTop w:val="0"/>
          <w:marBottom w:val="0"/>
          <w:divBdr>
            <w:top w:val="none" w:sz="0" w:space="0" w:color="auto"/>
            <w:left w:val="none" w:sz="0" w:space="0" w:color="auto"/>
            <w:bottom w:val="none" w:sz="0" w:space="0" w:color="auto"/>
            <w:right w:val="none" w:sz="0" w:space="0" w:color="auto"/>
          </w:divBdr>
        </w:div>
        <w:div w:id="1754163516">
          <w:marLeft w:val="0"/>
          <w:marRight w:val="0"/>
          <w:marTop w:val="0"/>
          <w:marBottom w:val="0"/>
          <w:divBdr>
            <w:top w:val="none" w:sz="0" w:space="0" w:color="auto"/>
            <w:left w:val="none" w:sz="0" w:space="0" w:color="auto"/>
            <w:bottom w:val="none" w:sz="0" w:space="0" w:color="auto"/>
            <w:right w:val="none" w:sz="0" w:space="0" w:color="auto"/>
          </w:divBdr>
        </w:div>
        <w:div w:id="2142766783">
          <w:marLeft w:val="0"/>
          <w:marRight w:val="0"/>
          <w:marTop w:val="0"/>
          <w:marBottom w:val="0"/>
          <w:divBdr>
            <w:top w:val="none" w:sz="0" w:space="0" w:color="auto"/>
            <w:left w:val="none" w:sz="0" w:space="0" w:color="auto"/>
            <w:bottom w:val="none" w:sz="0" w:space="0" w:color="auto"/>
            <w:right w:val="none" w:sz="0" w:space="0" w:color="auto"/>
          </w:divBdr>
        </w:div>
      </w:divsChild>
    </w:div>
    <w:div w:id="1534614965">
      <w:bodyDiv w:val="1"/>
      <w:marLeft w:val="0"/>
      <w:marRight w:val="0"/>
      <w:marTop w:val="0"/>
      <w:marBottom w:val="0"/>
      <w:divBdr>
        <w:top w:val="none" w:sz="0" w:space="0" w:color="auto"/>
        <w:left w:val="none" w:sz="0" w:space="0" w:color="auto"/>
        <w:bottom w:val="none" w:sz="0" w:space="0" w:color="auto"/>
        <w:right w:val="none" w:sz="0" w:space="0" w:color="auto"/>
      </w:divBdr>
    </w:div>
    <w:div w:id="1552888490">
      <w:bodyDiv w:val="1"/>
      <w:marLeft w:val="0"/>
      <w:marRight w:val="0"/>
      <w:marTop w:val="0"/>
      <w:marBottom w:val="0"/>
      <w:divBdr>
        <w:top w:val="none" w:sz="0" w:space="0" w:color="auto"/>
        <w:left w:val="none" w:sz="0" w:space="0" w:color="auto"/>
        <w:bottom w:val="none" w:sz="0" w:space="0" w:color="auto"/>
        <w:right w:val="none" w:sz="0" w:space="0" w:color="auto"/>
      </w:divBdr>
    </w:div>
    <w:div w:id="1572160867">
      <w:bodyDiv w:val="1"/>
      <w:marLeft w:val="0"/>
      <w:marRight w:val="0"/>
      <w:marTop w:val="0"/>
      <w:marBottom w:val="0"/>
      <w:divBdr>
        <w:top w:val="none" w:sz="0" w:space="0" w:color="auto"/>
        <w:left w:val="none" w:sz="0" w:space="0" w:color="auto"/>
        <w:bottom w:val="none" w:sz="0" w:space="0" w:color="auto"/>
        <w:right w:val="none" w:sz="0" w:space="0" w:color="auto"/>
      </w:divBdr>
    </w:div>
    <w:div w:id="1577782126">
      <w:bodyDiv w:val="1"/>
      <w:marLeft w:val="0"/>
      <w:marRight w:val="0"/>
      <w:marTop w:val="0"/>
      <w:marBottom w:val="0"/>
      <w:divBdr>
        <w:top w:val="none" w:sz="0" w:space="0" w:color="auto"/>
        <w:left w:val="none" w:sz="0" w:space="0" w:color="auto"/>
        <w:bottom w:val="none" w:sz="0" w:space="0" w:color="auto"/>
        <w:right w:val="none" w:sz="0" w:space="0" w:color="auto"/>
      </w:divBdr>
    </w:div>
    <w:div w:id="1585264679">
      <w:bodyDiv w:val="1"/>
      <w:marLeft w:val="0"/>
      <w:marRight w:val="0"/>
      <w:marTop w:val="0"/>
      <w:marBottom w:val="0"/>
      <w:divBdr>
        <w:top w:val="none" w:sz="0" w:space="0" w:color="auto"/>
        <w:left w:val="none" w:sz="0" w:space="0" w:color="auto"/>
        <w:bottom w:val="none" w:sz="0" w:space="0" w:color="auto"/>
        <w:right w:val="none" w:sz="0" w:space="0" w:color="auto"/>
      </w:divBdr>
    </w:div>
    <w:div w:id="1600874647">
      <w:bodyDiv w:val="1"/>
      <w:marLeft w:val="0"/>
      <w:marRight w:val="0"/>
      <w:marTop w:val="0"/>
      <w:marBottom w:val="0"/>
      <w:divBdr>
        <w:top w:val="none" w:sz="0" w:space="0" w:color="auto"/>
        <w:left w:val="none" w:sz="0" w:space="0" w:color="auto"/>
        <w:bottom w:val="none" w:sz="0" w:space="0" w:color="auto"/>
        <w:right w:val="none" w:sz="0" w:space="0" w:color="auto"/>
      </w:divBdr>
    </w:div>
    <w:div w:id="1624073180">
      <w:bodyDiv w:val="1"/>
      <w:marLeft w:val="0"/>
      <w:marRight w:val="0"/>
      <w:marTop w:val="0"/>
      <w:marBottom w:val="0"/>
      <w:divBdr>
        <w:top w:val="none" w:sz="0" w:space="0" w:color="auto"/>
        <w:left w:val="none" w:sz="0" w:space="0" w:color="auto"/>
        <w:bottom w:val="none" w:sz="0" w:space="0" w:color="auto"/>
        <w:right w:val="none" w:sz="0" w:space="0" w:color="auto"/>
      </w:divBdr>
    </w:div>
    <w:div w:id="1636065645">
      <w:bodyDiv w:val="1"/>
      <w:marLeft w:val="0"/>
      <w:marRight w:val="0"/>
      <w:marTop w:val="0"/>
      <w:marBottom w:val="0"/>
      <w:divBdr>
        <w:top w:val="none" w:sz="0" w:space="0" w:color="auto"/>
        <w:left w:val="none" w:sz="0" w:space="0" w:color="auto"/>
        <w:bottom w:val="none" w:sz="0" w:space="0" w:color="auto"/>
        <w:right w:val="none" w:sz="0" w:space="0" w:color="auto"/>
      </w:divBdr>
    </w:div>
    <w:div w:id="1644458856">
      <w:bodyDiv w:val="1"/>
      <w:marLeft w:val="0"/>
      <w:marRight w:val="0"/>
      <w:marTop w:val="0"/>
      <w:marBottom w:val="0"/>
      <w:divBdr>
        <w:top w:val="none" w:sz="0" w:space="0" w:color="auto"/>
        <w:left w:val="none" w:sz="0" w:space="0" w:color="auto"/>
        <w:bottom w:val="none" w:sz="0" w:space="0" w:color="auto"/>
        <w:right w:val="none" w:sz="0" w:space="0" w:color="auto"/>
      </w:divBdr>
    </w:div>
    <w:div w:id="1655989500">
      <w:bodyDiv w:val="1"/>
      <w:marLeft w:val="0"/>
      <w:marRight w:val="0"/>
      <w:marTop w:val="0"/>
      <w:marBottom w:val="0"/>
      <w:divBdr>
        <w:top w:val="none" w:sz="0" w:space="0" w:color="auto"/>
        <w:left w:val="none" w:sz="0" w:space="0" w:color="auto"/>
        <w:bottom w:val="none" w:sz="0" w:space="0" w:color="auto"/>
        <w:right w:val="none" w:sz="0" w:space="0" w:color="auto"/>
      </w:divBdr>
    </w:div>
    <w:div w:id="1667127169">
      <w:bodyDiv w:val="1"/>
      <w:marLeft w:val="0"/>
      <w:marRight w:val="0"/>
      <w:marTop w:val="0"/>
      <w:marBottom w:val="0"/>
      <w:divBdr>
        <w:top w:val="none" w:sz="0" w:space="0" w:color="auto"/>
        <w:left w:val="none" w:sz="0" w:space="0" w:color="auto"/>
        <w:bottom w:val="none" w:sz="0" w:space="0" w:color="auto"/>
        <w:right w:val="none" w:sz="0" w:space="0" w:color="auto"/>
      </w:divBdr>
    </w:div>
    <w:div w:id="1699239199">
      <w:bodyDiv w:val="1"/>
      <w:marLeft w:val="0"/>
      <w:marRight w:val="0"/>
      <w:marTop w:val="0"/>
      <w:marBottom w:val="0"/>
      <w:divBdr>
        <w:top w:val="none" w:sz="0" w:space="0" w:color="auto"/>
        <w:left w:val="none" w:sz="0" w:space="0" w:color="auto"/>
        <w:bottom w:val="none" w:sz="0" w:space="0" w:color="auto"/>
        <w:right w:val="none" w:sz="0" w:space="0" w:color="auto"/>
      </w:divBdr>
    </w:div>
    <w:div w:id="1700203867">
      <w:bodyDiv w:val="1"/>
      <w:marLeft w:val="0"/>
      <w:marRight w:val="0"/>
      <w:marTop w:val="0"/>
      <w:marBottom w:val="0"/>
      <w:divBdr>
        <w:top w:val="none" w:sz="0" w:space="0" w:color="auto"/>
        <w:left w:val="none" w:sz="0" w:space="0" w:color="auto"/>
        <w:bottom w:val="none" w:sz="0" w:space="0" w:color="auto"/>
        <w:right w:val="none" w:sz="0" w:space="0" w:color="auto"/>
      </w:divBdr>
    </w:div>
    <w:div w:id="1708214812">
      <w:bodyDiv w:val="1"/>
      <w:marLeft w:val="0"/>
      <w:marRight w:val="0"/>
      <w:marTop w:val="0"/>
      <w:marBottom w:val="0"/>
      <w:divBdr>
        <w:top w:val="none" w:sz="0" w:space="0" w:color="auto"/>
        <w:left w:val="none" w:sz="0" w:space="0" w:color="auto"/>
        <w:bottom w:val="none" w:sz="0" w:space="0" w:color="auto"/>
        <w:right w:val="none" w:sz="0" w:space="0" w:color="auto"/>
      </w:divBdr>
    </w:div>
    <w:div w:id="1754618120">
      <w:bodyDiv w:val="1"/>
      <w:marLeft w:val="0"/>
      <w:marRight w:val="0"/>
      <w:marTop w:val="0"/>
      <w:marBottom w:val="0"/>
      <w:divBdr>
        <w:top w:val="none" w:sz="0" w:space="0" w:color="auto"/>
        <w:left w:val="none" w:sz="0" w:space="0" w:color="auto"/>
        <w:bottom w:val="none" w:sz="0" w:space="0" w:color="auto"/>
        <w:right w:val="none" w:sz="0" w:space="0" w:color="auto"/>
      </w:divBdr>
    </w:div>
    <w:div w:id="1763452465">
      <w:bodyDiv w:val="1"/>
      <w:marLeft w:val="0"/>
      <w:marRight w:val="0"/>
      <w:marTop w:val="0"/>
      <w:marBottom w:val="0"/>
      <w:divBdr>
        <w:top w:val="none" w:sz="0" w:space="0" w:color="auto"/>
        <w:left w:val="none" w:sz="0" w:space="0" w:color="auto"/>
        <w:bottom w:val="none" w:sz="0" w:space="0" w:color="auto"/>
        <w:right w:val="none" w:sz="0" w:space="0" w:color="auto"/>
      </w:divBdr>
    </w:div>
    <w:div w:id="1768887481">
      <w:bodyDiv w:val="1"/>
      <w:marLeft w:val="0"/>
      <w:marRight w:val="0"/>
      <w:marTop w:val="0"/>
      <w:marBottom w:val="0"/>
      <w:divBdr>
        <w:top w:val="none" w:sz="0" w:space="0" w:color="auto"/>
        <w:left w:val="none" w:sz="0" w:space="0" w:color="auto"/>
        <w:bottom w:val="none" w:sz="0" w:space="0" w:color="auto"/>
        <w:right w:val="none" w:sz="0" w:space="0" w:color="auto"/>
      </w:divBdr>
      <w:divsChild>
        <w:div w:id="942498185">
          <w:marLeft w:val="0"/>
          <w:marRight w:val="0"/>
          <w:marTop w:val="0"/>
          <w:marBottom w:val="0"/>
          <w:divBdr>
            <w:top w:val="single" w:sz="2" w:space="0" w:color="auto"/>
            <w:left w:val="single" w:sz="2" w:space="0" w:color="auto"/>
            <w:bottom w:val="single" w:sz="2" w:space="0" w:color="auto"/>
            <w:right w:val="single" w:sz="2" w:space="0" w:color="auto"/>
          </w:divBdr>
          <w:divsChild>
            <w:div w:id="2029984988">
              <w:marLeft w:val="0"/>
              <w:marRight w:val="0"/>
              <w:marTop w:val="0"/>
              <w:marBottom w:val="0"/>
              <w:divBdr>
                <w:top w:val="single" w:sz="2" w:space="0" w:color="auto"/>
                <w:left w:val="single" w:sz="2" w:space="0" w:color="auto"/>
                <w:bottom w:val="single" w:sz="2" w:space="0" w:color="auto"/>
                <w:right w:val="single" w:sz="2" w:space="0" w:color="auto"/>
              </w:divBdr>
              <w:divsChild>
                <w:div w:id="854538464">
                  <w:marLeft w:val="0"/>
                  <w:marRight w:val="0"/>
                  <w:marTop w:val="0"/>
                  <w:marBottom w:val="0"/>
                  <w:divBdr>
                    <w:top w:val="single" w:sz="2" w:space="0" w:color="auto"/>
                    <w:left w:val="single" w:sz="2" w:space="0" w:color="auto"/>
                    <w:bottom w:val="single" w:sz="2" w:space="0" w:color="auto"/>
                    <w:right w:val="single" w:sz="2" w:space="0" w:color="auto"/>
                  </w:divBdr>
                  <w:divsChild>
                    <w:div w:id="642464049">
                      <w:marLeft w:val="0"/>
                      <w:marRight w:val="0"/>
                      <w:marTop w:val="0"/>
                      <w:marBottom w:val="0"/>
                      <w:divBdr>
                        <w:top w:val="single" w:sz="2" w:space="0" w:color="auto"/>
                        <w:left w:val="single" w:sz="2" w:space="0" w:color="auto"/>
                        <w:bottom w:val="single" w:sz="2" w:space="0" w:color="auto"/>
                        <w:right w:val="single" w:sz="2" w:space="0" w:color="auto"/>
                      </w:divBdr>
                      <w:divsChild>
                        <w:div w:id="2137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116602">
      <w:bodyDiv w:val="1"/>
      <w:marLeft w:val="0"/>
      <w:marRight w:val="0"/>
      <w:marTop w:val="0"/>
      <w:marBottom w:val="0"/>
      <w:divBdr>
        <w:top w:val="none" w:sz="0" w:space="0" w:color="auto"/>
        <w:left w:val="none" w:sz="0" w:space="0" w:color="auto"/>
        <w:bottom w:val="none" w:sz="0" w:space="0" w:color="auto"/>
        <w:right w:val="none" w:sz="0" w:space="0" w:color="auto"/>
      </w:divBdr>
    </w:div>
    <w:div w:id="1813526047">
      <w:bodyDiv w:val="1"/>
      <w:marLeft w:val="0"/>
      <w:marRight w:val="0"/>
      <w:marTop w:val="0"/>
      <w:marBottom w:val="0"/>
      <w:divBdr>
        <w:top w:val="none" w:sz="0" w:space="0" w:color="auto"/>
        <w:left w:val="none" w:sz="0" w:space="0" w:color="auto"/>
        <w:bottom w:val="none" w:sz="0" w:space="0" w:color="auto"/>
        <w:right w:val="none" w:sz="0" w:space="0" w:color="auto"/>
      </w:divBdr>
    </w:div>
    <w:div w:id="1820264886">
      <w:bodyDiv w:val="1"/>
      <w:marLeft w:val="0"/>
      <w:marRight w:val="0"/>
      <w:marTop w:val="0"/>
      <w:marBottom w:val="0"/>
      <w:divBdr>
        <w:top w:val="none" w:sz="0" w:space="0" w:color="auto"/>
        <w:left w:val="none" w:sz="0" w:space="0" w:color="auto"/>
        <w:bottom w:val="none" w:sz="0" w:space="0" w:color="auto"/>
        <w:right w:val="none" w:sz="0" w:space="0" w:color="auto"/>
      </w:divBdr>
    </w:div>
    <w:div w:id="1840923987">
      <w:bodyDiv w:val="1"/>
      <w:marLeft w:val="0"/>
      <w:marRight w:val="0"/>
      <w:marTop w:val="0"/>
      <w:marBottom w:val="0"/>
      <w:divBdr>
        <w:top w:val="none" w:sz="0" w:space="0" w:color="auto"/>
        <w:left w:val="none" w:sz="0" w:space="0" w:color="auto"/>
        <w:bottom w:val="none" w:sz="0" w:space="0" w:color="auto"/>
        <w:right w:val="none" w:sz="0" w:space="0" w:color="auto"/>
      </w:divBdr>
    </w:div>
    <w:div w:id="1844054744">
      <w:bodyDiv w:val="1"/>
      <w:marLeft w:val="0"/>
      <w:marRight w:val="0"/>
      <w:marTop w:val="0"/>
      <w:marBottom w:val="0"/>
      <w:divBdr>
        <w:top w:val="none" w:sz="0" w:space="0" w:color="auto"/>
        <w:left w:val="none" w:sz="0" w:space="0" w:color="auto"/>
        <w:bottom w:val="none" w:sz="0" w:space="0" w:color="auto"/>
        <w:right w:val="none" w:sz="0" w:space="0" w:color="auto"/>
      </w:divBdr>
    </w:div>
    <w:div w:id="1859469230">
      <w:bodyDiv w:val="1"/>
      <w:marLeft w:val="0"/>
      <w:marRight w:val="0"/>
      <w:marTop w:val="0"/>
      <w:marBottom w:val="0"/>
      <w:divBdr>
        <w:top w:val="none" w:sz="0" w:space="0" w:color="auto"/>
        <w:left w:val="none" w:sz="0" w:space="0" w:color="auto"/>
        <w:bottom w:val="none" w:sz="0" w:space="0" w:color="auto"/>
        <w:right w:val="none" w:sz="0" w:space="0" w:color="auto"/>
      </w:divBdr>
    </w:div>
    <w:div w:id="1876037256">
      <w:bodyDiv w:val="1"/>
      <w:marLeft w:val="0"/>
      <w:marRight w:val="0"/>
      <w:marTop w:val="0"/>
      <w:marBottom w:val="0"/>
      <w:divBdr>
        <w:top w:val="none" w:sz="0" w:space="0" w:color="auto"/>
        <w:left w:val="none" w:sz="0" w:space="0" w:color="auto"/>
        <w:bottom w:val="none" w:sz="0" w:space="0" w:color="auto"/>
        <w:right w:val="none" w:sz="0" w:space="0" w:color="auto"/>
      </w:divBdr>
      <w:divsChild>
        <w:div w:id="25063369">
          <w:marLeft w:val="0"/>
          <w:marRight w:val="0"/>
          <w:marTop w:val="0"/>
          <w:marBottom w:val="0"/>
          <w:divBdr>
            <w:top w:val="none" w:sz="0" w:space="0" w:color="auto"/>
            <w:left w:val="none" w:sz="0" w:space="0" w:color="auto"/>
            <w:bottom w:val="none" w:sz="0" w:space="0" w:color="auto"/>
            <w:right w:val="none" w:sz="0" w:space="0" w:color="auto"/>
          </w:divBdr>
        </w:div>
        <w:div w:id="381756406">
          <w:marLeft w:val="0"/>
          <w:marRight w:val="0"/>
          <w:marTop w:val="0"/>
          <w:marBottom w:val="0"/>
          <w:divBdr>
            <w:top w:val="none" w:sz="0" w:space="0" w:color="auto"/>
            <w:left w:val="none" w:sz="0" w:space="0" w:color="auto"/>
            <w:bottom w:val="none" w:sz="0" w:space="0" w:color="auto"/>
            <w:right w:val="none" w:sz="0" w:space="0" w:color="auto"/>
          </w:divBdr>
        </w:div>
        <w:div w:id="385109699">
          <w:marLeft w:val="0"/>
          <w:marRight w:val="0"/>
          <w:marTop w:val="0"/>
          <w:marBottom w:val="0"/>
          <w:divBdr>
            <w:top w:val="none" w:sz="0" w:space="0" w:color="auto"/>
            <w:left w:val="none" w:sz="0" w:space="0" w:color="auto"/>
            <w:bottom w:val="none" w:sz="0" w:space="0" w:color="auto"/>
            <w:right w:val="none" w:sz="0" w:space="0" w:color="auto"/>
          </w:divBdr>
        </w:div>
        <w:div w:id="511147511">
          <w:marLeft w:val="0"/>
          <w:marRight w:val="0"/>
          <w:marTop w:val="0"/>
          <w:marBottom w:val="0"/>
          <w:divBdr>
            <w:top w:val="none" w:sz="0" w:space="0" w:color="auto"/>
            <w:left w:val="none" w:sz="0" w:space="0" w:color="auto"/>
            <w:bottom w:val="none" w:sz="0" w:space="0" w:color="auto"/>
            <w:right w:val="none" w:sz="0" w:space="0" w:color="auto"/>
          </w:divBdr>
        </w:div>
        <w:div w:id="652762578">
          <w:marLeft w:val="0"/>
          <w:marRight w:val="0"/>
          <w:marTop w:val="0"/>
          <w:marBottom w:val="0"/>
          <w:divBdr>
            <w:top w:val="none" w:sz="0" w:space="0" w:color="auto"/>
            <w:left w:val="none" w:sz="0" w:space="0" w:color="auto"/>
            <w:bottom w:val="none" w:sz="0" w:space="0" w:color="auto"/>
            <w:right w:val="none" w:sz="0" w:space="0" w:color="auto"/>
          </w:divBdr>
        </w:div>
        <w:div w:id="1010835091">
          <w:marLeft w:val="0"/>
          <w:marRight w:val="0"/>
          <w:marTop w:val="0"/>
          <w:marBottom w:val="0"/>
          <w:divBdr>
            <w:top w:val="none" w:sz="0" w:space="0" w:color="auto"/>
            <w:left w:val="none" w:sz="0" w:space="0" w:color="auto"/>
            <w:bottom w:val="none" w:sz="0" w:space="0" w:color="auto"/>
            <w:right w:val="none" w:sz="0" w:space="0" w:color="auto"/>
          </w:divBdr>
        </w:div>
        <w:div w:id="1673534186">
          <w:marLeft w:val="0"/>
          <w:marRight w:val="0"/>
          <w:marTop w:val="0"/>
          <w:marBottom w:val="0"/>
          <w:divBdr>
            <w:top w:val="none" w:sz="0" w:space="0" w:color="auto"/>
            <w:left w:val="none" w:sz="0" w:space="0" w:color="auto"/>
            <w:bottom w:val="none" w:sz="0" w:space="0" w:color="auto"/>
            <w:right w:val="none" w:sz="0" w:space="0" w:color="auto"/>
          </w:divBdr>
        </w:div>
      </w:divsChild>
    </w:div>
    <w:div w:id="1910842698">
      <w:bodyDiv w:val="1"/>
      <w:marLeft w:val="0"/>
      <w:marRight w:val="0"/>
      <w:marTop w:val="0"/>
      <w:marBottom w:val="0"/>
      <w:divBdr>
        <w:top w:val="none" w:sz="0" w:space="0" w:color="auto"/>
        <w:left w:val="none" w:sz="0" w:space="0" w:color="auto"/>
        <w:bottom w:val="none" w:sz="0" w:space="0" w:color="auto"/>
        <w:right w:val="none" w:sz="0" w:space="0" w:color="auto"/>
      </w:divBdr>
      <w:divsChild>
        <w:div w:id="2517255">
          <w:marLeft w:val="0"/>
          <w:marRight w:val="0"/>
          <w:marTop w:val="0"/>
          <w:marBottom w:val="0"/>
          <w:divBdr>
            <w:top w:val="none" w:sz="0" w:space="0" w:color="auto"/>
            <w:left w:val="none" w:sz="0" w:space="0" w:color="auto"/>
            <w:bottom w:val="none" w:sz="0" w:space="0" w:color="auto"/>
            <w:right w:val="none" w:sz="0" w:space="0" w:color="auto"/>
          </w:divBdr>
        </w:div>
        <w:div w:id="68815435">
          <w:marLeft w:val="0"/>
          <w:marRight w:val="0"/>
          <w:marTop w:val="0"/>
          <w:marBottom w:val="0"/>
          <w:divBdr>
            <w:top w:val="none" w:sz="0" w:space="0" w:color="auto"/>
            <w:left w:val="none" w:sz="0" w:space="0" w:color="auto"/>
            <w:bottom w:val="none" w:sz="0" w:space="0" w:color="auto"/>
            <w:right w:val="none" w:sz="0" w:space="0" w:color="auto"/>
          </w:divBdr>
        </w:div>
        <w:div w:id="69279957">
          <w:marLeft w:val="0"/>
          <w:marRight w:val="0"/>
          <w:marTop w:val="0"/>
          <w:marBottom w:val="0"/>
          <w:divBdr>
            <w:top w:val="none" w:sz="0" w:space="0" w:color="auto"/>
            <w:left w:val="none" w:sz="0" w:space="0" w:color="auto"/>
            <w:bottom w:val="none" w:sz="0" w:space="0" w:color="auto"/>
            <w:right w:val="none" w:sz="0" w:space="0" w:color="auto"/>
          </w:divBdr>
        </w:div>
        <w:div w:id="88434360">
          <w:marLeft w:val="0"/>
          <w:marRight w:val="0"/>
          <w:marTop w:val="0"/>
          <w:marBottom w:val="0"/>
          <w:divBdr>
            <w:top w:val="none" w:sz="0" w:space="0" w:color="auto"/>
            <w:left w:val="none" w:sz="0" w:space="0" w:color="auto"/>
            <w:bottom w:val="none" w:sz="0" w:space="0" w:color="auto"/>
            <w:right w:val="none" w:sz="0" w:space="0" w:color="auto"/>
          </w:divBdr>
        </w:div>
        <w:div w:id="131753606">
          <w:marLeft w:val="0"/>
          <w:marRight w:val="0"/>
          <w:marTop w:val="0"/>
          <w:marBottom w:val="0"/>
          <w:divBdr>
            <w:top w:val="none" w:sz="0" w:space="0" w:color="auto"/>
            <w:left w:val="none" w:sz="0" w:space="0" w:color="auto"/>
            <w:bottom w:val="none" w:sz="0" w:space="0" w:color="auto"/>
            <w:right w:val="none" w:sz="0" w:space="0" w:color="auto"/>
          </w:divBdr>
        </w:div>
        <w:div w:id="165242850">
          <w:marLeft w:val="0"/>
          <w:marRight w:val="0"/>
          <w:marTop w:val="0"/>
          <w:marBottom w:val="0"/>
          <w:divBdr>
            <w:top w:val="none" w:sz="0" w:space="0" w:color="auto"/>
            <w:left w:val="none" w:sz="0" w:space="0" w:color="auto"/>
            <w:bottom w:val="none" w:sz="0" w:space="0" w:color="auto"/>
            <w:right w:val="none" w:sz="0" w:space="0" w:color="auto"/>
          </w:divBdr>
        </w:div>
        <w:div w:id="191184986">
          <w:marLeft w:val="0"/>
          <w:marRight w:val="0"/>
          <w:marTop w:val="0"/>
          <w:marBottom w:val="0"/>
          <w:divBdr>
            <w:top w:val="none" w:sz="0" w:space="0" w:color="auto"/>
            <w:left w:val="none" w:sz="0" w:space="0" w:color="auto"/>
            <w:bottom w:val="none" w:sz="0" w:space="0" w:color="auto"/>
            <w:right w:val="none" w:sz="0" w:space="0" w:color="auto"/>
          </w:divBdr>
        </w:div>
        <w:div w:id="212738136">
          <w:marLeft w:val="0"/>
          <w:marRight w:val="0"/>
          <w:marTop w:val="0"/>
          <w:marBottom w:val="0"/>
          <w:divBdr>
            <w:top w:val="none" w:sz="0" w:space="0" w:color="auto"/>
            <w:left w:val="none" w:sz="0" w:space="0" w:color="auto"/>
            <w:bottom w:val="none" w:sz="0" w:space="0" w:color="auto"/>
            <w:right w:val="none" w:sz="0" w:space="0" w:color="auto"/>
          </w:divBdr>
        </w:div>
        <w:div w:id="223371361">
          <w:marLeft w:val="0"/>
          <w:marRight w:val="0"/>
          <w:marTop w:val="0"/>
          <w:marBottom w:val="0"/>
          <w:divBdr>
            <w:top w:val="none" w:sz="0" w:space="0" w:color="auto"/>
            <w:left w:val="none" w:sz="0" w:space="0" w:color="auto"/>
            <w:bottom w:val="none" w:sz="0" w:space="0" w:color="auto"/>
            <w:right w:val="none" w:sz="0" w:space="0" w:color="auto"/>
          </w:divBdr>
        </w:div>
        <w:div w:id="314997240">
          <w:marLeft w:val="0"/>
          <w:marRight w:val="0"/>
          <w:marTop w:val="0"/>
          <w:marBottom w:val="0"/>
          <w:divBdr>
            <w:top w:val="none" w:sz="0" w:space="0" w:color="auto"/>
            <w:left w:val="none" w:sz="0" w:space="0" w:color="auto"/>
            <w:bottom w:val="none" w:sz="0" w:space="0" w:color="auto"/>
            <w:right w:val="none" w:sz="0" w:space="0" w:color="auto"/>
          </w:divBdr>
        </w:div>
        <w:div w:id="335807970">
          <w:marLeft w:val="0"/>
          <w:marRight w:val="0"/>
          <w:marTop w:val="0"/>
          <w:marBottom w:val="0"/>
          <w:divBdr>
            <w:top w:val="none" w:sz="0" w:space="0" w:color="auto"/>
            <w:left w:val="none" w:sz="0" w:space="0" w:color="auto"/>
            <w:bottom w:val="none" w:sz="0" w:space="0" w:color="auto"/>
            <w:right w:val="none" w:sz="0" w:space="0" w:color="auto"/>
          </w:divBdr>
        </w:div>
        <w:div w:id="361246040">
          <w:marLeft w:val="0"/>
          <w:marRight w:val="0"/>
          <w:marTop w:val="0"/>
          <w:marBottom w:val="0"/>
          <w:divBdr>
            <w:top w:val="none" w:sz="0" w:space="0" w:color="auto"/>
            <w:left w:val="none" w:sz="0" w:space="0" w:color="auto"/>
            <w:bottom w:val="none" w:sz="0" w:space="0" w:color="auto"/>
            <w:right w:val="none" w:sz="0" w:space="0" w:color="auto"/>
          </w:divBdr>
        </w:div>
        <w:div w:id="362439292">
          <w:marLeft w:val="0"/>
          <w:marRight w:val="0"/>
          <w:marTop w:val="0"/>
          <w:marBottom w:val="0"/>
          <w:divBdr>
            <w:top w:val="none" w:sz="0" w:space="0" w:color="auto"/>
            <w:left w:val="none" w:sz="0" w:space="0" w:color="auto"/>
            <w:bottom w:val="none" w:sz="0" w:space="0" w:color="auto"/>
            <w:right w:val="none" w:sz="0" w:space="0" w:color="auto"/>
          </w:divBdr>
        </w:div>
        <w:div w:id="433405901">
          <w:marLeft w:val="0"/>
          <w:marRight w:val="0"/>
          <w:marTop w:val="0"/>
          <w:marBottom w:val="0"/>
          <w:divBdr>
            <w:top w:val="none" w:sz="0" w:space="0" w:color="auto"/>
            <w:left w:val="none" w:sz="0" w:space="0" w:color="auto"/>
            <w:bottom w:val="none" w:sz="0" w:space="0" w:color="auto"/>
            <w:right w:val="none" w:sz="0" w:space="0" w:color="auto"/>
          </w:divBdr>
        </w:div>
        <w:div w:id="439765332">
          <w:marLeft w:val="0"/>
          <w:marRight w:val="0"/>
          <w:marTop w:val="0"/>
          <w:marBottom w:val="0"/>
          <w:divBdr>
            <w:top w:val="none" w:sz="0" w:space="0" w:color="auto"/>
            <w:left w:val="none" w:sz="0" w:space="0" w:color="auto"/>
            <w:bottom w:val="none" w:sz="0" w:space="0" w:color="auto"/>
            <w:right w:val="none" w:sz="0" w:space="0" w:color="auto"/>
          </w:divBdr>
        </w:div>
        <w:div w:id="465707301">
          <w:marLeft w:val="0"/>
          <w:marRight w:val="0"/>
          <w:marTop w:val="0"/>
          <w:marBottom w:val="0"/>
          <w:divBdr>
            <w:top w:val="none" w:sz="0" w:space="0" w:color="auto"/>
            <w:left w:val="none" w:sz="0" w:space="0" w:color="auto"/>
            <w:bottom w:val="none" w:sz="0" w:space="0" w:color="auto"/>
            <w:right w:val="none" w:sz="0" w:space="0" w:color="auto"/>
          </w:divBdr>
        </w:div>
        <w:div w:id="489248435">
          <w:marLeft w:val="0"/>
          <w:marRight w:val="0"/>
          <w:marTop w:val="0"/>
          <w:marBottom w:val="0"/>
          <w:divBdr>
            <w:top w:val="none" w:sz="0" w:space="0" w:color="auto"/>
            <w:left w:val="none" w:sz="0" w:space="0" w:color="auto"/>
            <w:bottom w:val="none" w:sz="0" w:space="0" w:color="auto"/>
            <w:right w:val="none" w:sz="0" w:space="0" w:color="auto"/>
          </w:divBdr>
        </w:div>
        <w:div w:id="524682032">
          <w:marLeft w:val="0"/>
          <w:marRight w:val="0"/>
          <w:marTop w:val="0"/>
          <w:marBottom w:val="0"/>
          <w:divBdr>
            <w:top w:val="none" w:sz="0" w:space="0" w:color="auto"/>
            <w:left w:val="none" w:sz="0" w:space="0" w:color="auto"/>
            <w:bottom w:val="none" w:sz="0" w:space="0" w:color="auto"/>
            <w:right w:val="none" w:sz="0" w:space="0" w:color="auto"/>
          </w:divBdr>
        </w:div>
        <w:div w:id="562329832">
          <w:marLeft w:val="0"/>
          <w:marRight w:val="0"/>
          <w:marTop w:val="0"/>
          <w:marBottom w:val="0"/>
          <w:divBdr>
            <w:top w:val="none" w:sz="0" w:space="0" w:color="auto"/>
            <w:left w:val="none" w:sz="0" w:space="0" w:color="auto"/>
            <w:bottom w:val="none" w:sz="0" w:space="0" w:color="auto"/>
            <w:right w:val="none" w:sz="0" w:space="0" w:color="auto"/>
          </w:divBdr>
        </w:div>
        <w:div w:id="582447808">
          <w:marLeft w:val="0"/>
          <w:marRight w:val="0"/>
          <w:marTop w:val="0"/>
          <w:marBottom w:val="0"/>
          <w:divBdr>
            <w:top w:val="none" w:sz="0" w:space="0" w:color="auto"/>
            <w:left w:val="none" w:sz="0" w:space="0" w:color="auto"/>
            <w:bottom w:val="none" w:sz="0" w:space="0" w:color="auto"/>
            <w:right w:val="none" w:sz="0" w:space="0" w:color="auto"/>
          </w:divBdr>
        </w:div>
        <w:div w:id="616302830">
          <w:marLeft w:val="0"/>
          <w:marRight w:val="0"/>
          <w:marTop w:val="0"/>
          <w:marBottom w:val="0"/>
          <w:divBdr>
            <w:top w:val="none" w:sz="0" w:space="0" w:color="auto"/>
            <w:left w:val="none" w:sz="0" w:space="0" w:color="auto"/>
            <w:bottom w:val="none" w:sz="0" w:space="0" w:color="auto"/>
            <w:right w:val="none" w:sz="0" w:space="0" w:color="auto"/>
          </w:divBdr>
        </w:div>
        <w:div w:id="616370886">
          <w:marLeft w:val="0"/>
          <w:marRight w:val="0"/>
          <w:marTop w:val="0"/>
          <w:marBottom w:val="0"/>
          <w:divBdr>
            <w:top w:val="none" w:sz="0" w:space="0" w:color="auto"/>
            <w:left w:val="none" w:sz="0" w:space="0" w:color="auto"/>
            <w:bottom w:val="none" w:sz="0" w:space="0" w:color="auto"/>
            <w:right w:val="none" w:sz="0" w:space="0" w:color="auto"/>
          </w:divBdr>
        </w:div>
        <w:div w:id="621769149">
          <w:marLeft w:val="0"/>
          <w:marRight w:val="0"/>
          <w:marTop w:val="0"/>
          <w:marBottom w:val="0"/>
          <w:divBdr>
            <w:top w:val="none" w:sz="0" w:space="0" w:color="auto"/>
            <w:left w:val="none" w:sz="0" w:space="0" w:color="auto"/>
            <w:bottom w:val="none" w:sz="0" w:space="0" w:color="auto"/>
            <w:right w:val="none" w:sz="0" w:space="0" w:color="auto"/>
          </w:divBdr>
        </w:div>
        <w:div w:id="631207177">
          <w:marLeft w:val="0"/>
          <w:marRight w:val="0"/>
          <w:marTop w:val="0"/>
          <w:marBottom w:val="0"/>
          <w:divBdr>
            <w:top w:val="none" w:sz="0" w:space="0" w:color="auto"/>
            <w:left w:val="none" w:sz="0" w:space="0" w:color="auto"/>
            <w:bottom w:val="none" w:sz="0" w:space="0" w:color="auto"/>
            <w:right w:val="none" w:sz="0" w:space="0" w:color="auto"/>
          </w:divBdr>
        </w:div>
        <w:div w:id="660082499">
          <w:marLeft w:val="0"/>
          <w:marRight w:val="0"/>
          <w:marTop w:val="0"/>
          <w:marBottom w:val="0"/>
          <w:divBdr>
            <w:top w:val="none" w:sz="0" w:space="0" w:color="auto"/>
            <w:left w:val="none" w:sz="0" w:space="0" w:color="auto"/>
            <w:bottom w:val="none" w:sz="0" w:space="0" w:color="auto"/>
            <w:right w:val="none" w:sz="0" w:space="0" w:color="auto"/>
          </w:divBdr>
        </w:div>
        <w:div w:id="676004587">
          <w:marLeft w:val="0"/>
          <w:marRight w:val="0"/>
          <w:marTop w:val="0"/>
          <w:marBottom w:val="0"/>
          <w:divBdr>
            <w:top w:val="none" w:sz="0" w:space="0" w:color="auto"/>
            <w:left w:val="none" w:sz="0" w:space="0" w:color="auto"/>
            <w:bottom w:val="none" w:sz="0" w:space="0" w:color="auto"/>
            <w:right w:val="none" w:sz="0" w:space="0" w:color="auto"/>
          </w:divBdr>
        </w:div>
        <w:div w:id="696808474">
          <w:marLeft w:val="0"/>
          <w:marRight w:val="0"/>
          <w:marTop w:val="0"/>
          <w:marBottom w:val="0"/>
          <w:divBdr>
            <w:top w:val="none" w:sz="0" w:space="0" w:color="auto"/>
            <w:left w:val="none" w:sz="0" w:space="0" w:color="auto"/>
            <w:bottom w:val="none" w:sz="0" w:space="0" w:color="auto"/>
            <w:right w:val="none" w:sz="0" w:space="0" w:color="auto"/>
          </w:divBdr>
        </w:div>
        <w:div w:id="699355092">
          <w:marLeft w:val="0"/>
          <w:marRight w:val="0"/>
          <w:marTop w:val="0"/>
          <w:marBottom w:val="0"/>
          <w:divBdr>
            <w:top w:val="none" w:sz="0" w:space="0" w:color="auto"/>
            <w:left w:val="none" w:sz="0" w:space="0" w:color="auto"/>
            <w:bottom w:val="none" w:sz="0" w:space="0" w:color="auto"/>
            <w:right w:val="none" w:sz="0" w:space="0" w:color="auto"/>
          </w:divBdr>
        </w:div>
        <w:div w:id="750388564">
          <w:marLeft w:val="0"/>
          <w:marRight w:val="0"/>
          <w:marTop w:val="0"/>
          <w:marBottom w:val="0"/>
          <w:divBdr>
            <w:top w:val="none" w:sz="0" w:space="0" w:color="auto"/>
            <w:left w:val="none" w:sz="0" w:space="0" w:color="auto"/>
            <w:bottom w:val="none" w:sz="0" w:space="0" w:color="auto"/>
            <w:right w:val="none" w:sz="0" w:space="0" w:color="auto"/>
          </w:divBdr>
        </w:div>
        <w:div w:id="768549165">
          <w:marLeft w:val="0"/>
          <w:marRight w:val="0"/>
          <w:marTop w:val="0"/>
          <w:marBottom w:val="0"/>
          <w:divBdr>
            <w:top w:val="none" w:sz="0" w:space="0" w:color="auto"/>
            <w:left w:val="none" w:sz="0" w:space="0" w:color="auto"/>
            <w:bottom w:val="none" w:sz="0" w:space="0" w:color="auto"/>
            <w:right w:val="none" w:sz="0" w:space="0" w:color="auto"/>
          </w:divBdr>
        </w:div>
        <w:div w:id="825515816">
          <w:marLeft w:val="0"/>
          <w:marRight w:val="0"/>
          <w:marTop w:val="0"/>
          <w:marBottom w:val="0"/>
          <w:divBdr>
            <w:top w:val="none" w:sz="0" w:space="0" w:color="auto"/>
            <w:left w:val="none" w:sz="0" w:space="0" w:color="auto"/>
            <w:bottom w:val="none" w:sz="0" w:space="0" w:color="auto"/>
            <w:right w:val="none" w:sz="0" w:space="0" w:color="auto"/>
          </w:divBdr>
        </w:div>
        <w:div w:id="836071052">
          <w:marLeft w:val="0"/>
          <w:marRight w:val="0"/>
          <w:marTop w:val="0"/>
          <w:marBottom w:val="0"/>
          <w:divBdr>
            <w:top w:val="none" w:sz="0" w:space="0" w:color="auto"/>
            <w:left w:val="none" w:sz="0" w:space="0" w:color="auto"/>
            <w:bottom w:val="none" w:sz="0" w:space="0" w:color="auto"/>
            <w:right w:val="none" w:sz="0" w:space="0" w:color="auto"/>
          </w:divBdr>
        </w:div>
        <w:div w:id="856112612">
          <w:marLeft w:val="0"/>
          <w:marRight w:val="0"/>
          <w:marTop w:val="0"/>
          <w:marBottom w:val="0"/>
          <w:divBdr>
            <w:top w:val="none" w:sz="0" w:space="0" w:color="auto"/>
            <w:left w:val="none" w:sz="0" w:space="0" w:color="auto"/>
            <w:bottom w:val="none" w:sz="0" w:space="0" w:color="auto"/>
            <w:right w:val="none" w:sz="0" w:space="0" w:color="auto"/>
          </w:divBdr>
        </w:div>
        <w:div w:id="908735793">
          <w:marLeft w:val="0"/>
          <w:marRight w:val="0"/>
          <w:marTop w:val="0"/>
          <w:marBottom w:val="0"/>
          <w:divBdr>
            <w:top w:val="none" w:sz="0" w:space="0" w:color="auto"/>
            <w:left w:val="none" w:sz="0" w:space="0" w:color="auto"/>
            <w:bottom w:val="none" w:sz="0" w:space="0" w:color="auto"/>
            <w:right w:val="none" w:sz="0" w:space="0" w:color="auto"/>
          </w:divBdr>
        </w:div>
        <w:div w:id="933824538">
          <w:marLeft w:val="0"/>
          <w:marRight w:val="0"/>
          <w:marTop w:val="0"/>
          <w:marBottom w:val="0"/>
          <w:divBdr>
            <w:top w:val="none" w:sz="0" w:space="0" w:color="auto"/>
            <w:left w:val="none" w:sz="0" w:space="0" w:color="auto"/>
            <w:bottom w:val="none" w:sz="0" w:space="0" w:color="auto"/>
            <w:right w:val="none" w:sz="0" w:space="0" w:color="auto"/>
          </w:divBdr>
        </w:div>
        <w:div w:id="942570836">
          <w:marLeft w:val="0"/>
          <w:marRight w:val="0"/>
          <w:marTop w:val="0"/>
          <w:marBottom w:val="0"/>
          <w:divBdr>
            <w:top w:val="none" w:sz="0" w:space="0" w:color="auto"/>
            <w:left w:val="none" w:sz="0" w:space="0" w:color="auto"/>
            <w:bottom w:val="none" w:sz="0" w:space="0" w:color="auto"/>
            <w:right w:val="none" w:sz="0" w:space="0" w:color="auto"/>
          </w:divBdr>
        </w:div>
        <w:div w:id="949974107">
          <w:marLeft w:val="0"/>
          <w:marRight w:val="0"/>
          <w:marTop w:val="0"/>
          <w:marBottom w:val="0"/>
          <w:divBdr>
            <w:top w:val="none" w:sz="0" w:space="0" w:color="auto"/>
            <w:left w:val="none" w:sz="0" w:space="0" w:color="auto"/>
            <w:bottom w:val="none" w:sz="0" w:space="0" w:color="auto"/>
            <w:right w:val="none" w:sz="0" w:space="0" w:color="auto"/>
          </w:divBdr>
        </w:div>
        <w:div w:id="957486928">
          <w:marLeft w:val="0"/>
          <w:marRight w:val="0"/>
          <w:marTop w:val="0"/>
          <w:marBottom w:val="0"/>
          <w:divBdr>
            <w:top w:val="none" w:sz="0" w:space="0" w:color="auto"/>
            <w:left w:val="none" w:sz="0" w:space="0" w:color="auto"/>
            <w:bottom w:val="none" w:sz="0" w:space="0" w:color="auto"/>
            <w:right w:val="none" w:sz="0" w:space="0" w:color="auto"/>
          </w:divBdr>
        </w:div>
        <w:div w:id="1021904946">
          <w:marLeft w:val="0"/>
          <w:marRight w:val="0"/>
          <w:marTop w:val="0"/>
          <w:marBottom w:val="0"/>
          <w:divBdr>
            <w:top w:val="none" w:sz="0" w:space="0" w:color="auto"/>
            <w:left w:val="none" w:sz="0" w:space="0" w:color="auto"/>
            <w:bottom w:val="none" w:sz="0" w:space="0" w:color="auto"/>
            <w:right w:val="none" w:sz="0" w:space="0" w:color="auto"/>
          </w:divBdr>
        </w:div>
        <w:div w:id="1022589524">
          <w:marLeft w:val="0"/>
          <w:marRight w:val="0"/>
          <w:marTop w:val="0"/>
          <w:marBottom w:val="0"/>
          <w:divBdr>
            <w:top w:val="none" w:sz="0" w:space="0" w:color="auto"/>
            <w:left w:val="none" w:sz="0" w:space="0" w:color="auto"/>
            <w:bottom w:val="none" w:sz="0" w:space="0" w:color="auto"/>
            <w:right w:val="none" w:sz="0" w:space="0" w:color="auto"/>
          </w:divBdr>
        </w:div>
        <w:div w:id="1025787752">
          <w:marLeft w:val="0"/>
          <w:marRight w:val="0"/>
          <w:marTop w:val="0"/>
          <w:marBottom w:val="0"/>
          <w:divBdr>
            <w:top w:val="none" w:sz="0" w:space="0" w:color="auto"/>
            <w:left w:val="none" w:sz="0" w:space="0" w:color="auto"/>
            <w:bottom w:val="none" w:sz="0" w:space="0" w:color="auto"/>
            <w:right w:val="none" w:sz="0" w:space="0" w:color="auto"/>
          </w:divBdr>
        </w:div>
        <w:div w:id="1027028952">
          <w:marLeft w:val="0"/>
          <w:marRight w:val="0"/>
          <w:marTop w:val="0"/>
          <w:marBottom w:val="0"/>
          <w:divBdr>
            <w:top w:val="none" w:sz="0" w:space="0" w:color="auto"/>
            <w:left w:val="none" w:sz="0" w:space="0" w:color="auto"/>
            <w:bottom w:val="none" w:sz="0" w:space="0" w:color="auto"/>
            <w:right w:val="none" w:sz="0" w:space="0" w:color="auto"/>
          </w:divBdr>
        </w:div>
        <w:div w:id="1117333515">
          <w:marLeft w:val="0"/>
          <w:marRight w:val="0"/>
          <w:marTop w:val="0"/>
          <w:marBottom w:val="0"/>
          <w:divBdr>
            <w:top w:val="none" w:sz="0" w:space="0" w:color="auto"/>
            <w:left w:val="none" w:sz="0" w:space="0" w:color="auto"/>
            <w:bottom w:val="none" w:sz="0" w:space="0" w:color="auto"/>
            <w:right w:val="none" w:sz="0" w:space="0" w:color="auto"/>
          </w:divBdr>
        </w:div>
        <w:div w:id="1164663622">
          <w:marLeft w:val="0"/>
          <w:marRight w:val="0"/>
          <w:marTop w:val="0"/>
          <w:marBottom w:val="0"/>
          <w:divBdr>
            <w:top w:val="none" w:sz="0" w:space="0" w:color="auto"/>
            <w:left w:val="none" w:sz="0" w:space="0" w:color="auto"/>
            <w:bottom w:val="none" w:sz="0" w:space="0" w:color="auto"/>
            <w:right w:val="none" w:sz="0" w:space="0" w:color="auto"/>
          </w:divBdr>
        </w:div>
        <w:div w:id="1206913030">
          <w:marLeft w:val="0"/>
          <w:marRight w:val="0"/>
          <w:marTop w:val="0"/>
          <w:marBottom w:val="0"/>
          <w:divBdr>
            <w:top w:val="none" w:sz="0" w:space="0" w:color="auto"/>
            <w:left w:val="none" w:sz="0" w:space="0" w:color="auto"/>
            <w:bottom w:val="none" w:sz="0" w:space="0" w:color="auto"/>
            <w:right w:val="none" w:sz="0" w:space="0" w:color="auto"/>
          </w:divBdr>
        </w:div>
        <w:div w:id="1215699510">
          <w:marLeft w:val="0"/>
          <w:marRight w:val="0"/>
          <w:marTop w:val="0"/>
          <w:marBottom w:val="0"/>
          <w:divBdr>
            <w:top w:val="none" w:sz="0" w:space="0" w:color="auto"/>
            <w:left w:val="none" w:sz="0" w:space="0" w:color="auto"/>
            <w:bottom w:val="none" w:sz="0" w:space="0" w:color="auto"/>
            <w:right w:val="none" w:sz="0" w:space="0" w:color="auto"/>
          </w:divBdr>
        </w:div>
        <w:div w:id="1234704306">
          <w:marLeft w:val="0"/>
          <w:marRight w:val="0"/>
          <w:marTop w:val="0"/>
          <w:marBottom w:val="0"/>
          <w:divBdr>
            <w:top w:val="none" w:sz="0" w:space="0" w:color="auto"/>
            <w:left w:val="none" w:sz="0" w:space="0" w:color="auto"/>
            <w:bottom w:val="none" w:sz="0" w:space="0" w:color="auto"/>
            <w:right w:val="none" w:sz="0" w:space="0" w:color="auto"/>
          </w:divBdr>
        </w:div>
        <w:div w:id="1249076671">
          <w:marLeft w:val="0"/>
          <w:marRight w:val="0"/>
          <w:marTop w:val="0"/>
          <w:marBottom w:val="0"/>
          <w:divBdr>
            <w:top w:val="none" w:sz="0" w:space="0" w:color="auto"/>
            <w:left w:val="none" w:sz="0" w:space="0" w:color="auto"/>
            <w:bottom w:val="none" w:sz="0" w:space="0" w:color="auto"/>
            <w:right w:val="none" w:sz="0" w:space="0" w:color="auto"/>
          </w:divBdr>
        </w:div>
        <w:div w:id="1255016619">
          <w:marLeft w:val="0"/>
          <w:marRight w:val="0"/>
          <w:marTop w:val="0"/>
          <w:marBottom w:val="0"/>
          <w:divBdr>
            <w:top w:val="none" w:sz="0" w:space="0" w:color="auto"/>
            <w:left w:val="none" w:sz="0" w:space="0" w:color="auto"/>
            <w:bottom w:val="none" w:sz="0" w:space="0" w:color="auto"/>
            <w:right w:val="none" w:sz="0" w:space="0" w:color="auto"/>
          </w:divBdr>
        </w:div>
        <w:div w:id="1299262153">
          <w:marLeft w:val="0"/>
          <w:marRight w:val="0"/>
          <w:marTop w:val="0"/>
          <w:marBottom w:val="0"/>
          <w:divBdr>
            <w:top w:val="none" w:sz="0" w:space="0" w:color="auto"/>
            <w:left w:val="none" w:sz="0" w:space="0" w:color="auto"/>
            <w:bottom w:val="none" w:sz="0" w:space="0" w:color="auto"/>
            <w:right w:val="none" w:sz="0" w:space="0" w:color="auto"/>
          </w:divBdr>
        </w:div>
        <w:div w:id="1341006338">
          <w:marLeft w:val="0"/>
          <w:marRight w:val="0"/>
          <w:marTop w:val="0"/>
          <w:marBottom w:val="0"/>
          <w:divBdr>
            <w:top w:val="none" w:sz="0" w:space="0" w:color="auto"/>
            <w:left w:val="none" w:sz="0" w:space="0" w:color="auto"/>
            <w:bottom w:val="none" w:sz="0" w:space="0" w:color="auto"/>
            <w:right w:val="none" w:sz="0" w:space="0" w:color="auto"/>
          </w:divBdr>
        </w:div>
        <w:div w:id="1381786180">
          <w:marLeft w:val="0"/>
          <w:marRight w:val="0"/>
          <w:marTop w:val="0"/>
          <w:marBottom w:val="0"/>
          <w:divBdr>
            <w:top w:val="none" w:sz="0" w:space="0" w:color="auto"/>
            <w:left w:val="none" w:sz="0" w:space="0" w:color="auto"/>
            <w:bottom w:val="none" w:sz="0" w:space="0" w:color="auto"/>
            <w:right w:val="none" w:sz="0" w:space="0" w:color="auto"/>
          </w:divBdr>
        </w:div>
        <w:div w:id="1419983349">
          <w:marLeft w:val="0"/>
          <w:marRight w:val="0"/>
          <w:marTop w:val="0"/>
          <w:marBottom w:val="0"/>
          <w:divBdr>
            <w:top w:val="none" w:sz="0" w:space="0" w:color="auto"/>
            <w:left w:val="none" w:sz="0" w:space="0" w:color="auto"/>
            <w:bottom w:val="none" w:sz="0" w:space="0" w:color="auto"/>
            <w:right w:val="none" w:sz="0" w:space="0" w:color="auto"/>
          </w:divBdr>
        </w:div>
        <w:div w:id="1437015983">
          <w:marLeft w:val="0"/>
          <w:marRight w:val="0"/>
          <w:marTop w:val="0"/>
          <w:marBottom w:val="0"/>
          <w:divBdr>
            <w:top w:val="none" w:sz="0" w:space="0" w:color="auto"/>
            <w:left w:val="none" w:sz="0" w:space="0" w:color="auto"/>
            <w:bottom w:val="none" w:sz="0" w:space="0" w:color="auto"/>
            <w:right w:val="none" w:sz="0" w:space="0" w:color="auto"/>
          </w:divBdr>
        </w:div>
        <w:div w:id="1440756162">
          <w:marLeft w:val="0"/>
          <w:marRight w:val="0"/>
          <w:marTop w:val="0"/>
          <w:marBottom w:val="0"/>
          <w:divBdr>
            <w:top w:val="none" w:sz="0" w:space="0" w:color="auto"/>
            <w:left w:val="none" w:sz="0" w:space="0" w:color="auto"/>
            <w:bottom w:val="none" w:sz="0" w:space="0" w:color="auto"/>
            <w:right w:val="none" w:sz="0" w:space="0" w:color="auto"/>
          </w:divBdr>
        </w:div>
        <w:div w:id="1518229162">
          <w:marLeft w:val="0"/>
          <w:marRight w:val="0"/>
          <w:marTop w:val="0"/>
          <w:marBottom w:val="0"/>
          <w:divBdr>
            <w:top w:val="none" w:sz="0" w:space="0" w:color="auto"/>
            <w:left w:val="none" w:sz="0" w:space="0" w:color="auto"/>
            <w:bottom w:val="none" w:sz="0" w:space="0" w:color="auto"/>
            <w:right w:val="none" w:sz="0" w:space="0" w:color="auto"/>
          </w:divBdr>
        </w:div>
        <w:div w:id="1526938502">
          <w:marLeft w:val="0"/>
          <w:marRight w:val="0"/>
          <w:marTop w:val="0"/>
          <w:marBottom w:val="0"/>
          <w:divBdr>
            <w:top w:val="none" w:sz="0" w:space="0" w:color="auto"/>
            <w:left w:val="none" w:sz="0" w:space="0" w:color="auto"/>
            <w:bottom w:val="none" w:sz="0" w:space="0" w:color="auto"/>
            <w:right w:val="none" w:sz="0" w:space="0" w:color="auto"/>
          </w:divBdr>
        </w:div>
        <w:div w:id="1536117144">
          <w:marLeft w:val="0"/>
          <w:marRight w:val="0"/>
          <w:marTop w:val="0"/>
          <w:marBottom w:val="0"/>
          <w:divBdr>
            <w:top w:val="none" w:sz="0" w:space="0" w:color="auto"/>
            <w:left w:val="none" w:sz="0" w:space="0" w:color="auto"/>
            <w:bottom w:val="none" w:sz="0" w:space="0" w:color="auto"/>
            <w:right w:val="none" w:sz="0" w:space="0" w:color="auto"/>
          </w:divBdr>
        </w:div>
        <w:div w:id="1548493367">
          <w:marLeft w:val="0"/>
          <w:marRight w:val="0"/>
          <w:marTop w:val="0"/>
          <w:marBottom w:val="0"/>
          <w:divBdr>
            <w:top w:val="none" w:sz="0" w:space="0" w:color="auto"/>
            <w:left w:val="none" w:sz="0" w:space="0" w:color="auto"/>
            <w:bottom w:val="none" w:sz="0" w:space="0" w:color="auto"/>
            <w:right w:val="none" w:sz="0" w:space="0" w:color="auto"/>
          </w:divBdr>
        </w:div>
        <w:div w:id="1552961576">
          <w:marLeft w:val="0"/>
          <w:marRight w:val="0"/>
          <w:marTop w:val="0"/>
          <w:marBottom w:val="0"/>
          <w:divBdr>
            <w:top w:val="none" w:sz="0" w:space="0" w:color="auto"/>
            <w:left w:val="none" w:sz="0" w:space="0" w:color="auto"/>
            <w:bottom w:val="none" w:sz="0" w:space="0" w:color="auto"/>
            <w:right w:val="none" w:sz="0" w:space="0" w:color="auto"/>
          </w:divBdr>
        </w:div>
        <w:div w:id="1558937146">
          <w:marLeft w:val="0"/>
          <w:marRight w:val="0"/>
          <w:marTop w:val="0"/>
          <w:marBottom w:val="0"/>
          <w:divBdr>
            <w:top w:val="none" w:sz="0" w:space="0" w:color="auto"/>
            <w:left w:val="none" w:sz="0" w:space="0" w:color="auto"/>
            <w:bottom w:val="none" w:sz="0" w:space="0" w:color="auto"/>
            <w:right w:val="none" w:sz="0" w:space="0" w:color="auto"/>
          </w:divBdr>
        </w:div>
        <w:div w:id="1572160147">
          <w:marLeft w:val="0"/>
          <w:marRight w:val="0"/>
          <w:marTop w:val="0"/>
          <w:marBottom w:val="0"/>
          <w:divBdr>
            <w:top w:val="none" w:sz="0" w:space="0" w:color="auto"/>
            <w:left w:val="none" w:sz="0" w:space="0" w:color="auto"/>
            <w:bottom w:val="none" w:sz="0" w:space="0" w:color="auto"/>
            <w:right w:val="none" w:sz="0" w:space="0" w:color="auto"/>
          </w:divBdr>
        </w:div>
        <w:div w:id="1579051608">
          <w:marLeft w:val="0"/>
          <w:marRight w:val="0"/>
          <w:marTop w:val="0"/>
          <w:marBottom w:val="0"/>
          <w:divBdr>
            <w:top w:val="none" w:sz="0" w:space="0" w:color="auto"/>
            <w:left w:val="none" w:sz="0" w:space="0" w:color="auto"/>
            <w:bottom w:val="none" w:sz="0" w:space="0" w:color="auto"/>
            <w:right w:val="none" w:sz="0" w:space="0" w:color="auto"/>
          </w:divBdr>
        </w:div>
        <w:div w:id="1610088643">
          <w:marLeft w:val="0"/>
          <w:marRight w:val="0"/>
          <w:marTop w:val="0"/>
          <w:marBottom w:val="0"/>
          <w:divBdr>
            <w:top w:val="none" w:sz="0" w:space="0" w:color="auto"/>
            <w:left w:val="none" w:sz="0" w:space="0" w:color="auto"/>
            <w:bottom w:val="none" w:sz="0" w:space="0" w:color="auto"/>
            <w:right w:val="none" w:sz="0" w:space="0" w:color="auto"/>
          </w:divBdr>
        </w:div>
        <w:div w:id="1687748910">
          <w:marLeft w:val="0"/>
          <w:marRight w:val="0"/>
          <w:marTop w:val="0"/>
          <w:marBottom w:val="0"/>
          <w:divBdr>
            <w:top w:val="none" w:sz="0" w:space="0" w:color="auto"/>
            <w:left w:val="none" w:sz="0" w:space="0" w:color="auto"/>
            <w:bottom w:val="none" w:sz="0" w:space="0" w:color="auto"/>
            <w:right w:val="none" w:sz="0" w:space="0" w:color="auto"/>
          </w:divBdr>
        </w:div>
        <w:div w:id="1697349240">
          <w:marLeft w:val="0"/>
          <w:marRight w:val="0"/>
          <w:marTop w:val="0"/>
          <w:marBottom w:val="0"/>
          <w:divBdr>
            <w:top w:val="none" w:sz="0" w:space="0" w:color="auto"/>
            <w:left w:val="none" w:sz="0" w:space="0" w:color="auto"/>
            <w:bottom w:val="none" w:sz="0" w:space="0" w:color="auto"/>
            <w:right w:val="none" w:sz="0" w:space="0" w:color="auto"/>
          </w:divBdr>
        </w:div>
        <w:div w:id="1705330269">
          <w:marLeft w:val="0"/>
          <w:marRight w:val="0"/>
          <w:marTop w:val="0"/>
          <w:marBottom w:val="0"/>
          <w:divBdr>
            <w:top w:val="none" w:sz="0" w:space="0" w:color="auto"/>
            <w:left w:val="none" w:sz="0" w:space="0" w:color="auto"/>
            <w:bottom w:val="none" w:sz="0" w:space="0" w:color="auto"/>
            <w:right w:val="none" w:sz="0" w:space="0" w:color="auto"/>
          </w:divBdr>
        </w:div>
        <w:div w:id="1721007137">
          <w:marLeft w:val="0"/>
          <w:marRight w:val="0"/>
          <w:marTop w:val="0"/>
          <w:marBottom w:val="0"/>
          <w:divBdr>
            <w:top w:val="none" w:sz="0" w:space="0" w:color="auto"/>
            <w:left w:val="none" w:sz="0" w:space="0" w:color="auto"/>
            <w:bottom w:val="none" w:sz="0" w:space="0" w:color="auto"/>
            <w:right w:val="none" w:sz="0" w:space="0" w:color="auto"/>
          </w:divBdr>
        </w:div>
        <w:div w:id="1749038337">
          <w:marLeft w:val="0"/>
          <w:marRight w:val="0"/>
          <w:marTop w:val="0"/>
          <w:marBottom w:val="0"/>
          <w:divBdr>
            <w:top w:val="none" w:sz="0" w:space="0" w:color="auto"/>
            <w:left w:val="none" w:sz="0" w:space="0" w:color="auto"/>
            <w:bottom w:val="none" w:sz="0" w:space="0" w:color="auto"/>
            <w:right w:val="none" w:sz="0" w:space="0" w:color="auto"/>
          </w:divBdr>
        </w:div>
        <w:div w:id="1787964037">
          <w:marLeft w:val="0"/>
          <w:marRight w:val="0"/>
          <w:marTop w:val="0"/>
          <w:marBottom w:val="0"/>
          <w:divBdr>
            <w:top w:val="none" w:sz="0" w:space="0" w:color="auto"/>
            <w:left w:val="none" w:sz="0" w:space="0" w:color="auto"/>
            <w:bottom w:val="none" w:sz="0" w:space="0" w:color="auto"/>
            <w:right w:val="none" w:sz="0" w:space="0" w:color="auto"/>
          </w:divBdr>
        </w:div>
        <w:div w:id="1825389008">
          <w:marLeft w:val="0"/>
          <w:marRight w:val="0"/>
          <w:marTop w:val="0"/>
          <w:marBottom w:val="0"/>
          <w:divBdr>
            <w:top w:val="none" w:sz="0" w:space="0" w:color="auto"/>
            <w:left w:val="none" w:sz="0" w:space="0" w:color="auto"/>
            <w:bottom w:val="none" w:sz="0" w:space="0" w:color="auto"/>
            <w:right w:val="none" w:sz="0" w:space="0" w:color="auto"/>
          </w:divBdr>
        </w:div>
        <w:div w:id="1829441143">
          <w:marLeft w:val="0"/>
          <w:marRight w:val="0"/>
          <w:marTop w:val="0"/>
          <w:marBottom w:val="0"/>
          <w:divBdr>
            <w:top w:val="none" w:sz="0" w:space="0" w:color="auto"/>
            <w:left w:val="none" w:sz="0" w:space="0" w:color="auto"/>
            <w:bottom w:val="none" w:sz="0" w:space="0" w:color="auto"/>
            <w:right w:val="none" w:sz="0" w:space="0" w:color="auto"/>
          </w:divBdr>
        </w:div>
        <w:div w:id="1839730951">
          <w:marLeft w:val="0"/>
          <w:marRight w:val="0"/>
          <w:marTop w:val="0"/>
          <w:marBottom w:val="0"/>
          <w:divBdr>
            <w:top w:val="none" w:sz="0" w:space="0" w:color="auto"/>
            <w:left w:val="none" w:sz="0" w:space="0" w:color="auto"/>
            <w:bottom w:val="none" w:sz="0" w:space="0" w:color="auto"/>
            <w:right w:val="none" w:sz="0" w:space="0" w:color="auto"/>
          </w:divBdr>
        </w:div>
        <w:div w:id="1841114771">
          <w:marLeft w:val="0"/>
          <w:marRight w:val="0"/>
          <w:marTop w:val="0"/>
          <w:marBottom w:val="0"/>
          <w:divBdr>
            <w:top w:val="none" w:sz="0" w:space="0" w:color="auto"/>
            <w:left w:val="none" w:sz="0" w:space="0" w:color="auto"/>
            <w:bottom w:val="none" w:sz="0" w:space="0" w:color="auto"/>
            <w:right w:val="none" w:sz="0" w:space="0" w:color="auto"/>
          </w:divBdr>
        </w:div>
        <w:div w:id="1877041251">
          <w:marLeft w:val="0"/>
          <w:marRight w:val="0"/>
          <w:marTop w:val="0"/>
          <w:marBottom w:val="0"/>
          <w:divBdr>
            <w:top w:val="none" w:sz="0" w:space="0" w:color="auto"/>
            <w:left w:val="none" w:sz="0" w:space="0" w:color="auto"/>
            <w:bottom w:val="none" w:sz="0" w:space="0" w:color="auto"/>
            <w:right w:val="none" w:sz="0" w:space="0" w:color="auto"/>
          </w:divBdr>
        </w:div>
        <w:div w:id="1880165133">
          <w:marLeft w:val="0"/>
          <w:marRight w:val="0"/>
          <w:marTop w:val="0"/>
          <w:marBottom w:val="0"/>
          <w:divBdr>
            <w:top w:val="none" w:sz="0" w:space="0" w:color="auto"/>
            <w:left w:val="none" w:sz="0" w:space="0" w:color="auto"/>
            <w:bottom w:val="none" w:sz="0" w:space="0" w:color="auto"/>
            <w:right w:val="none" w:sz="0" w:space="0" w:color="auto"/>
          </w:divBdr>
        </w:div>
        <w:div w:id="1889561401">
          <w:marLeft w:val="0"/>
          <w:marRight w:val="0"/>
          <w:marTop w:val="0"/>
          <w:marBottom w:val="0"/>
          <w:divBdr>
            <w:top w:val="none" w:sz="0" w:space="0" w:color="auto"/>
            <w:left w:val="none" w:sz="0" w:space="0" w:color="auto"/>
            <w:bottom w:val="none" w:sz="0" w:space="0" w:color="auto"/>
            <w:right w:val="none" w:sz="0" w:space="0" w:color="auto"/>
          </w:divBdr>
        </w:div>
        <w:div w:id="1891110194">
          <w:marLeft w:val="0"/>
          <w:marRight w:val="0"/>
          <w:marTop w:val="0"/>
          <w:marBottom w:val="0"/>
          <w:divBdr>
            <w:top w:val="none" w:sz="0" w:space="0" w:color="auto"/>
            <w:left w:val="none" w:sz="0" w:space="0" w:color="auto"/>
            <w:bottom w:val="none" w:sz="0" w:space="0" w:color="auto"/>
            <w:right w:val="none" w:sz="0" w:space="0" w:color="auto"/>
          </w:divBdr>
        </w:div>
        <w:div w:id="1943031103">
          <w:marLeft w:val="0"/>
          <w:marRight w:val="0"/>
          <w:marTop w:val="0"/>
          <w:marBottom w:val="0"/>
          <w:divBdr>
            <w:top w:val="none" w:sz="0" w:space="0" w:color="auto"/>
            <w:left w:val="none" w:sz="0" w:space="0" w:color="auto"/>
            <w:bottom w:val="none" w:sz="0" w:space="0" w:color="auto"/>
            <w:right w:val="none" w:sz="0" w:space="0" w:color="auto"/>
          </w:divBdr>
        </w:div>
        <w:div w:id="1995722064">
          <w:marLeft w:val="0"/>
          <w:marRight w:val="0"/>
          <w:marTop w:val="0"/>
          <w:marBottom w:val="0"/>
          <w:divBdr>
            <w:top w:val="none" w:sz="0" w:space="0" w:color="auto"/>
            <w:left w:val="none" w:sz="0" w:space="0" w:color="auto"/>
            <w:bottom w:val="none" w:sz="0" w:space="0" w:color="auto"/>
            <w:right w:val="none" w:sz="0" w:space="0" w:color="auto"/>
          </w:divBdr>
        </w:div>
        <w:div w:id="2133014120">
          <w:marLeft w:val="0"/>
          <w:marRight w:val="0"/>
          <w:marTop w:val="0"/>
          <w:marBottom w:val="0"/>
          <w:divBdr>
            <w:top w:val="none" w:sz="0" w:space="0" w:color="auto"/>
            <w:left w:val="none" w:sz="0" w:space="0" w:color="auto"/>
            <w:bottom w:val="none" w:sz="0" w:space="0" w:color="auto"/>
            <w:right w:val="none" w:sz="0" w:space="0" w:color="auto"/>
          </w:divBdr>
        </w:div>
        <w:div w:id="2138908520">
          <w:marLeft w:val="0"/>
          <w:marRight w:val="0"/>
          <w:marTop w:val="0"/>
          <w:marBottom w:val="0"/>
          <w:divBdr>
            <w:top w:val="none" w:sz="0" w:space="0" w:color="auto"/>
            <w:left w:val="none" w:sz="0" w:space="0" w:color="auto"/>
            <w:bottom w:val="none" w:sz="0" w:space="0" w:color="auto"/>
            <w:right w:val="none" w:sz="0" w:space="0" w:color="auto"/>
          </w:divBdr>
        </w:div>
      </w:divsChild>
    </w:div>
    <w:div w:id="1968973120">
      <w:bodyDiv w:val="1"/>
      <w:marLeft w:val="0"/>
      <w:marRight w:val="0"/>
      <w:marTop w:val="0"/>
      <w:marBottom w:val="0"/>
      <w:divBdr>
        <w:top w:val="none" w:sz="0" w:space="0" w:color="auto"/>
        <w:left w:val="none" w:sz="0" w:space="0" w:color="auto"/>
        <w:bottom w:val="none" w:sz="0" w:space="0" w:color="auto"/>
        <w:right w:val="none" w:sz="0" w:space="0" w:color="auto"/>
      </w:divBdr>
    </w:div>
    <w:div w:id="1969362061">
      <w:bodyDiv w:val="1"/>
      <w:marLeft w:val="0"/>
      <w:marRight w:val="0"/>
      <w:marTop w:val="0"/>
      <w:marBottom w:val="0"/>
      <w:divBdr>
        <w:top w:val="none" w:sz="0" w:space="0" w:color="auto"/>
        <w:left w:val="none" w:sz="0" w:space="0" w:color="auto"/>
        <w:bottom w:val="none" w:sz="0" w:space="0" w:color="auto"/>
        <w:right w:val="none" w:sz="0" w:space="0" w:color="auto"/>
      </w:divBdr>
    </w:div>
    <w:div w:id="1997566899">
      <w:bodyDiv w:val="1"/>
      <w:marLeft w:val="0"/>
      <w:marRight w:val="0"/>
      <w:marTop w:val="0"/>
      <w:marBottom w:val="0"/>
      <w:divBdr>
        <w:top w:val="none" w:sz="0" w:space="0" w:color="auto"/>
        <w:left w:val="none" w:sz="0" w:space="0" w:color="auto"/>
        <w:bottom w:val="none" w:sz="0" w:space="0" w:color="auto"/>
        <w:right w:val="none" w:sz="0" w:space="0" w:color="auto"/>
      </w:divBdr>
    </w:div>
    <w:div w:id="2013023124">
      <w:bodyDiv w:val="1"/>
      <w:marLeft w:val="0"/>
      <w:marRight w:val="0"/>
      <w:marTop w:val="0"/>
      <w:marBottom w:val="0"/>
      <w:divBdr>
        <w:top w:val="none" w:sz="0" w:space="0" w:color="auto"/>
        <w:left w:val="none" w:sz="0" w:space="0" w:color="auto"/>
        <w:bottom w:val="none" w:sz="0" w:space="0" w:color="auto"/>
        <w:right w:val="none" w:sz="0" w:space="0" w:color="auto"/>
      </w:divBdr>
    </w:div>
    <w:div w:id="2032754178">
      <w:bodyDiv w:val="1"/>
      <w:marLeft w:val="0"/>
      <w:marRight w:val="0"/>
      <w:marTop w:val="0"/>
      <w:marBottom w:val="0"/>
      <w:divBdr>
        <w:top w:val="none" w:sz="0" w:space="0" w:color="auto"/>
        <w:left w:val="none" w:sz="0" w:space="0" w:color="auto"/>
        <w:bottom w:val="none" w:sz="0" w:space="0" w:color="auto"/>
        <w:right w:val="none" w:sz="0" w:space="0" w:color="auto"/>
      </w:divBdr>
    </w:div>
    <w:div w:id="2070686046">
      <w:bodyDiv w:val="1"/>
      <w:marLeft w:val="0"/>
      <w:marRight w:val="0"/>
      <w:marTop w:val="0"/>
      <w:marBottom w:val="0"/>
      <w:divBdr>
        <w:top w:val="none" w:sz="0" w:space="0" w:color="auto"/>
        <w:left w:val="none" w:sz="0" w:space="0" w:color="auto"/>
        <w:bottom w:val="none" w:sz="0" w:space="0" w:color="auto"/>
        <w:right w:val="none" w:sz="0" w:space="0" w:color="auto"/>
      </w:divBdr>
    </w:div>
    <w:div w:id="2104497379">
      <w:bodyDiv w:val="1"/>
      <w:marLeft w:val="0"/>
      <w:marRight w:val="0"/>
      <w:marTop w:val="0"/>
      <w:marBottom w:val="0"/>
      <w:divBdr>
        <w:top w:val="none" w:sz="0" w:space="0" w:color="auto"/>
        <w:left w:val="none" w:sz="0" w:space="0" w:color="auto"/>
        <w:bottom w:val="none" w:sz="0" w:space="0" w:color="auto"/>
        <w:right w:val="none" w:sz="0" w:space="0" w:color="auto"/>
      </w:divBdr>
    </w:div>
    <w:div w:id="212310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cTtqemH1L_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bine\Downloads\LIRRCC%20Minutes%204.2.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2E7D3EC29944159975480272FF035C"/>
        <w:category>
          <w:name w:val="General"/>
          <w:gallery w:val="placeholder"/>
        </w:category>
        <w:types>
          <w:type w:val="bbPlcHdr"/>
        </w:types>
        <w:behaviors>
          <w:behavior w:val="content"/>
        </w:behaviors>
        <w:guid w:val="{DDD1D9D8-F92E-4988-B278-EF4AB846231F}"/>
      </w:docPartPr>
      <w:docPartBody>
        <w:p w:rsidR="000B5E78" w:rsidRDefault="00061297" w:rsidP="00061297">
          <w:pPr>
            <w:pStyle w:val="A92E7D3EC29944159975480272FF035C"/>
          </w:pPr>
          <w:r w:rsidRPr="00C93F4E">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0000000000000000000"/>
    <w:charset w:val="00"/>
    <w:family w:val="roman"/>
    <w:notTrueType/>
    <w:pitch w:val="default"/>
  </w:font>
  <w:font w:name="Formata Condensed">
    <w:altName w:val="Calibri"/>
    <w:panose1 w:val="00000000000000000000"/>
    <w:charset w:val="00"/>
    <w:family w:val="swiss"/>
    <w:notTrueType/>
    <w:pitch w:val="variable"/>
    <w:sig w:usb0="800000AF"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D1F"/>
    <w:rsid w:val="000174AB"/>
    <w:rsid w:val="00050D1F"/>
    <w:rsid w:val="0005576B"/>
    <w:rsid w:val="00056C29"/>
    <w:rsid w:val="00060E67"/>
    <w:rsid w:val="00061262"/>
    <w:rsid w:val="00061297"/>
    <w:rsid w:val="00062FF0"/>
    <w:rsid w:val="000637FE"/>
    <w:rsid w:val="00067AFF"/>
    <w:rsid w:val="00080CE9"/>
    <w:rsid w:val="00086C78"/>
    <w:rsid w:val="0009012D"/>
    <w:rsid w:val="000B5E78"/>
    <w:rsid w:val="000D250B"/>
    <w:rsid w:val="000D54CE"/>
    <w:rsid w:val="000E739B"/>
    <w:rsid w:val="000F3469"/>
    <w:rsid w:val="00111EAE"/>
    <w:rsid w:val="0011322D"/>
    <w:rsid w:val="00130A85"/>
    <w:rsid w:val="0014488C"/>
    <w:rsid w:val="001448C2"/>
    <w:rsid w:val="001549CB"/>
    <w:rsid w:val="00171AF3"/>
    <w:rsid w:val="00182621"/>
    <w:rsid w:val="001826CA"/>
    <w:rsid w:val="00185DC2"/>
    <w:rsid w:val="001B26DA"/>
    <w:rsid w:val="001D0A9D"/>
    <w:rsid w:val="001E462A"/>
    <w:rsid w:val="001F6525"/>
    <w:rsid w:val="00200658"/>
    <w:rsid w:val="0021043A"/>
    <w:rsid w:val="002131BF"/>
    <w:rsid w:val="00215BFF"/>
    <w:rsid w:val="00225775"/>
    <w:rsid w:val="002270D3"/>
    <w:rsid w:val="0024791F"/>
    <w:rsid w:val="00253CF9"/>
    <w:rsid w:val="00275520"/>
    <w:rsid w:val="00282AD1"/>
    <w:rsid w:val="002972A4"/>
    <w:rsid w:val="002A248D"/>
    <w:rsid w:val="002A462D"/>
    <w:rsid w:val="002D4A93"/>
    <w:rsid w:val="002D7CA0"/>
    <w:rsid w:val="002E0A5E"/>
    <w:rsid w:val="002E56D8"/>
    <w:rsid w:val="002F1CB1"/>
    <w:rsid w:val="003000DE"/>
    <w:rsid w:val="00300F69"/>
    <w:rsid w:val="003062E7"/>
    <w:rsid w:val="00317D81"/>
    <w:rsid w:val="003210E0"/>
    <w:rsid w:val="00330059"/>
    <w:rsid w:val="0033121A"/>
    <w:rsid w:val="00333D64"/>
    <w:rsid w:val="003466C9"/>
    <w:rsid w:val="003470B8"/>
    <w:rsid w:val="003521F9"/>
    <w:rsid w:val="00352BDE"/>
    <w:rsid w:val="00372B8F"/>
    <w:rsid w:val="00391A8B"/>
    <w:rsid w:val="00393959"/>
    <w:rsid w:val="003B2708"/>
    <w:rsid w:val="003E4B9D"/>
    <w:rsid w:val="003E75CA"/>
    <w:rsid w:val="00401113"/>
    <w:rsid w:val="004102C3"/>
    <w:rsid w:val="0042389E"/>
    <w:rsid w:val="00431C2C"/>
    <w:rsid w:val="00431D97"/>
    <w:rsid w:val="004416F8"/>
    <w:rsid w:val="00465F52"/>
    <w:rsid w:val="004701EF"/>
    <w:rsid w:val="004B215C"/>
    <w:rsid w:val="004B6842"/>
    <w:rsid w:val="004B6EA9"/>
    <w:rsid w:val="004D7394"/>
    <w:rsid w:val="004E2E22"/>
    <w:rsid w:val="004E5268"/>
    <w:rsid w:val="004F270D"/>
    <w:rsid w:val="005049BB"/>
    <w:rsid w:val="005270D7"/>
    <w:rsid w:val="00533C9F"/>
    <w:rsid w:val="00555EA3"/>
    <w:rsid w:val="00560574"/>
    <w:rsid w:val="00567636"/>
    <w:rsid w:val="005772CA"/>
    <w:rsid w:val="00585321"/>
    <w:rsid w:val="005A6FCE"/>
    <w:rsid w:val="005B3008"/>
    <w:rsid w:val="005C4867"/>
    <w:rsid w:val="005D0690"/>
    <w:rsid w:val="005E2176"/>
    <w:rsid w:val="00602C85"/>
    <w:rsid w:val="006449CE"/>
    <w:rsid w:val="00647DDE"/>
    <w:rsid w:val="00654490"/>
    <w:rsid w:val="006A6E67"/>
    <w:rsid w:val="006B424A"/>
    <w:rsid w:val="006F188C"/>
    <w:rsid w:val="006F2432"/>
    <w:rsid w:val="006F4003"/>
    <w:rsid w:val="006F504D"/>
    <w:rsid w:val="006F5582"/>
    <w:rsid w:val="006F6488"/>
    <w:rsid w:val="00724A72"/>
    <w:rsid w:val="007672C8"/>
    <w:rsid w:val="007714E6"/>
    <w:rsid w:val="007743A0"/>
    <w:rsid w:val="00796C6F"/>
    <w:rsid w:val="007A6E66"/>
    <w:rsid w:val="007C54F4"/>
    <w:rsid w:val="007E3702"/>
    <w:rsid w:val="00801799"/>
    <w:rsid w:val="008330A3"/>
    <w:rsid w:val="00840F64"/>
    <w:rsid w:val="00844CEC"/>
    <w:rsid w:val="00850E57"/>
    <w:rsid w:val="008527E2"/>
    <w:rsid w:val="00863C6B"/>
    <w:rsid w:val="00864E75"/>
    <w:rsid w:val="00865CDE"/>
    <w:rsid w:val="0086718F"/>
    <w:rsid w:val="00886E56"/>
    <w:rsid w:val="00893A1B"/>
    <w:rsid w:val="008B2ABF"/>
    <w:rsid w:val="008B2FB3"/>
    <w:rsid w:val="008C0BF9"/>
    <w:rsid w:val="008D26A0"/>
    <w:rsid w:val="008E6E22"/>
    <w:rsid w:val="00916224"/>
    <w:rsid w:val="00936ACC"/>
    <w:rsid w:val="009A41BE"/>
    <w:rsid w:val="009A71F1"/>
    <w:rsid w:val="009D37F4"/>
    <w:rsid w:val="00A04514"/>
    <w:rsid w:val="00A04AD3"/>
    <w:rsid w:val="00A338A4"/>
    <w:rsid w:val="00A40A45"/>
    <w:rsid w:val="00A45D5E"/>
    <w:rsid w:val="00A72C2B"/>
    <w:rsid w:val="00A73B4C"/>
    <w:rsid w:val="00A80756"/>
    <w:rsid w:val="00A927B5"/>
    <w:rsid w:val="00A94213"/>
    <w:rsid w:val="00AB2E77"/>
    <w:rsid w:val="00AE0866"/>
    <w:rsid w:val="00AF6A13"/>
    <w:rsid w:val="00B121C2"/>
    <w:rsid w:val="00B140A6"/>
    <w:rsid w:val="00B40342"/>
    <w:rsid w:val="00B62D8B"/>
    <w:rsid w:val="00B7706A"/>
    <w:rsid w:val="00B778FB"/>
    <w:rsid w:val="00B858AC"/>
    <w:rsid w:val="00BA26F0"/>
    <w:rsid w:val="00BB755B"/>
    <w:rsid w:val="00BC259C"/>
    <w:rsid w:val="00BD7A23"/>
    <w:rsid w:val="00BE0C63"/>
    <w:rsid w:val="00C04AE8"/>
    <w:rsid w:val="00C067FF"/>
    <w:rsid w:val="00C21FD8"/>
    <w:rsid w:val="00C26FC0"/>
    <w:rsid w:val="00C426F3"/>
    <w:rsid w:val="00C801F1"/>
    <w:rsid w:val="00C80B30"/>
    <w:rsid w:val="00C903DA"/>
    <w:rsid w:val="00CA57C3"/>
    <w:rsid w:val="00CA6265"/>
    <w:rsid w:val="00CB67C4"/>
    <w:rsid w:val="00CE73D9"/>
    <w:rsid w:val="00D13BA7"/>
    <w:rsid w:val="00D23CFE"/>
    <w:rsid w:val="00D42406"/>
    <w:rsid w:val="00D75957"/>
    <w:rsid w:val="00D811E8"/>
    <w:rsid w:val="00D94E5E"/>
    <w:rsid w:val="00DA1BEF"/>
    <w:rsid w:val="00DC49BD"/>
    <w:rsid w:val="00DD046A"/>
    <w:rsid w:val="00DD3CF8"/>
    <w:rsid w:val="00DD6AC5"/>
    <w:rsid w:val="00DE6D0B"/>
    <w:rsid w:val="00E03F48"/>
    <w:rsid w:val="00E06D8E"/>
    <w:rsid w:val="00E171F3"/>
    <w:rsid w:val="00E257A1"/>
    <w:rsid w:val="00E807BA"/>
    <w:rsid w:val="00E915B8"/>
    <w:rsid w:val="00E932CA"/>
    <w:rsid w:val="00EB0C4B"/>
    <w:rsid w:val="00EB13A9"/>
    <w:rsid w:val="00EC51E5"/>
    <w:rsid w:val="00ED4851"/>
    <w:rsid w:val="00ED7CE1"/>
    <w:rsid w:val="00EF0035"/>
    <w:rsid w:val="00EF5A2C"/>
    <w:rsid w:val="00F113E1"/>
    <w:rsid w:val="00F618F3"/>
    <w:rsid w:val="00F77A75"/>
    <w:rsid w:val="00F8720F"/>
    <w:rsid w:val="00FE5F31"/>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4:docId w14:val="4BB234A1"/>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1297"/>
    <w:rPr>
      <w:color w:val="808080"/>
    </w:rPr>
  </w:style>
  <w:style w:type="paragraph" w:customStyle="1" w:styleId="A92E7D3EC29944159975480272FF035C">
    <w:name w:val="A92E7D3EC29944159975480272FF035C"/>
    <w:rsid w:val="0006129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b8404c68-0dc9-432f-85fd-d996db4a1d9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9C2942D36035C4D9BCE7C1E008B8A28" ma:contentTypeVersion="18" ma:contentTypeDescription="Create a new document." ma:contentTypeScope="" ma:versionID="daeccbb3b7392671d0c61caea4b740cb">
  <xsd:schema xmlns:xsd="http://www.w3.org/2001/XMLSchema" xmlns:xs="http://www.w3.org/2001/XMLSchema" xmlns:p="http://schemas.microsoft.com/office/2006/metadata/properties" xmlns:ns1="http://schemas.microsoft.com/sharepoint/v3" xmlns:ns3="7d233043-18b8-4c59-8622-7b223bf7016e" xmlns:ns4="b8404c68-0dc9-432f-85fd-d996db4a1d9d" targetNamespace="http://schemas.microsoft.com/office/2006/metadata/properties" ma:root="true" ma:fieldsID="a0914282b7280f72d914da47d5703f9b" ns1:_="" ns3:_="" ns4:_="">
    <xsd:import namespace="http://schemas.microsoft.com/sharepoint/v3"/>
    <xsd:import namespace="7d233043-18b8-4c59-8622-7b223bf7016e"/>
    <xsd:import namespace="b8404c68-0dc9-432f-85fd-d996db4a1d9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1:_ip_UnifiedCompliancePolicyProperties" minOccurs="0"/>
                <xsd:element ref="ns1:_ip_UnifiedCompliancePolicyUIAc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233043-18b8-4c59-8622-7b223bf7016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404c68-0dc9-432f-85fd-d996db4a1d9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C79113-8A6E-47FD-BE98-4ED3CDB9283F}">
  <ds:schemaRefs>
    <ds:schemaRef ds:uri="http://schemas.microsoft.com/office/2006/metadata/properties"/>
    <ds:schemaRef ds:uri="http://schemas.microsoft.com/office/infopath/2007/PartnerControls"/>
    <ds:schemaRef ds:uri="http://schemas.microsoft.com/sharepoint/v3"/>
    <ds:schemaRef ds:uri="b8404c68-0dc9-432f-85fd-d996db4a1d9d"/>
  </ds:schemaRefs>
</ds:datastoreItem>
</file>

<file path=customXml/itemProps2.xml><?xml version="1.0" encoding="utf-8"?>
<ds:datastoreItem xmlns:ds="http://schemas.openxmlformats.org/officeDocument/2006/customXml" ds:itemID="{D1CD2033-5512-3E46-A320-B7F52C820683}">
  <ds:schemaRefs>
    <ds:schemaRef ds:uri="http://schemas.openxmlformats.org/officeDocument/2006/bibliography"/>
  </ds:schemaRefs>
</ds:datastoreItem>
</file>

<file path=customXml/itemProps3.xml><?xml version="1.0" encoding="utf-8"?>
<ds:datastoreItem xmlns:ds="http://schemas.openxmlformats.org/officeDocument/2006/customXml" ds:itemID="{D1A2B7AF-140C-48CA-9AB7-00851ABC99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d233043-18b8-4c59-8622-7b223bf7016e"/>
    <ds:schemaRef ds:uri="b8404c68-0dc9-432f-85fd-d996db4a1d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B2AED1-350C-4344-B3E4-FD1631B9C769}">
  <ds:schemaRefs>
    <ds:schemaRef ds:uri="http://schemas.microsoft.com/sharepoint/v3/contenttype/forms"/>
  </ds:schemaRefs>
</ds:datastoreItem>
</file>

<file path=docMetadata/LabelInfo.xml><?xml version="1.0" encoding="utf-8"?>
<clbl:labelList xmlns:clbl="http://schemas.microsoft.com/office/2020/mipLabelMetadata">
  <clbl:label id="{79c07380-cc98-41bd-806b-0ae925588f66}" enabled="0" method="" siteId="{79c07380-cc98-41bd-806b-0ae925588f66}" removed="1"/>
</clbl:labelList>
</file>

<file path=docProps/app.xml><?xml version="1.0" encoding="utf-8"?>
<Properties xmlns="http://schemas.openxmlformats.org/officeDocument/2006/extended-properties" xmlns:vt="http://schemas.openxmlformats.org/officeDocument/2006/docPropsVTypes">
  <Template>LIRRCC%20Minutes%204.2.20.dotx</Template>
  <TotalTime>0</TotalTime>
  <Pages>1</Pages>
  <Words>1428</Words>
  <Characters>8142</Characters>
  <Application>Microsoft Office Word</Application>
  <DocSecurity>4</DocSecurity>
  <Lines>67</Lines>
  <Paragraphs>19</Paragraphs>
  <ScaleCrop>false</ScaleCrop>
  <Company/>
  <LinksUpToDate>false</LinksUpToDate>
  <CharactersWithSpaces>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sbine</dc:creator>
  <cp:keywords/>
  <dc:description/>
  <cp:lastModifiedBy>Spezio, Jessica</cp:lastModifiedBy>
  <cp:revision>11</cp:revision>
  <cp:lastPrinted>2023-02-09T18:32:00Z</cp:lastPrinted>
  <dcterms:created xsi:type="dcterms:W3CDTF">2026-05-07T19:53:00Z</dcterms:created>
  <dcterms:modified xsi:type="dcterms:W3CDTF">2026-05-11T17:10:00Z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0x010100A9C2942D36035C4D9BCE7C1E008B8A28</vt:lpwstr>
  </property>
  <property fmtid="{D5CDD505-2E9C-101B-9397-08002B2CF9AE}" pid="3" name="GrammarlyDocumentId">
    <vt:lpwstr>f3744703aacc46d6ecfd4e1a84068addc971393191e56b8300476961bda6d79d</vt:lpwstr>
  </property>
</Properties>
</file>